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53FF5" w:rsidRDefault="00C53FF5" w:rsidP="00C46D68">
      <w:pPr>
        <w:suppressAutoHyphens/>
        <w:autoSpaceDE w:val="0"/>
        <w:autoSpaceDN w:val="0"/>
        <w:adjustRightInd w:val="0"/>
        <w:spacing w:after="0" w:line="288" w:lineRule="auto"/>
        <w:jc w:val="center"/>
        <w:textAlignment w:val="center"/>
        <w:rPr>
          <w:rFonts w:ascii="Times New Roman" w:hAnsi="Times New Roman" w:cs="Times New Roman"/>
          <w:b/>
          <w:bCs/>
          <w:color w:val="000000"/>
          <w:sz w:val="28"/>
          <w:szCs w:val="28"/>
          <w:lang w:bidi="he-IL"/>
        </w:rPr>
      </w:pPr>
    </w:p>
    <w:p w:rsidR="00C46D68" w:rsidRPr="00ED783D" w:rsidRDefault="00C46D68" w:rsidP="00C46D68">
      <w:pPr>
        <w:suppressAutoHyphens/>
        <w:autoSpaceDE w:val="0"/>
        <w:autoSpaceDN w:val="0"/>
        <w:adjustRightInd w:val="0"/>
        <w:spacing w:after="0" w:line="288" w:lineRule="auto"/>
        <w:jc w:val="center"/>
        <w:textAlignment w:val="center"/>
        <w:rPr>
          <w:rFonts w:ascii="Times New Roman" w:hAnsi="Times New Roman" w:cs="Times New Roman"/>
          <w:b/>
          <w:bCs/>
          <w:color w:val="000000"/>
          <w:sz w:val="28"/>
          <w:szCs w:val="28"/>
          <w:lang w:val="bg-BG" w:bidi="he-IL"/>
        </w:rPr>
      </w:pPr>
      <w:r w:rsidRPr="00ED783D">
        <w:rPr>
          <w:rFonts w:ascii="Times New Roman" w:hAnsi="Times New Roman" w:cs="Times New Roman"/>
          <w:b/>
          <w:bCs/>
          <w:color w:val="000000"/>
          <w:sz w:val="28"/>
          <w:szCs w:val="28"/>
          <w:lang w:bidi="he-IL"/>
        </w:rPr>
        <w:t xml:space="preserve">ТЕМАТИЧНО РАЗПРЕДЕЛЕНИЕ ПО </w:t>
      </w:r>
      <w:r w:rsidRPr="00ED783D">
        <w:rPr>
          <w:rFonts w:ascii="Times New Roman" w:hAnsi="Times New Roman" w:cs="Times New Roman"/>
          <w:b/>
          <w:bCs/>
          <w:caps/>
          <w:color w:val="000000"/>
          <w:sz w:val="28"/>
          <w:szCs w:val="28"/>
          <w:lang w:val="bg-BG" w:bidi="he-IL"/>
        </w:rPr>
        <w:t>„</w:t>
      </w:r>
      <w:r w:rsidRPr="00ED783D">
        <w:rPr>
          <w:rFonts w:ascii="Times New Roman" w:hAnsi="Times New Roman" w:cs="Times New Roman"/>
          <w:b/>
          <w:bCs/>
          <w:color w:val="000000"/>
          <w:sz w:val="28"/>
          <w:szCs w:val="28"/>
          <w:lang w:bidi="he-IL"/>
        </w:rPr>
        <w:t>БЪЛГАРСКИ ЕЗИК И ЛИТ</w:t>
      </w:r>
      <w:bookmarkStart w:id="0" w:name="_GoBack"/>
      <w:bookmarkEnd w:id="0"/>
      <w:r w:rsidR="00AF49F0" w:rsidRPr="00ED783D">
        <w:rPr>
          <w:rFonts w:ascii="Times New Roman" w:hAnsi="Times New Roman" w:cs="Times New Roman"/>
          <w:b/>
          <w:bCs/>
          <w:color w:val="000000"/>
          <w:sz w:val="28"/>
          <w:szCs w:val="28"/>
          <w:lang w:bidi="he-IL"/>
        </w:rPr>
        <w:t>ЕРАТУРА</w:t>
      </w:r>
      <w:r w:rsidR="00AF49F0" w:rsidRPr="00ED783D">
        <w:rPr>
          <w:rFonts w:ascii="Times New Roman" w:hAnsi="Times New Roman" w:cs="Times New Roman"/>
          <w:b/>
          <w:bCs/>
          <w:color w:val="000000"/>
          <w:sz w:val="28"/>
          <w:szCs w:val="28"/>
          <w:lang w:val="bg-BG" w:bidi="he-IL"/>
        </w:rPr>
        <w:t>”</w:t>
      </w:r>
    </w:p>
    <w:p w:rsidR="00C46D68" w:rsidRPr="00C46D68" w:rsidRDefault="00C46D68" w:rsidP="00C46D68">
      <w:pPr>
        <w:suppressAutoHyphens/>
        <w:autoSpaceDE w:val="0"/>
        <w:autoSpaceDN w:val="0"/>
        <w:adjustRightInd w:val="0"/>
        <w:spacing w:after="0" w:line="288" w:lineRule="auto"/>
        <w:textAlignment w:val="center"/>
        <w:rPr>
          <w:rFonts w:ascii="Calibri" w:hAnsi="Calibri" w:cs="Calibri"/>
          <w:color w:val="000000"/>
          <w:lang w:val="bg-BG" w:bidi="he-IL"/>
        </w:rPr>
      </w:pPr>
    </w:p>
    <w:tbl>
      <w:tblPr>
        <w:tblW w:w="0" w:type="auto"/>
        <w:tblInd w:w="-5" w:type="dxa"/>
        <w:tblLayout w:type="fixed"/>
        <w:tblCellMar>
          <w:left w:w="0" w:type="dxa"/>
          <w:right w:w="0" w:type="dxa"/>
        </w:tblCellMar>
        <w:tblLook w:val="0000"/>
      </w:tblPr>
      <w:tblGrid>
        <w:gridCol w:w="1044"/>
        <w:gridCol w:w="2097"/>
        <w:gridCol w:w="1917"/>
        <w:gridCol w:w="6047"/>
        <w:gridCol w:w="2848"/>
      </w:tblGrid>
      <w:tr w:rsidR="00C46D68" w:rsidRPr="00E36446">
        <w:trPr>
          <w:trHeight w:val="340"/>
          <w:tblHeader/>
        </w:trPr>
        <w:tc>
          <w:tcPr>
            <w:tcW w:w="10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C46D68" w:rsidRPr="00E36446" w:rsidRDefault="00C46D68" w:rsidP="00C46D68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E36446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bg-BG" w:bidi="he-IL"/>
              </w:rPr>
              <w:t>седмица</w:t>
            </w:r>
          </w:p>
        </w:tc>
        <w:tc>
          <w:tcPr>
            <w:tcW w:w="20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C46D68" w:rsidRPr="00E36446" w:rsidRDefault="00C46D68" w:rsidP="00C46D6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E36446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bg-BG" w:bidi="he-IL"/>
              </w:rPr>
              <w:t>Тема</w:t>
            </w:r>
          </w:p>
        </w:tc>
        <w:tc>
          <w:tcPr>
            <w:tcW w:w="19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C46D68" w:rsidRPr="00E36446" w:rsidRDefault="00C46D68" w:rsidP="00C46D6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E36446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bg-BG" w:bidi="he-IL"/>
              </w:rPr>
              <w:t>Образователно ядро</w:t>
            </w:r>
          </w:p>
        </w:tc>
        <w:tc>
          <w:tcPr>
            <w:tcW w:w="60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C46D68" w:rsidRPr="00E36446" w:rsidRDefault="00C46D68" w:rsidP="00C46D68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E36446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bg-BG" w:bidi="he-IL"/>
              </w:rPr>
              <w:t>Очаквани резултати</w:t>
            </w:r>
          </w:p>
        </w:tc>
        <w:tc>
          <w:tcPr>
            <w:tcW w:w="2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C46D68" w:rsidRPr="00E36446" w:rsidRDefault="00C46D68" w:rsidP="00C46D6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bg-BG" w:bidi="he-IL"/>
              </w:rPr>
            </w:pPr>
            <w:r w:rsidRPr="00E36446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bg-BG" w:bidi="he-IL"/>
              </w:rPr>
              <w:t>Приложение</w:t>
            </w:r>
          </w:p>
          <w:p w:rsidR="00C46D68" w:rsidRPr="00E36446" w:rsidRDefault="00C46D68" w:rsidP="00C46D6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E36446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bg-BG" w:bidi="he-IL"/>
              </w:rPr>
              <w:t>Забележка</w:t>
            </w:r>
          </w:p>
        </w:tc>
      </w:tr>
      <w:tr w:rsidR="00C46D68" w:rsidRPr="00E36446">
        <w:trPr>
          <w:trHeight w:val="340"/>
        </w:trPr>
        <w:tc>
          <w:tcPr>
            <w:tcW w:w="10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C46D68" w:rsidRPr="00E36446" w:rsidRDefault="00C46D68" w:rsidP="00C46D68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E36446">
              <w:rPr>
                <w:rFonts w:ascii="Times New Roman" w:hAnsi="Times New Roman" w:cs="Times New Roman"/>
                <w:color w:val="000000"/>
                <w:sz w:val="24"/>
                <w:szCs w:val="24"/>
                <w:lang w:bidi="he-IL"/>
              </w:rPr>
              <w:t>1</w:t>
            </w:r>
          </w:p>
        </w:tc>
        <w:tc>
          <w:tcPr>
            <w:tcW w:w="20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C46D68" w:rsidRPr="00E36446" w:rsidRDefault="00C46D68" w:rsidP="00C46D6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E36446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Моето лято</w:t>
            </w:r>
          </w:p>
        </w:tc>
        <w:tc>
          <w:tcPr>
            <w:tcW w:w="19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C46D68" w:rsidRPr="00E36446" w:rsidRDefault="00C46D68" w:rsidP="00C46D6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E36446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Граматически правилна реч</w:t>
            </w:r>
          </w:p>
          <w:p w:rsidR="00C46D68" w:rsidRPr="00E36446" w:rsidRDefault="00C46D68" w:rsidP="00C46D6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E36446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Свързана реч</w:t>
            </w:r>
          </w:p>
          <w:p w:rsidR="00C46D68" w:rsidRPr="00E36446" w:rsidRDefault="00C46D68" w:rsidP="00C46D6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E36446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Звукова култура</w:t>
            </w:r>
          </w:p>
        </w:tc>
        <w:tc>
          <w:tcPr>
            <w:tcW w:w="60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C46D68" w:rsidRPr="00E36446" w:rsidRDefault="00C46D68" w:rsidP="00C46D68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E36446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• Съставя въпросителни изречения.</w:t>
            </w:r>
          </w:p>
          <w:p w:rsidR="00C46D68" w:rsidRPr="00E36446" w:rsidRDefault="00C46D68" w:rsidP="00C46D68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E36446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• Разказва кратка случка с помощта на учителя по зададени опорни въпроси.</w:t>
            </w:r>
          </w:p>
          <w:p w:rsidR="00C46D68" w:rsidRPr="00E36446" w:rsidRDefault="00C46D68" w:rsidP="00C46D68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E36446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• Контролира координацията на ръката и окото, за да развие фината моторика.</w:t>
            </w:r>
          </w:p>
        </w:tc>
        <w:tc>
          <w:tcPr>
            <w:tcW w:w="2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C46D68" w:rsidRPr="00E36446" w:rsidRDefault="00C46D68" w:rsidP="00C46D6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E36446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Познавателна книжка 1, с. 4</w:t>
            </w:r>
          </w:p>
        </w:tc>
      </w:tr>
      <w:tr w:rsidR="00C46D68" w:rsidRPr="00E36446">
        <w:trPr>
          <w:trHeight w:val="340"/>
        </w:trPr>
        <w:tc>
          <w:tcPr>
            <w:tcW w:w="10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C46D68" w:rsidRPr="00E36446" w:rsidRDefault="00C46D68" w:rsidP="00C46D68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E36446">
              <w:rPr>
                <w:rFonts w:ascii="Times New Roman" w:hAnsi="Times New Roman" w:cs="Times New Roman"/>
                <w:color w:val="000000"/>
                <w:sz w:val="24"/>
                <w:szCs w:val="24"/>
                <w:lang w:bidi="he-IL"/>
              </w:rPr>
              <w:t>1</w:t>
            </w:r>
          </w:p>
        </w:tc>
        <w:tc>
          <w:tcPr>
            <w:tcW w:w="20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C46D68" w:rsidRPr="00E36446" w:rsidRDefault="00C46D68" w:rsidP="00C46D6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E36446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 xml:space="preserve">„Птиците заминават“ </w:t>
            </w:r>
          </w:p>
          <w:p w:rsidR="00C46D68" w:rsidRPr="00E36446" w:rsidRDefault="00C46D68" w:rsidP="00C46D6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E36446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от Лъчезар Станчев</w:t>
            </w:r>
          </w:p>
        </w:tc>
        <w:tc>
          <w:tcPr>
            <w:tcW w:w="19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C46D68" w:rsidRPr="00E36446" w:rsidRDefault="00C46D68" w:rsidP="00C46D6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E36446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Възприемане на литературно произведение Пресъздаване на литературно произведение</w:t>
            </w:r>
          </w:p>
        </w:tc>
        <w:tc>
          <w:tcPr>
            <w:tcW w:w="60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C46D68" w:rsidRPr="00E36446" w:rsidRDefault="00C46D68" w:rsidP="00C46D68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E36446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• Възприема произведение от художествената литература.</w:t>
            </w:r>
          </w:p>
          <w:p w:rsidR="00C46D68" w:rsidRPr="00E36446" w:rsidRDefault="00C46D68" w:rsidP="00C46D68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E36446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• Изразява отношението си към литературно произведение и към постъпките на героите от него.</w:t>
            </w:r>
          </w:p>
          <w:p w:rsidR="00C46D68" w:rsidRPr="00E36446" w:rsidRDefault="00C46D68" w:rsidP="00C46D68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E36446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• Изпълнява изразително художествен текст.</w:t>
            </w:r>
          </w:p>
        </w:tc>
        <w:tc>
          <w:tcPr>
            <w:tcW w:w="2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C46D68" w:rsidRPr="00E36446" w:rsidRDefault="00C46D68" w:rsidP="00C46D6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E36446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Познавателна книжка 1, с. 5</w:t>
            </w:r>
          </w:p>
        </w:tc>
      </w:tr>
      <w:tr w:rsidR="00C46D68" w:rsidRPr="00E36446">
        <w:trPr>
          <w:trHeight w:val="340"/>
        </w:trPr>
        <w:tc>
          <w:tcPr>
            <w:tcW w:w="10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C46D68" w:rsidRPr="00E36446" w:rsidRDefault="00C46D68" w:rsidP="00C46D68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E36446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bidi="he-IL"/>
              </w:rPr>
              <w:t>1</w:t>
            </w:r>
          </w:p>
        </w:tc>
        <w:tc>
          <w:tcPr>
            <w:tcW w:w="20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C46D68" w:rsidRPr="00E36446" w:rsidRDefault="00C46D68" w:rsidP="00C46D6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E36446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bg-BG" w:bidi="he-IL"/>
              </w:rPr>
              <w:t>„Птиците заминават“ от Лъчезар Станчев</w:t>
            </w:r>
          </w:p>
        </w:tc>
        <w:tc>
          <w:tcPr>
            <w:tcW w:w="19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C46D68" w:rsidRPr="00E36446" w:rsidRDefault="00C46D68" w:rsidP="00C46D6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E36446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bg-BG" w:bidi="he-IL"/>
              </w:rPr>
              <w:t>Пресъздаване на литературно произведение</w:t>
            </w:r>
          </w:p>
        </w:tc>
        <w:tc>
          <w:tcPr>
            <w:tcW w:w="60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C46D68" w:rsidRPr="00E36446" w:rsidRDefault="00C46D68" w:rsidP="00C46D68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bg-BG" w:bidi="he-IL"/>
              </w:rPr>
            </w:pPr>
            <w:r w:rsidRPr="00E36446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bg-BG" w:bidi="he-IL"/>
              </w:rPr>
              <w:t>• Участва в драматизиране на литературно произведение.</w:t>
            </w:r>
          </w:p>
          <w:p w:rsidR="00C46D68" w:rsidRPr="00E36446" w:rsidRDefault="00C46D68" w:rsidP="00C46D68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bg-BG" w:bidi="he-IL"/>
              </w:rPr>
            </w:pPr>
            <w:r w:rsidRPr="00E36446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bg-BG" w:bidi="he-IL"/>
              </w:rPr>
              <w:t>• Избира и играе роли на герои от познати литературни произведения.</w:t>
            </w:r>
          </w:p>
          <w:p w:rsidR="00C46D68" w:rsidRPr="00E36446" w:rsidRDefault="00C46D68" w:rsidP="00C46D68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E36446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bg-BG" w:bidi="he-IL"/>
              </w:rPr>
              <w:t>• Използва подходяща интонация и невербални изразни средства за комуникация.</w:t>
            </w:r>
          </w:p>
        </w:tc>
        <w:tc>
          <w:tcPr>
            <w:tcW w:w="2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C46D68" w:rsidRPr="00E36446" w:rsidRDefault="00C46D68" w:rsidP="00C46D6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E36446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bg-BG" w:bidi="he-IL"/>
              </w:rPr>
              <w:t>Познавателна книжка 1, с. 5</w:t>
            </w:r>
          </w:p>
        </w:tc>
      </w:tr>
      <w:tr w:rsidR="00C46D68" w:rsidRPr="00E36446">
        <w:trPr>
          <w:trHeight w:val="340"/>
        </w:trPr>
        <w:tc>
          <w:tcPr>
            <w:tcW w:w="10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C46D68" w:rsidRPr="00E36446" w:rsidRDefault="00C46D68" w:rsidP="00C46D68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E36446">
              <w:rPr>
                <w:rFonts w:ascii="Times New Roman" w:hAnsi="Times New Roman" w:cs="Times New Roman"/>
                <w:color w:val="000000"/>
                <w:sz w:val="24"/>
                <w:szCs w:val="24"/>
                <w:lang w:bidi="he-IL"/>
              </w:rPr>
              <w:t>2</w:t>
            </w:r>
          </w:p>
        </w:tc>
        <w:tc>
          <w:tcPr>
            <w:tcW w:w="20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C46D68" w:rsidRPr="00E36446" w:rsidRDefault="00C46D68" w:rsidP="00C46D6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E36446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Пътят до вкъщи</w:t>
            </w:r>
          </w:p>
        </w:tc>
        <w:tc>
          <w:tcPr>
            <w:tcW w:w="19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C46D68" w:rsidRPr="00E36446" w:rsidRDefault="00C46D68" w:rsidP="00C46D6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E36446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Свързана реч</w:t>
            </w:r>
          </w:p>
        </w:tc>
        <w:tc>
          <w:tcPr>
            <w:tcW w:w="60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C46D68" w:rsidRPr="00E36446" w:rsidRDefault="00C46D68" w:rsidP="00C46D68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lang w:val="bg-BG" w:bidi="he-IL"/>
              </w:rPr>
            </w:pPr>
            <w:r w:rsidRPr="00E36446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lang w:val="bg-BG" w:bidi="he-IL"/>
              </w:rPr>
              <w:t>• Разбира и взема участие в разговори, свързани с познати теми.</w:t>
            </w:r>
          </w:p>
          <w:p w:rsidR="00C46D68" w:rsidRPr="00E36446" w:rsidRDefault="00C46D68" w:rsidP="00C46D68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E36446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• Назовава точния си адрес.</w:t>
            </w:r>
          </w:p>
          <w:p w:rsidR="00C46D68" w:rsidRPr="00E36446" w:rsidRDefault="00C46D68" w:rsidP="00C46D68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Times New Roman" w:hAnsi="Times New Roman" w:cs="Times New Roman"/>
                <w:color w:val="000000"/>
                <w:spacing w:val="-4"/>
                <w:sz w:val="24"/>
                <w:szCs w:val="24"/>
                <w:lang w:val="bg-BG" w:bidi="he-IL"/>
              </w:rPr>
            </w:pPr>
            <w:r w:rsidRPr="00E36446">
              <w:rPr>
                <w:rFonts w:ascii="Times New Roman" w:hAnsi="Times New Roman" w:cs="Times New Roman"/>
                <w:color w:val="000000"/>
                <w:spacing w:val="-4"/>
                <w:sz w:val="24"/>
                <w:szCs w:val="24"/>
                <w:lang w:val="bg-BG" w:bidi="he-IL"/>
              </w:rPr>
              <w:t>• Притежава необходимия речник за описване на места и посоки.</w:t>
            </w:r>
          </w:p>
          <w:p w:rsidR="00C46D68" w:rsidRPr="00E36446" w:rsidRDefault="00C46D68" w:rsidP="00C46D68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E36446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• Описва и представя лесен път или „маршрут“ до вкъщи.</w:t>
            </w:r>
          </w:p>
        </w:tc>
        <w:tc>
          <w:tcPr>
            <w:tcW w:w="2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C46D68" w:rsidRPr="00E36446" w:rsidRDefault="00C46D68" w:rsidP="00C46D6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E36446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Познавателна книжка 1, с. 10</w:t>
            </w:r>
          </w:p>
        </w:tc>
      </w:tr>
      <w:tr w:rsidR="00C46D68" w:rsidRPr="00E36446">
        <w:trPr>
          <w:trHeight w:val="758"/>
        </w:trPr>
        <w:tc>
          <w:tcPr>
            <w:tcW w:w="10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C46D68" w:rsidRPr="00E36446" w:rsidRDefault="00C46D68" w:rsidP="00C46D68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E36446">
              <w:rPr>
                <w:rFonts w:ascii="Times New Roman" w:hAnsi="Times New Roman" w:cs="Times New Roman"/>
                <w:color w:val="000000"/>
                <w:sz w:val="24"/>
                <w:szCs w:val="24"/>
                <w:lang w:bidi="he-IL"/>
              </w:rPr>
              <w:lastRenderedPageBreak/>
              <w:t>2</w:t>
            </w:r>
          </w:p>
        </w:tc>
        <w:tc>
          <w:tcPr>
            <w:tcW w:w="20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C46D68" w:rsidRPr="00E36446" w:rsidRDefault="00C46D68" w:rsidP="00C46D6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E36446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Любими занимания</w:t>
            </w:r>
          </w:p>
        </w:tc>
        <w:tc>
          <w:tcPr>
            <w:tcW w:w="19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C46D68" w:rsidRPr="00E36446" w:rsidRDefault="00C46D68" w:rsidP="00C46D6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E36446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Свързана реч Граматически правилна реч</w:t>
            </w:r>
          </w:p>
        </w:tc>
        <w:tc>
          <w:tcPr>
            <w:tcW w:w="60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C46D68" w:rsidRPr="00E36446" w:rsidRDefault="00C46D68" w:rsidP="00C46D68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E36446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• Разбира и взема участие в разговори, свързани с познати теми.</w:t>
            </w:r>
          </w:p>
          <w:p w:rsidR="00C46D68" w:rsidRPr="00E36446" w:rsidRDefault="00C46D68" w:rsidP="00C46D68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E36446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• Съставя устно кратък описателен текст.</w:t>
            </w:r>
          </w:p>
          <w:p w:rsidR="00C46D68" w:rsidRPr="00E36446" w:rsidRDefault="00C46D68" w:rsidP="00C46D68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E36446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• Съставя изречения, като използва подходящ „времеви речник“.</w:t>
            </w:r>
          </w:p>
        </w:tc>
        <w:tc>
          <w:tcPr>
            <w:tcW w:w="2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C46D68" w:rsidRPr="00E36446" w:rsidRDefault="00C46D68" w:rsidP="00C46D6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E36446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Познавателна книжка 1, с. 11</w:t>
            </w:r>
          </w:p>
        </w:tc>
      </w:tr>
      <w:tr w:rsidR="00C46D68" w:rsidRPr="00E36446">
        <w:trPr>
          <w:trHeight w:val="340"/>
        </w:trPr>
        <w:tc>
          <w:tcPr>
            <w:tcW w:w="10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C46D68" w:rsidRPr="00E36446" w:rsidRDefault="00C46D68" w:rsidP="00C46D68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E36446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bidi="he-IL"/>
              </w:rPr>
              <w:t>2</w:t>
            </w:r>
          </w:p>
        </w:tc>
        <w:tc>
          <w:tcPr>
            <w:tcW w:w="20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C46D68" w:rsidRPr="00E36446" w:rsidRDefault="00C46D68" w:rsidP="00C46D6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E36446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bg-BG" w:bidi="he-IL"/>
              </w:rPr>
              <w:t>Аз и моето семейство</w:t>
            </w:r>
          </w:p>
        </w:tc>
        <w:tc>
          <w:tcPr>
            <w:tcW w:w="19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C46D68" w:rsidRPr="00E36446" w:rsidRDefault="00C46D68" w:rsidP="00C46D6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E36446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bg-BG" w:bidi="he-IL"/>
              </w:rPr>
              <w:t>Свързана реч</w:t>
            </w:r>
          </w:p>
        </w:tc>
        <w:tc>
          <w:tcPr>
            <w:tcW w:w="60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C46D68" w:rsidRPr="00E36446" w:rsidRDefault="00C46D68" w:rsidP="00C46D68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bg-BG" w:bidi="he-IL"/>
              </w:rPr>
            </w:pPr>
            <w:r w:rsidRPr="00E36446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bg-BG" w:bidi="he-IL"/>
              </w:rPr>
              <w:t>• Разбира и взема участие в разговори, свързани с познати теми.</w:t>
            </w:r>
          </w:p>
          <w:p w:rsidR="00C46D68" w:rsidRPr="00E36446" w:rsidRDefault="00C46D68" w:rsidP="00C46D68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bg-BG" w:bidi="he-IL"/>
              </w:rPr>
            </w:pPr>
            <w:r w:rsidRPr="00E36446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bg-BG" w:bidi="he-IL"/>
              </w:rPr>
              <w:t>• Назовава правилно качества (характеристики) на лица и събития, като използва определения.</w:t>
            </w:r>
          </w:p>
          <w:p w:rsidR="00C46D68" w:rsidRPr="00E36446" w:rsidRDefault="00C46D68" w:rsidP="00C46D68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E36446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bg-BG" w:bidi="he-IL"/>
              </w:rPr>
              <w:t>• Разпознава и назовава графични знаци на някои печатни букви, свързани с имената на познати лица.</w:t>
            </w:r>
          </w:p>
        </w:tc>
        <w:tc>
          <w:tcPr>
            <w:tcW w:w="2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C46D68" w:rsidRPr="00E36446" w:rsidRDefault="00C46D68" w:rsidP="00C46D6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bg-BG" w:bidi="he-IL"/>
              </w:rPr>
            </w:pPr>
            <w:r w:rsidRPr="00E36446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bg-BG" w:bidi="he-IL"/>
              </w:rPr>
              <w:t xml:space="preserve">Познавателна книжка 1, </w:t>
            </w:r>
          </w:p>
          <w:p w:rsidR="00C46D68" w:rsidRPr="00E36446" w:rsidRDefault="00C46D68" w:rsidP="00C46D6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E36446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bg-BG" w:bidi="he-IL"/>
              </w:rPr>
              <w:t>с. 9, семейни снимки, албуми, табло „Азбука“, литературно произведение „Най-добрата люлка“ от Петя Йорданова</w:t>
            </w:r>
          </w:p>
        </w:tc>
      </w:tr>
      <w:tr w:rsidR="00C46D68" w:rsidRPr="00E36446">
        <w:trPr>
          <w:trHeight w:val="340"/>
        </w:trPr>
        <w:tc>
          <w:tcPr>
            <w:tcW w:w="10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C46D68" w:rsidRPr="00E36446" w:rsidRDefault="00C46D68" w:rsidP="00C46D68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E36446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3</w:t>
            </w:r>
          </w:p>
        </w:tc>
        <w:tc>
          <w:tcPr>
            <w:tcW w:w="12909" w:type="dxa"/>
            <w:gridSpan w:val="4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C46D68" w:rsidRPr="00E36446" w:rsidRDefault="00C46D68" w:rsidP="00C46D68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E36446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Проследяване на постиженията на децата</w:t>
            </w:r>
          </w:p>
        </w:tc>
      </w:tr>
      <w:tr w:rsidR="00C46D68" w:rsidRPr="00E36446">
        <w:trPr>
          <w:trHeight w:val="340"/>
        </w:trPr>
        <w:tc>
          <w:tcPr>
            <w:tcW w:w="10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C46D68" w:rsidRPr="00E36446" w:rsidRDefault="00C46D68" w:rsidP="00C46D68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E36446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4</w:t>
            </w:r>
          </w:p>
        </w:tc>
        <w:tc>
          <w:tcPr>
            <w:tcW w:w="12909" w:type="dxa"/>
            <w:gridSpan w:val="4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6D68" w:rsidRPr="00E36446" w:rsidRDefault="00C46D68" w:rsidP="00C46D6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46D68" w:rsidRPr="00E36446">
        <w:trPr>
          <w:trHeight w:val="340"/>
        </w:trPr>
        <w:tc>
          <w:tcPr>
            <w:tcW w:w="10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C46D68" w:rsidRPr="00E36446" w:rsidRDefault="00C46D68" w:rsidP="00C46D68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E36446">
              <w:rPr>
                <w:rFonts w:ascii="Times New Roman" w:hAnsi="Times New Roman" w:cs="Times New Roman"/>
                <w:color w:val="000000"/>
                <w:sz w:val="24"/>
                <w:szCs w:val="24"/>
                <w:lang w:bidi="he-IL"/>
              </w:rPr>
              <w:t>5</w:t>
            </w:r>
          </w:p>
        </w:tc>
        <w:tc>
          <w:tcPr>
            <w:tcW w:w="20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C46D68" w:rsidRPr="00E36446" w:rsidRDefault="00C46D68" w:rsidP="00C46D6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E36446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У дома</w:t>
            </w:r>
          </w:p>
        </w:tc>
        <w:tc>
          <w:tcPr>
            <w:tcW w:w="19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C46D68" w:rsidRPr="00E36446" w:rsidRDefault="00C46D68" w:rsidP="00C46D6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E36446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 xml:space="preserve">Свързана реч </w:t>
            </w:r>
          </w:p>
          <w:p w:rsidR="00C46D68" w:rsidRPr="00E36446" w:rsidRDefault="00C46D68" w:rsidP="00C46D6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E36446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Звукова култура</w:t>
            </w:r>
          </w:p>
        </w:tc>
        <w:tc>
          <w:tcPr>
            <w:tcW w:w="60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C46D68" w:rsidRPr="00E36446" w:rsidRDefault="00C46D68" w:rsidP="00C46D68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E36446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• Съставя въпросителни изречения.</w:t>
            </w:r>
          </w:p>
          <w:p w:rsidR="00C46D68" w:rsidRPr="00E36446" w:rsidRDefault="00C46D68" w:rsidP="00C46D68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E36446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• Разказва кратка случка с помощта на учителя по зададени опорни въпроси.</w:t>
            </w:r>
          </w:p>
          <w:p w:rsidR="00C46D68" w:rsidRPr="00E36446" w:rsidRDefault="00C46D68" w:rsidP="00C46D68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E36446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• Определя броя на звуковете в думата.</w:t>
            </w:r>
          </w:p>
        </w:tc>
        <w:tc>
          <w:tcPr>
            <w:tcW w:w="2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C46D68" w:rsidRPr="00E36446" w:rsidRDefault="00C46D68" w:rsidP="00C46D6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E36446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Примерна разработка на педагогическа ситуация</w:t>
            </w:r>
          </w:p>
          <w:p w:rsidR="00C46D68" w:rsidRPr="00E36446" w:rsidRDefault="00C46D68" w:rsidP="00C46D6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E36446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Познавателна книжка 1, с. 20</w:t>
            </w:r>
          </w:p>
        </w:tc>
      </w:tr>
      <w:tr w:rsidR="00C46D68" w:rsidRPr="00E36446">
        <w:trPr>
          <w:trHeight w:val="340"/>
        </w:trPr>
        <w:tc>
          <w:tcPr>
            <w:tcW w:w="10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C46D68" w:rsidRPr="00E36446" w:rsidRDefault="00C46D68" w:rsidP="00C46D68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E36446">
              <w:rPr>
                <w:rFonts w:ascii="Times New Roman" w:hAnsi="Times New Roman" w:cs="Times New Roman"/>
                <w:color w:val="000000"/>
                <w:sz w:val="24"/>
                <w:szCs w:val="24"/>
                <w:lang w:bidi="he-IL"/>
              </w:rPr>
              <w:t>5</w:t>
            </w:r>
          </w:p>
        </w:tc>
        <w:tc>
          <w:tcPr>
            <w:tcW w:w="20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C46D68" w:rsidRPr="00E36446" w:rsidRDefault="00C46D68" w:rsidP="00C46D6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E36446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Един есенен ден</w:t>
            </w:r>
          </w:p>
        </w:tc>
        <w:tc>
          <w:tcPr>
            <w:tcW w:w="19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C46D68" w:rsidRPr="00E36446" w:rsidRDefault="00C46D68" w:rsidP="00C46D6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E36446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 xml:space="preserve">Свързана реч </w:t>
            </w:r>
          </w:p>
          <w:p w:rsidR="00C46D68" w:rsidRPr="00E36446" w:rsidRDefault="00C46D68" w:rsidP="00C46D6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E36446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Звукова култура</w:t>
            </w:r>
          </w:p>
        </w:tc>
        <w:tc>
          <w:tcPr>
            <w:tcW w:w="60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C46D68" w:rsidRPr="00E36446" w:rsidRDefault="00C46D68" w:rsidP="00C46D68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E36446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• Разказва кратка случка с помощта на учителя по зададени опорни въпроси.</w:t>
            </w:r>
          </w:p>
          <w:p w:rsidR="00C46D68" w:rsidRPr="00E36446" w:rsidRDefault="00C46D68" w:rsidP="00C46D68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E36446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• Контролира координацията на ръката и окото, за да развие фината моторика.</w:t>
            </w:r>
          </w:p>
        </w:tc>
        <w:tc>
          <w:tcPr>
            <w:tcW w:w="2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C46D68" w:rsidRPr="00E36446" w:rsidRDefault="00C46D68" w:rsidP="00C46D6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E36446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Познавателна книжка 1, с. 21</w:t>
            </w:r>
          </w:p>
        </w:tc>
      </w:tr>
      <w:tr w:rsidR="00C46D68" w:rsidRPr="00E36446">
        <w:trPr>
          <w:trHeight w:val="998"/>
        </w:trPr>
        <w:tc>
          <w:tcPr>
            <w:tcW w:w="10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C46D68" w:rsidRPr="00E36446" w:rsidRDefault="00C46D68" w:rsidP="00C46D68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E36446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bidi="he-IL"/>
              </w:rPr>
              <w:t>5</w:t>
            </w:r>
          </w:p>
        </w:tc>
        <w:tc>
          <w:tcPr>
            <w:tcW w:w="20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C46D68" w:rsidRPr="00E36446" w:rsidRDefault="00C46D68" w:rsidP="00C46D6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bg-BG" w:bidi="he-IL"/>
              </w:rPr>
            </w:pPr>
            <w:r w:rsidRPr="00E36446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bg-BG" w:bidi="he-IL"/>
              </w:rPr>
              <w:t xml:space="preserve">„Обичам есента“ </w:t>
            </w:r>
          </w:p>
          <w:p w:rsidR="00C46D68" w:rsidRPr="00E36446" w:rsidRDefault="00C46D68" w:rsidP="00C46D6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E36446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bg-BG" w:bidi="he-IL"/>
              </w:rPr>
              <w:t>от Асен Босев</w:t>
            </w:r>
          </w:p>
        </w:tc>
        <w:tc>
          <w:tcPr>
            <w:tcW w:w="19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C46D68" w:rsidRPr="00E36446" w:rsidRDefault="00C46D68" w:rsidP="00C46D6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bg-BG" w:bidi="he-IL"/>
              </w:rPr>
            </w:pPr>
            <w:r w:rsidRPr="00E36446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bg-BG" w:bidi="he-IL"/>
              </w:rPr>
              <w:t>Възприемане на литературно произведение</w:t>
            </w:r>
          </w:p>
          <w:p w:rsidR="00C46D68" w:rsidRPr="00E36446" w:rsidRDefault="00C46D68" w:rsidP="00C46D6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E36446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bg-BG" w:bidi="he-IL"/>
              </w:rPr>
              <w:lastRenderedPageBreak/>
              <w:t>Пресъздаване на литературно произведение</w:t>
            </w:r>
          </w:p>
        </w:tc>
        <w:tc>
          <w:tcPr>
            <w:tcW w:w="60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C46D68" w:rsidRPr="00E36446" w:rsidRDefault="00C46D68" w:rsidP="00C46D68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bg-BG" w:bidi="he-IL"/>
              </w:rPr>
            </w:pPr>
            <w:r w:rsidRPr="00E36446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bg-BG" w:bidi="he-IL"/>
              </w:rPr>
              <w:lastRenderedPageBreak/>
              <w:t>• Възприема произведение от художествената литература.</w:t>
            </w:r>
          </w:p>
          <w:p w:rsidR="00C46D68" w:rsidRPr="00E36446" w:rsidRDefault="00C46D68" w:rsidP="00C46D68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bg-BG" w:bidi="he-IL"/>
              </w:rPr>
            </w:pPr>
            <w:r w:rsidRPr="00E36446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bg-BG" w:bidi="he-IL"/>
              </w:rPr>
              <w:t>• Изпълнява изразително художествен текст.</w:t>
            </w:r>
          </w:p>
          <w:p w:rsidR="00C46D68" w:rsidRPr="00E36446" w:rsidRDefault="00C46D68" w:rsidP="00C46D68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E36446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bg-BG" w:bidi="he-IL"/>
              </w:rPr>
              <w:lastRenderedPageBreak/>
              <w:t>• Илюстрира съдържанието и героите от литературни произведения.</w:t>
            </w:r>
          </w:p>
        </w:tc>
        <w:tc>
          <w:tcPr>
            <w:tcW w:w="2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C46D68" w:rsidRPr="00E36446" w:rsidRDefault="00C46D68" w:rsidP="00C46D6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bg-BG" w:bidi="he-IL"/>
              </w:rPr>
            </w:pPr>
            <w:r w:rsidRPr="00E36446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bg-BG" w:bidi="he-IL"/>
              </w:rPr>
              <w:lastRenderedPageBreak/>
              <w:t>Примерна разработка на педагогическа ситуация</w:t>
            </w:r>
          </w:p>
          <w:p w:rsidR="00C46D68" w:rsidRPr="00E36446" w:rsidRDefault="00C46D68" w:rsidP="00C46D6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bg-BG" w:bidi="he-IL"/>
              </w:rPr>
            </w:pPr>
            <w:r w:rsidRPr="00E36446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bg-BG" w:bidi="he-IL"/>
              </w:rPr>
              <w:t xml:space="preserve">Познавателна книжка 1, </w:t>
            </w:r>
          </w:p>
          <w:p w:rsidR="00C46D68" w:rsidRPr="00E36446" w:rsidRDefault="00C46D68" w:rsidP="00C46D6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bg-BG" w:bidi="he-IL"/>
              </w:rPr>
            </w:pPr>
            <w:r w:rsidRPr="00E36446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bg-BG" w:bidi="he-IL"/>
              </w:rPr>
              <w:lastRenderedPageBreak/>
              <w:t xml:space="preserve">с. 20 </w:t>
            </w:r>
          </w:p>
          <w:p w:rsidR="00C46D68" w:rsidRPr="00E36446" w:rsidRDefault="00C46D68" w:rsidP="00C46D6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E36446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bg-BG" w:bidi="he-IL"/>
              </w:rPr>
              <w:t>Литературно произведение „Обичам есента“ от Асен Босев</w:t>
            </w:r>
          </w:p>
        </w:tc>
      </w:tr>
      <w:tr w:rsidR="00C46D68" w:rsidRPr="00E36446">
        <w:trPr>
          <w:trHeight w:val="340"/>
        </w:trPr>
        <w:tc>
          <w:tcPr>
            <w:tcW w:w="10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C46D68" w:rsidRPr="00E36446" w:rsidRDefault="00C46D68" w:rsidP="00C46D68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E36446">
              <w:rPr>
                <w:rFonts w:ascii="Times New Roman" w:hAnsi="Times New Roman" w:cs="Times New Roman"/>
                <w:color w:val="000000"/>
                <w:sz w:val="24"/>
                <w:szCs w:val="24"/>
                <w:lang w:bidi="he-IL"/>
              </w:rPr>
              <w:lastRenderedPageBreak/>
              <w:t>6</w:t>
            </w:r>
          </w:p>
        </w:tc>
        <w:tc>
          <w:tcPr>
            <w:tcW w:w="20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C46D68" w:rsidRPr="00E36446" w:rsidRDefault="00C46D68" w:rsidP="00C46D6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E36446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Как мишлето и рибата станаха приятели</w:t>
            </w:r>
          </w:p>
        </w:tc>
        <w:tc>
          <w:tcPr>
            <w:tcW w:w="19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C46D68" w:rsidRPr="00E36446" w:rsidRDefault="00C46D68" w:rsidP="00C46D6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E36446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 xml:space="preserve">Граматически правилна реч </w:t>
            </w:r>
          </w:p>
          <w:p w:rsidR="00C46D68" w:rsidRPr="00E36446" w:rsidRDefault="00C46D68" w:rsidP="00C46D6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E36446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Свързана реч</w:t>
            </w:r>
          </w:p>
        </w:tc>
        <w:tc>
          <w:tcPr>
            <w:tcW w:w="60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C46D68" w:rsidRPr="00E36446" w:rsidRDefault="00C46D68" w:rsidP="00C46D68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E36446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• Различава изречение от текст.</w:t>
            </w:r>
          </w:p>
          <w:p w:rsidR="00C46D68" w:rsidRPr="00E36446" w:rsidRDefault="00C46D68" w:rsidP="00C46D68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E36446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• Конструира прости разширени и сложни изречения по нагледна основа.</w:t>
            </w:r>
          </w:p>
          <w:p w:rsidR="00C46D68" w:rsidRPr="00E36446" w:rsidRDefault="00C46D68" w:rsidP="00C46D68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E36446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• Разказва кратка случка с помощта на учителя по зададени опорни въпроси.</w:t>
            </w:r>
          </w:p>
        </w:tc>
        <w:tc>
          <w:tcPr>
            <w:tcW w:w="2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C46D68" w:rsidRPr="00E36446" w:rsidRDefault="00C46D68" w:rsidP="00C46D6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E36446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Познавателна книжка 1, с. 26</w:t>
            </w:r>
          </w:p>
        </w:tc>
      </w:tr>
      <w:tr w:rsidR="00C46D68" w:rsidRPr="00E36446">
        <w:trPr>
          <w:trHeight w:val="340"/>
        </w:trPr>
        <w:tc>
          <w:tcPr>
            <w:tcW w:w="10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C46D68" w:rsidRPr="00E36446" w:rsidRDefault="00C46D68" w:rsidP="00C46D68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E36446">
              <w:rPr>
                <w:rFonts w:ascii="Times New Roman" w:hAnsi="Times New Roman" w:cs="Times New Roman"/>
                <w:color w:val="000000"/>
                <w:sz w:val="24"/>
                <w:szCs w:val="24"/>
                <w:lang w:bidi="he-IL"/>
              </w:rPr>
              <w:t>6</w:t>
            </w:r>
          </w:p>
        </w:tc>
        <w:tc>
          <w:tcPr>
            <w:tcW w:w="20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C46D68" w:rsidRPr="00E36446" w:rsidRDefault="00C46D68" w:rsidP="00C46D6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E36446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Игри със звукове и думи</w:t>
            </w:r>
          </w:p>
        </w:tc>
        <w:tc>
          <w:tcPr>
            <w:tcW w:w="19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C46D68" w:rsidRPr="00E36446" w:rsidRDefault="00C46D68" w:rsidP="00C46D6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E36446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Звукова култура</w:t>
            </w:r>
          </w:p>
        </w:tc>
        <w:tc>
          <w:tcPr>
            <w:tcW w:w="60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C46D68" w:rsidRPr="00E36446" w:rsidRDefault="00C46D68" w:rsidP="00C46D68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E36446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 xml:space="preserve">• Определя звука в началото на думата. </w:t>
            </w:r>
          </w:p>
          <w:p w:rsidR="00C46D68" w:rsidRPr="00E36446" w:rsidRDefault="00C46D68" w:rsidP="00C46D68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E36446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• Определя броя на звуковете в думата.</w:t>
            </w:r>
          </w:p>
          <w:p w:rsidR="00C46D68" w:rsidRPr="00E36446" w:rsidRDefault="00C46D68" w:rsidP="00C46D68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E36446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• Разпознава и назовава графични знаци на печатни букви (А), свързани с наименованията на познати предмети и лица.</w:t>
            </w:r>
          </w:p>
        </w:tc>
        <w:tc>
          <w:tcPr>
            <w:tcW w:w="2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C46D68" w:rsidRPr="00E36446" w:rsidRDefault="00C46D68" w:rsidP="00C46D6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E36446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Приложение 2</w:t>
            </w:r>
          </w:p>
          <w:p w:rsidR="00C46D68" w:rsidRPr="00E36446" w:rsidRDefault="00C46D68" w:rsidP="00C46D6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E36446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Табло „Азбука“</w:t>
            </w:r>
          </w:p>
          <w:p w:rsidR="00C46D68" w:rsidRPr="00E36446" w:rsidRDefault="00C46D68" w:rsidP="00C46D6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E36446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 xml:space="preserve">Жетони </w:t>
            </w:r>
          </w:p>
          <w:p w:rsidR="00C46D68" w:rsidRPr="00E36446" w:rsidRDefault="00C46D68" w:rsidP="00C46D6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E36446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 xml:space="preserve">(Детско портфолио) </w:t>
            </w:r>
          </w:p>
          <w:p w:rsidR="00C46D68" w:rsidRPr="00E36446" w:rsidRDefault="00C46D68" w:rsidP="00C46D6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E36446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Познавателна книжка 1, с. 27</w:t>
            </w:r>
          </w:p>
        </w:tc>
      </w:tr>
      <w:tr w:rsidR="00C46D68" w:rsidRPr="00E36446">
        <w:trPr>
          <w:trHeight w:val="340"/>
        </w:trPr>
        <w:tc>
          <w:tcPr>
            <w:tcW w:w="10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C46D68" w:rsidRPr="00E36446" w:rsidRDefault="00C46D68" w:rsidP="00C46D68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E36446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bidi="he-IL"/>
              </w:rPr>
              <w:t>6</w:t>
            </w:r>
          </w:p>
        </w:tc>
        <w:tc>
          <w:tcPr>
            <w:tcW w:w="20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C46D68" w:rsidRPr="00E36446" w:rsidRDefault="00C46D68" w:rsidP="00C46D6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E36446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bg-BG" w:bidi="he-IL"/>
              </w:rPr>
              <w:t>В света на приказките</w:t>
            </w:r>
          </w:p>
        </w:tc>
        <w:tc>
          <w:tcPr>
            <w:tcW w:w="19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C46D68" w:rsidRPr="00E36446" w:rsidRDefault="00C46D68" w:rsidP="00C46D6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E36446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bg-BG" w:bidi="he-IL"/>
              </w:rPr>
              <w:t>Пресъздаване на литературно произведение</w:t>
            </w:r>
          </w:p>
        </w:tc>
        <w:tc>
          <w:tcPr>
            <w:tcW w:w="60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C46D68" w:rsidRPr="00E36446" w:rsidRDefault="00C46D68" w:rsidP="00C46D68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E36446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bg-BG" w:bidi="he-IL"/>
              </w:rPr>
              <w:t>• Възприема познати произведения от художествената литература чрез пресъздаването им в театъра или в киното.</w:t>
            </w:r>
          </w:p>
        </w:tc>
        <w:tc>
          <w:tcPr>
            <w:tcW w:w="2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C46D68" w:rsidRPr="00E36446" w:rsidRDefault="00C46D68" w:rsidP="00C46D6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E36446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bg-BG" w:bidi="he-IL"/>
              </w:rPr>
              <w:t>Посещение на театрална постановка, възприемане на детски анимационни и игрални филми</w:t>
            </w:r>
          </w:p>
        </w:tc>
      </w:tr>
      <w:tr w:rsidR="00C46D68" w:rsidRPr="00E36446">
        <w:trPr>
          <w:trHeight w:val="340"/>
        </w:trPr>
        <w:tc>
          <w:tcPr>
            <w:tcW w:w="10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C46D68" w:rsidRPr="00E36446" w:rsidRDefault="00C46D68" w:rsidP="00C46D68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E36446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7</w:t>
            </w:r>
          </w:p>
        </w:tc>
        <w:tc>
          <w:tcPr>
            <w:tcW w:w="20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C46D68" w:rsidRPr="00E36446" w:rsidRDefault="00C46D68" w:rsidP="00C46D6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E36446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Есенна картина</w:t>
            </w:r>
          </w:p>
        </w:tc>
        <w:tc>
          <w:tcPr>
            <w:tcW w:w="19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C46D68" w:rsidRPr="00E36446" w:rsidRDefault="00C46D68" w:rsidP="00C46D6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E36446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 xml:space="preserve">Свързана реч </w:t>
            </w:r>
          </w:p>
          <w:p w:rsidR="00C46D68" w:rsidRPr="00E36446" w:rsidRDefault="00C46D68" w:rsidP="00C46D6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E36446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Звукова култура Граматически правилна реч</w:t>
            </w:r>
          </w:p>
        </w:tc>
        <w:tc>
          <w:tcPr>
            <w:tcW w:w="60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C46D68" w:rsidRPr="00E36446" w:rsidRDefault="00C46D68" w:rsidP="00C46D68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E36446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• Съставя устно кратък описателен текст.</w:t>
            </w:r>
          </w:p>
          <w:p w:rsidR="00C46D68" w:rsidRPr="00E36446" w:rsidRDefault="00C46D68" w:rsidP="00C46D68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E36446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• Назовава правилно характеристики на явления, като използва опре­деления.</w:t>
            </w:r>
          </w:p>
          <w:p w:rsidR="00C46D68" w:rsidRPr="00E36446" w:rsidRDefault="00C46D68" w:rsidP="00C46D68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lang w:val="bg-BG" w:bidi="he-IL"/>
              </w:rPr>
            </w:pPr>
            <w:r w:rsidRPr="00E36446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lang w:val="bg-BG" w:bidi="he-IL"/>
              </w:rPr>
              <w:t>• Съставя изречения, като използва подходящ „времеви речник“.</w:t>
            </w:r>
          </w:p>
          <w:p w:rsidR="00C46D68" w:rsidRPr="00E36446" w:rsidRDefault="00C46D68" w:rsidP="00C46D68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E36446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• Демонстрира начални графични умения.</w:t>
            </w:r>
          </w:p>
        </w:tc>
        <w:tc>
          <w:tcPr>
            <w:tcW w:w="2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C46D68" w:rsidRPr="00E36446" w:rsidRDefault="00C46D68" w:rsidP="00C46D6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E36446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Познавателна книжка 1, с. 36</w:t>
            </w:r>
          </w:p>
        </w:tc>
      </w:tr>
      <w:tr w:rsidR="00C46D68" w:rsidRPr="00E36446">
        <w:trPr>
          <w:trHeight w:val="818"/>
        </w:trPr>
        <w:tc>
          <w:tcPr>
            <w:tcW w:w="10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C46D68" w:rsidRPr="00E36446" w:rsidRDefault="00C46D68" w:rsidP="00C46D68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E36446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lastRenderedPageBreak/>
              <w:t>7</w:t>
            </w:r>
          </w:p>
        </w:tc>
        <w:tc>
          <w:tcPr>
            <w:tcW w:w="20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C46D68" w:rsidRPr="00E36446" w:rsidRDefault="00C46D68" w:rsidP="00C46D6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E36446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Игри със звукове и думи</w:t>
            </w:r>
          </w:p>
        </w:tc>
        <w:tc>
          <w:tcPr>
            <w:tcW w:w="19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C46D68" w:rsidRPr="00E36446" w:rsidRDefault="00C46D68" w:rsidP="00C46D6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E36446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Звукова култура</w:t>
            </w:r>
          </w:p>
        </w:tc>
        <w:tc>
          <w:tcPr>
            <w:tcW w:w="60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C46D68" w:rsidRPr="00E36446" w:rsidRDefault="00C46D68" w:rsidP="00C46D68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E36446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• Определя звука в началото и в края на думата.</w:t>
            </w:r>
          </w:p>
          <w:p w:rsidR="00C46D68" w:rsidRPr="00E36446" w:rsidRDefault="00C46D68" w:rsidP="00C46D68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E36446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• Определя броя на звуковете в думата.</w:t>
            </w:r>
          </w:p>
          <w:p w:rsidR="00C46D68" w:rsidRPr="00E36446" w:rsidRDefault="00C46D68" w:rsidP="00C46D68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E36446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• Разпознава и назовава графични знаци на печатни букви (О, У), свързани с наименованията на познати предмети и лица.</w:t>
            </w:r>
          </w:p>
        </w:tc>
        <w:tc>
          <w:tcPr>
            <w:tcW w:w="2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C46D68" w:rsidRPr="00E36446" w:rsidRDefault="00C46D68" w:rsidP="00C46D6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E36446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Приложение 2</w:t>
            </w:r>
          </w:p>
          <w:p w:rsidR="00C46D68" w:rsidRPr="00E36446" w:rsidRDefault="00C46D68" w:rsidP="00C46D6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E36446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Табло „Азбука“</w:t>
            </w:r>
          </w:p>
          <w:p w:rsidR="00C46D68" w:rsidRPr="00E36446" w:rsidRDefault="00C46D68" w:rsidP="00C46D6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E36446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Жетони</w:t>
            </w:r>
          </w:p>
          <w:p w:rsidR="00C46D68" w:rsidRPr="00E36446" w:rsidRDefault="00C46D68" w:rsidP="00C46D6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E36446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 xml:space="preserve">(Детско портфолио) </w:t>
            </w:r>
          </w:p>
          <w:p w:rsidR="00C46D68" w:rsidRPr="00E36446" w:rsidRDefault="00C46D68" w:rsidP="00C46D6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E36446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Познавателна книжка 1, с. 37</w:t>
            </w:r>
          </w:p>
        </w:tc>
      </w:tr>
      <w:tr w:rsidR="00C46D68" w:rsidRPr="00E36446">
        <w:trPr>
          <w:trHeight w:val="350"/>
        </w:trPr>
        <w:tc>
          <w:tcPr>
            <w:tcW w:w="10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C46D68" w:rsidRPr="00E36446" w:rsidRDefault="00C46D68" w:rsidP="00C46D68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E36446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bg-BG" w:bidi="he-IL"/>
              </w:rPr>
              <w:t>7</w:t>
            </w:r>
          </w:p>
        </w:tc>
        <w:tc>
          <w:tcPr>
            <w:tcW w:w="20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C46D68" w:rsidRPr="00E36446" w:rsidRDefault="00C46D68" w:rsidP="00C46D6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bg-BG" w:bidi="he-IL"/>
              </w:rPr>
            </w:pPr>
            <w:r w:rsidRPr="00E36446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bg-BG" w:bidi="he-IL"/>
              </w:rPr>
              <w:t>„Ден на будителите“</w:t>
            </w:r>
          </w:p>
          <w:p w:rsidR="00C46D68" w:rsidRPr="00E36446" w:rsidRDefault="00C46D68" w:rsidP="00C46D6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E36446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bg-BG" w:bidi="he-IL"/>
              </w:rPr>
              <w:t xml:space="preserve"> от Ангелина Жекова</w:t>
            </w:r>
          </w:p>
        </w:tc>
        <w:tc>
          <w:tcPr>
            <w:tcW w:w="19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C46D68" w:rsidRPr="00E36446" w:rsidRDefault="00C46D68" w:rsidP="00C46D6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bg-BG" w:bidi="he-IL"/>
              </w:rPr>
            </w:pPr>
            <w:r w:rsidRPr="00E36446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bg-BG" w:bidi="he-IL"/>
              </w:rPr>
              <w:t>Възприемане на литературно произведение</w:t>
            </w:r>
          </w:p>
          <w:p w:rsidR="00C46D68" w:rsidRPr="00E36446" w:rsidRDefault="00C46D68" w:rsidP="00C46D6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E36446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bg-BG" w:bidi="he-IL"/>
              </w:rPr>
              <w:t>Пресъздаване на литературно произведение</w:t>
            </w:r>
          </w:p>
        </w:tc>
        <w:tc>
          <w:tcPr>
            <w:tcW w:w="60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C46D68" w:rsidRPr="00E36446" w:rsidRDefault="00C46D68" w:rsidP="00C46D68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bg-BG" w:bidi="he-IL"/>
              </w:rPr>
            </w:pPr>
            <w:r w:rsidRPr="00E36446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bg-BG" w:bidi="he-IL"/>
              </w:rPr>
              <w:t>• Възприема произведение от художествената литература.</w:t>
            </w:r>
          </w:p>
          <w:p w:rsidR="00C46D68" w:rsidRPr="00E36446" w:rsidRDefault="00C46D68" w:rsidP="00C46D68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E36446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bg-BG" w:bidi="he-IL"/>
              </w:rPr>
              <w:t>• Изпълнява изразително художествен текст.</w:t>
            </w:r>
          </w:p>
        </w:tc>
        <w:tc>
          <w:tcPr>
            <w:tcW w:w="2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C46D68" w:rsidRPr="00E36446" w:rsidRDefault="00C46D68" w:rsidP="00C46D6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E36446">
              <w:rPr>
                <w:rFonts w:ascii="Times New Roman" w:hAnsi="Times New Roman" w:cs="Times New Roman"/>
                <w:b/>
                <w:bCs/>
                <w:color w:val="000000"/>
                <w:spacing w:val="-4"/>
                <w:sz w:val="24"/>
                <w:szCs w:val="24"/>
                <w:lang w:val="bg-BG" w:bidi="he-IL"/>
              </w:rPr>
              <w:t>Познавателна книжка 1, с. 41</w:t>
            </w:r>
          </w:p>
        </w:tc>
      </w:tr>
      <w:tr w:rsidR="00C46D68" w:rsidRPr="00E36446">
        <w:trPr>
          <w:trHeight w:val="340"/>
        </w:trPr>
        <w:tc>
          <w:tcPr>
            <w:tcW w:w="10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C46D68" w:rsidRPr="00E36446" w:rsidRDefault="00C46D68" w:rsidP="00C46D68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E36446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8</w:t>
            </w:r>
          </w:p>
        </w:tc>
        <w:tc>
          <w:tcPr>
            <w:tcW w:w="20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C46D68" w:rsidRPr="00E36446" w:rsidRDefault="00C46D68" w:rsidP="00C46D6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E36446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Случка в гората</w:t>
            </w:r>
          </w:p>
        </w:tc>
        <w:tc>
          <w:tcPr>
            <w:tcW w:w="19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C46D68" w:rsidRPr="00E36446" w:rsidRDefault="00C46D68" w:rsidP="00C46D6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E36446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 xml:space="preserve">Свързана реч </w:t>
            </w:r>
          </w:p>
          <w:p w:rsidR="00C46D68" w:rsidRPr="00E36446" w:rsidRDefault="00C46D68" w:rsidP="00C46D6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E36446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Звукова култура</w:t>
            </w:r>
          </w:p>
        </w:tc>
        <w:tc>
          <w:tcPr>
            <w:tcW w:w="60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C46D68" w:rsidRPr="00E36446" w:rsidRDefault="00C46D68" w:rsidP="00C46D68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E36446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• Разказва кратка случка с помощта на учителя по зададени опорни въпроси.</w:t>
            </w:r>
          </w:p>
          <w:p w:rsidR="00C46D68" w:rsidRPr="00E36446" w:rsidRDefault="00C46D68" w:rsidP="00C46D68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E36446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• Демонстрира начални графични умения.</w:t>
            </w:r>
          </w:p>
        </w:tc>
        <w:tc>
          <w:tcPr>
            <w:tcW w:w="2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C46D68" w:rsidRPr="00E36446" w:rsidRDefault="00C46D68" w:rsidP="00C46D6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E36446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 xml:space="preserve">Познавателна книжка 1, с. 42 </w:t>
            </w:r>
          </w:p>
          <w:p w:rsidR="00C46D68" w:rsidRPr="00E36446" w:rsidRDefault="00C46D68" w:rsidP="00C46D6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E36446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Литературно произведение „Юначе с калпаче“ от Леда Милева</w:t>
            </w:r>
          </w:p>
        </w:tc>
      </w:tr>
      <w:tr w:rsidR="00C46D68" w:rsidRPr="00E36446">
        <w:trPr>
          <w:trHeight w:val="340"/>
        </w:trPr>
        <w:tc>
          <w:tcPr>
            <w:tcW w:w="10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C46D68" w:rsidRPr="00E36446" w:rsidRDefault="00C46D68" w:rsidP="00C46D68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E36446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8</w:t>
            </w:r>
          </w:p>
        </w:tc>
        <w:tc>
          <w:tcPr>
            <w:tcW w:w="20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C46D68" w:rsidRPr="00E36446" w:rsidRDefault="00C46D68" w:rsidP="00C46D6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E36446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„Гълъбицата и мравката“от Лафонтен</w:t>
            </w:r>
          </w:p>
        </w:tc>
        <w:tc>
          <w:tcPr>
            <w:tcW w:w="19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C46D68" w:rsidRPr="00E36446" w:rsidRDefault="00C46D68" w:rsidP="00C46D6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E36446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Възприемане на литературно произведение</w:t>
            </w:r>
          </w:p>
          <w:p w:rsidR="00C46D68" w:rsidRPr="00E36446" w:rsidRDefault="00C46D68" w:rsidP="00C46D6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E36446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Пресъздаване на литературно произведение</w:t>
            </w:r>
          </w:p>
        </w:tc>
        <w:tc>
          <w:tcPr>
            <w:tcW w:w="60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C46D68" w:rsidRPr="00E36446" w:rsidRDefault="00C46D68" w:rsidP="00C46D68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E36446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• Възприема произведение от художествената литература.</w:t>
            </w:r>
          </w:p>
          <w:p w:rsidR="00C46D68" w:rsidRPr="00E36446" w:rsidRDefault="00C46D68" w:rsidP="00C46D68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E36446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• Изразява отношението си към литературно произведение и към постъпките на героите от него.</w:t>
            </w:r>
          </w:p>
          <w:p w:rsidR="00C46D68" w:rsidRPr="00E36446" w:rsidRDefault="00C46D68" w:rsidP="00C46D68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E36446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• Преразказва художествено произведение, като импровизира реплики и използва подходяща интонация и невербални изразни средства.</w:t>
            </w:r>
          </w:p>
        </w:tc>
        <w:tc>
          <w:tcPr>
            <w:tcW w:w="2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C46D68" w:rsidRPr="00E36446" w:rsidRDefault="00C46D68" w:rsidP="00C46D6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E36446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Познавателна книжка 1, с. 43</w:t>
            </w:r>
          </w:p>
        </w:tc>
      </w:tr>
      <w:tr w:rsidR="00C46D68" w:rsidRPr="00E36446">
        <w:trPr>
          <w:trHeight w:val="340"/>
        </w:trPr>
        <w:tc>
          <w:tcPr>
            <w:tcW w:w="10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C46D68" w:rsidRPr="00E36446" w:rsidRDefault="00C46D68" w:rsidP="00C46D68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E36446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bg-BG" w:bidi="he-IL"/>
              </w:rPr>
              <w:t>8</w:t>
            </w:r>
          </w:p>
        </w:tc>
        <w:tc>
          <w:tcPr>
            <w:tcW w:w="20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C46D68" w:rsidRPr="00E36446" w:rsidRDefault="00C46D68" w:rsidP="00C46D6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bg-BG" w:bidi="he-IL"/>
              </w:rPr>
            </w:pPr>
            <w:r w:rsidRPr="00E36446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bg-BG" w:bidi="he-IL"/>
              </w:rPr>
              <w:t>Грижи за здравето</w:t>
            </w:r>
          </w:p>
          <w:p w:rsidR="00C46D68" w:rsidRPr="00E36446" w:rsidRDefault="00C46D68" w:rsidP="00C46D6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bg-BG" w:bidi="he-IL"/>
              </w:rPr>
            </w:pPr>
            <w:r w:rsidRPr="00E36446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bg-BG" w:bidi="he-IL"/>
              </w:rPr>
              <w:lastRenderedPageBreak/>
              <w:t xml:space="preserve">„Юнак Иван“ </w:t>
            </w:r>
          </w:p>
          <w:p w:rsidR="00C46D68" w:rsidRPr="00E36446" w:rsidRDefault="00C46D68" w:rsidP="00C46D6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E36446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bg-BG" w:bidi="he-IL"/>
              </w:rPr>
              <w:t>от Леда Милева</w:t>
            </w:r>
          </w:p>
        </w:tc>
        <w:tc>
          <w:tcPr>
            <w:tcW w:w="19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C46D68" w:rsidRPr="00E36446" w:rsidRDefault="00C46D68" w:rsidP="00C46D6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bg-BG" w:bidi="he-IL"/>
              </w:rPr>
            </w:pPr>
            <w:r w:rsidRPr="00E36446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bg-BG" w:bidi="he-IL"/>
              </w:rPr>
              <w:lastRenderedPageBreak/>
              <w:t>Свързана реч</w:t>
            </w:r>
          </w:p>
          <w:p w:rsidR="00C46D68" w:rsidRPr="00E36446" w:rsidRDefault="00C46D68" w:rsidP="00C46D6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bg-BG" w:bidi="he-IL"/>
              </w:rPr>
            </w:pPr>
            <w:r w:rsidRPr="00E36446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bg-BG" w:bidi="he-IL"/>
              </w:rPr>
              <w:t xml:space="preserve">Възприемане на </w:t>
            </w:r>
            <w:r w:rsidRPr="00E36446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bg-BG" w:bidi="he-IL"/>
              </w:rPr>
              <w:lastRenderedPageBreak/>
              <w:t>литературно произведение</w:t>
            </w:r>
          </w:p>
          <w:p w:rsidR="00C46D68" w:rsidRPr="00E36446" w:rsidRDefault="00C46D68" w:rsidP="00C46D6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E36446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bg-BG" w:bidi="he-IL"/>
              </w:rPr>
              <w:t>Пресъздаване на литературно произведение</w:t>
            </w:r>
          </w:p>
        </w:tc>
        <w:tc>
          <w:tcPr>
            <w:tcW w:w="60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C46D68" w:rsidRPr="00E36446" w:rsidRDefault="00C46D68" w:rsidP="00C46D68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Times New Roman" w:hAnsi="Times New Roman" w:cs="Times New Roman"/>
                <w:b/>
                <w:bCs/>
                <w:color w:val="000000"/>
                <w:spacing w:val="-4"/>
                <w:sz w:val="24"/>
                <w:szCs w:val="24"/>
                <w:lang w:val="bg-BG" w:bidi="he-IL"/>
              </w:rPr>
            </w:pPr>
            <w:r w:rsidRPr="00E36446">
              <w:rPr>
                <w:rFonts w:ascii="Times New Roman" w:hAnsi="Times New Roman" w:cs="Times New Roman"/>
                <w:b/>
                <w:bCs/>
                <w:color w:val="000000"/>
                <w:spacing w:val="-4"/>
                <w:sz w:val="24"/>
                <w:szCs w:val="24"/>
                <w:lang w:val="bg-BG" w:bidi="he-IL"/>
              </w:rPr>
              <w:lastRenderedPageBreak/>
              <w:t>• Разбира и взема участие в разговори, свързани с познати теми.</w:t>
            </w:r>
          </w:p>
          <w:p w:rsidR="00C46D68" w:rsidRPr="00E36446" w:rsidRDefault="00C46D68" w:rsidP="00C46D68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bg-BG" w:bidi="he-IL"/>
              </w:rPr>
            </w:pPr>
            <w:r w:rsidRPr="00E36446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bg-BG" w:bidi="he-IL"/>
              </w:rPr>
              <w:lastRenderedPageBreak/>
              <w:t>• Проявява култура на речевото общуване, като изслушва събеседника.</w:t>
            </w:r>
          </w:p>
          <w:p w:rsidR="00C46D68" w:rsidRPr="00E36446" w:rsidRDefault="00C46D68" w:rsidP="00C46D68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bg-BG" w:bidi="he-IL"/>
              </w:rPr>
            </w:pPr>
            <w:r w:rsidRPr="00E36446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bg-BG" w:bidi="he-IL"/>
              </w:rPr>
              <w:t>• Възприема литературно произведение, свързано с темата на разговора.</w:t>
            </w:r>
          </w:p>
          <w:p w:rsidR="00C46D68" w:rsidRPr="00E36446" w:rsidRDefault="00C46D68" w:rsidP="00C46D68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E36446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bg-BG" w:bidi="he-IL"/>
              </w:rPr>
              <w:t>• Изпълнява изразително художествен текст.</w:t>
            </w:r>
          </w:p>
        </w:tc>
        <w:tc>
          <w:tcPr>
            <w:tcW w:w="2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C46D68" w:rsidRPr="00E36446" w:rsidRDefault="00C46D68" w:rsidP="00C46D6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b/>
                <w:bCs/>
                <w:color w:val="000000"/>
                <w:spacing w:val="-4"/>
                <w:sz w:val="24"/>
                <w:szCs w:val="24"/>
                <w:lang w:val="bg-BG" w:bidi="he-IL"/>
              </w:rPr>
            </w:pPr>
            <w:r w:rsidRPr="00E36446">
              <w:rPr>
                <w:rFonts w:ascii="Times New Roman" w:hAnsi="Times New Roman" w:cs="Times New Roman"/>
                <w:b/>
                <w:bCs/>
                <w:color w:val="000000"/>
                <w:spacing w:val="-4"/>
                <w:sz w:val="24"/>
                <w:szCs w:val="24"/>
                <w:lang w:val="bg-BG" w:bidi="he-IL"/>
              </w:rPr>
              <w:lastRenderedPageBreak/>
              <w:t>Познавателна книжка 1, с. 47</w:t>
            </w:r>
          </w:p>
          <w:p w:rsidR="00C46D68" w:rsidRPr="00E36446" w:rsidRDefault="00C46D68" w:rsidP="00C46D6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bg-BG" w:bidi="he-IL"/>
              </w:rPr>
            </w:pPr>
            <w:r w:rsidRPr="00E36446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bg-BG" w:bidi="he-IL"/>
              </w:rPr>
              <w:lastRenderedPageBreak/>
              <w:t xml:space="preserve">Литературно произведение </w:t>
            </w:r>
          </w:p>
          <w:p w:rsidR="00C46D68" w:rsidRPr="00E36446" w:rsidRDefault="00C46D68" w:rsidP="00C46D6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bg-BG" w:bidi="he-IL"/>
              </w:rPr>
            </w:pPr>
            <w:r w:rsidRPr="00E36446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bg-BG" w:bidi="he-IL"/>
              </w:rPr>
              <w:t xml:space="preserve">„Юнак Иван“ </w:t>
            </w:r>
          </w:p>
          <w:p w:rsidR="00C46D68" w:rsidRPr="00E36446" w:rsidRDefault="00C46D68" w:rsidP="00C46D6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E36446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bg-BG" w:bidi="he-IL"/>
              </w:rPr>
              <w:t>от Леда Милева</w:t>
            </w:r>
          </w:p>
        </w:tc>
      </w:tr>
      <w:tr w:rsidR="00C46D68" w:rsidRPr="00E36446">
        <w:trPr>
          <w:trHeight w:val="696"/>
        </w:trPr>
        <w:tc>
          <w:tcPr>
            <w:tcW w:w="10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C46D68" w:rsidRPr="00E36446" w:rsidRDefault="00C46D68" w:rsidP="00C46D68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E36446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lastRenderedPageBreak/>
              <w:t>9</w:t>
            </w:r>
          </w:p>
        </w:tc>
        <w:tc>
          <w:tcPr>
            <w:tcW w:w="20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C46D68" w:rsidRPr="00E36446" w:rsidRDefault="00C46D68" w:rsidP="00C46D6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E36446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 xml:space="preserve">С какво се обличаме? </w:t>
            </w:r>
          </w:p>
        </w:tc>
        <w:tc>
          <w:tcPr>
            <w:tcW w:w="19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C46D68" w:rsidRPr="00E36446" w:rsidRDefault="00C46D68" w:rsidP="00C46D6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E36446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Речник</w:t>
            </w:r>
          </w:p>
          <w:p w:rsidR="00C46D68" w:rsidRPr="00E36446" w:rsidRDefault="00C46D68" w:rsidP="00C46D6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E36446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Свързана реч</w:t>
            </w:r>
          </w:p>
        </w:tc>
        <w:tc>
          <w:tcPr>
            <w:tcW w:w="60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C46D68" w:rsidRPr="00E36446" w:rsidRDefault="00C46D68" w:rsidP="00C46D68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E36446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• Съставя описание на лица и предмети, като използва определения.</w:t>
            </w:r>
          </w:p>
          <w:p w:rsidR="00C46D68" w:rsidRPr="00E36446" w:rsidRDefault="00C46D68" w:rsidP="00C46D68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E36446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• Съгласува по род и число прилагателните и съществителните.</w:t>
            </w:r>
          </w:p>
          <w:p w:rsidR="00C46D68" w:rsidRPr="00E36446" w:rsidRDefault="00C46D68" w:rsidP="00C46D68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E36446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• Конструира сложни изречения по нагледна основа.</w:t>
            </w:r>
          </w:p>
        </w:tc>
        <w:tc>
          <w:tcPr>
            <w:tcW w:w="2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C46D68" w:rsidRPr="00E36446" w:rsidRDefault="00C46D68" w:rsidP="00C46D6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E36446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Познавателна книжка 1, с. 50</w:t>
            </w:r>
          </w:p>
        </w:tc>
      </w:tr>
      <w:tr w:rsidR="00C46D68" w:rsidRPr="00E36446">
        <w:trPr>
          <w:trHeight w:val="340"/>
        </w:trPr>
        <w:tc>
          <w:tcPr>
            <w:tcW w:w="10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C46D68" w:rsidRPr="00E36446" w:rsidRDefault="00C46D68" w:rsidP="00C46D68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E36446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9</w:t>
            </w:r>
          </w:p>
        </w:tc>
        <w:tc>
          <w:tcPr>
            <w:tcW w:w="20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C46D68" w:rsidRPr="00E36446" w:rsidRDefault="00C46D68" w:rsidP="00C46D6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E36446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„Спи, спи“ от Константин Константинов</w:t>
            </w:r>
          </w:p>
        </w:tc>
        <w:tc>
          <w:tcPr>
            <w:tcW w:w="19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C46D68" w:rsidRPr="00E36446" w:rsidRDefault="00C46D68" w:rsidP="00C46D6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E36446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Възприемане на литературно произведение</w:t>
            </w:r>
          </w:p>
        </w:tc>
        <w:tc>
          <w:tcPr>
            <w:tcW w:w="60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C46D68" w:rsidRPr="00E36446" w:rsidRDefault="00C46D68" w:rsidP="00C46D68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E36446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• Възприема произведение от художествената литература.</w:t>
            </w:r>
          </w:p>
          <w:p w:rsidR="00C46D68" w:rsidRPr="00E36446" w:rsidRDefault="00C46D68" w:rsidP="00C46D68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E36446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• Изразява отношението си към литературно произведение и към постъпките на героите от него.</w:t>
            </w:r>
          </w:p>
          <w:p w:rsidR="00C46D68" w:rsidRPr="00E36446" w:rsidRDefault="00C46D68" w:rsidP="00C46D68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E36446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• Определя последователността в сюжета на литературно произведение.</w:t>
            </w:r>
          </w:p>
        </w:tc>
        <w:tc>
          <w:tcPr>
            <w:tcW w:w="2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C46D68" w:rsidRPr="00E36446" w:rsidRDefault="00C46D68" w:rsidP="00C46D6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E36446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Познавателна книжка 1, с. 51</w:t>
            </w:r>
          </w:p>
        </w:tc>
      </w:tr>
      <w:tr w:rsidR="00C46D68" w:rsidRPr="00E36446">
        <w:trPr>
          <w:trHeight w:val="998"/>
        </w:trPr>
        <w:tc>
          <w:tcPr>
            <w:tcW w:w="10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C46D68" w:rsidRPr="00E36446" w:rsidRDefault="00C46D68" w:rsidP="00C46D68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E36446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bg-BG" w:bidi="he-IL"/>
              </w:rPr>
              <w:t>9</w:t>
            </w:r>
          </w:p>
        </w:tc>
        <w:tc>
          <w:tcPr>
            <w:tcW w:w="20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C46D68" w:rsidRPr="00E36446" w:rsidRDefault="00C46D68" w:rsidP="00C46D6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E36446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bg-BG" w:bidi="he-IL"/>
              </w:rPr>
              <w:t>„Спи, спи“ от Константин Константинов</w:t>
            </w:r>
          </w:p>
        </w:tc>
        <w:tc>
          <w:tcPr>
            <w:tcW w:w="19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C46D68" w:rsidRPr="00E36446" w:rsidRDefault="00C46D68" w:rsidP="00C46D6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bg-BG" w:bidi="he-IL"/>
              </w:rPr>
            </w:pPr>
            <w:r w:rsidRPr="00E36446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bg-BG" w:bidi="he-IL"/>
              </w:rPr>
              <w:t xml:space="preserve">Пресъздаване на литературно произведение </w:t>
            </w:r>
          </w:p>
          <w:p w:rsidR="00C46D68" w:rsidRPr="00E36446" w:rsidRDefault="00C46D68" w:rsidP="00C46D6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E36446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bg-BG" w:bidi="he-IL"/>
              </w:rPr>
              <w:t>Звукова култура</w:t>
            </w:r>
          </w:p>
        </w:tc>
        <w:tc>
          <w:tcPr>
            <w:tcW w:w="60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C46D68" w:rsidRPr="00E36446" w:rsidRDefault="00C46D68" w:rsidP="00C46D68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bg-BG" w:bidi="he-IL"/>
              </w:rPr>
            </w:pPr>
            <w:r w:rsidRPr="00E36446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bg-BG" w:bidi="he-IL"/>
              </w:rPr>
              <w:t>• Разпознава епизод от литературно произведение.</w:t>
            </w:r>
          </w:p>
          <w:p w:rsidR="00C46D68" w:rsidRPr="00E36446" w:rsidRDefault="00C46D68" w:rsidP="00C46D68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bg-BG" w:bidi="he-IL"/>
              </w:rPr>
            </w:pPr>
            <w:r w:rsidRPr="00E36446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bg-BG" w:bidi="he-IL"/>
              </w:rPr>
              <w:t>• Преразказва приказка, като импровизира реплики.</w:t>
            </w:r>
          </w:p>
          <w:p w:rsidR="00C46D68" w:rsidRPr="00E36446" w:rsidRDefault="00C46D68" w:rsidP="00C46D68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E36446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bg-BG" w:bidi="he-IL"/>
              </w:rPr>
              <w:t>• Определя звука в края на думата.</w:t>
            </w:r>
          </w:p>
        </w:tc>
        <w:tc>
          <w:tcPr>
            <w:tcW w:w="2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C46D68" w:rsidRPr="00E36446" w:rsidRDefault="00C46D68" w:rsidP="00C46D6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bg-BG" w:bidi="he-IL"/>
              </w:rPr>
            </w:pPr>
            <w:r w:rsidRPr="00E36446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bg-BG" w:bidi="he-IL"/>
              </w:rPr>
              <w:t xml:space="preserve">Литературно произведение </w:t>
            </w:r>
          </w:p>
          <w:p w:rsidR="00C46D68" w:rsidRPr="00E36446" w:rsidRDefault="00C46D68" w:rsidP="00C46D6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E36446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bg-BG" w:bidi="he-IL"/>
              </w:rPr>
              <w:t>„Спи, спи“ от Константин Константинов</w:t>
            </w:r>
          </w:p>
        </w:tc>
      </w:tr>
      <w:tr w:rsidR="00C46D68" w:rsidRPr="00E36446">
        <w:trPr>
          <w:trHeight w:val="538"/>
        </w:trPr>
        <w:tc>
          <w:tcPr>
            <w:tcW w:w="10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C46D68" w:rsidRPr="00E36446" w:rsidRDefault="00C46D68" w:rsidP="00C46D68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E36446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10</w:t>
            </w:r>
          </w:p>
        </w:tc>
        <w:tc>
          <w:tcPr>
            <w:tcW w:w="20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C46D68" w:rsidRPr="00E36446" w:rsidRDefault="00C46D68" w:rsidP="00C46D6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E36446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„Дядовата ръкавичка“</w:t>
            </w:r>
          </w:p>
          <w:p w:rsidR="00C46D68" w:rsidRPr="00E36446" w:rsidRDefault="00C46D68" w:rsidP="00C46D6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E36446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 xml:space="preserve"> от Елин Пелин</w:t>
            </w:r>
          </w:p>
        </w:tc>
        <w:tc>
          <w:tcPr>
            <w:tcW w:w="19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C46D68" w:rsidRPr="00E36446" w:rsidRDefault="00C46D68" w:rsidP="00C46D6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E36446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 xml:space="preserve">Възприемане на литературно произведение </w:t>
            </w:r>
          </w:p>
          <w:p w:rsidR="00C46D68" w:rsidRPr="00E36446" w:rsidRDefault="00C46D68" w:rsidP="00C46D6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E36446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Звукова култура</w:t>
            </w:r>
          </w:p>
        </w:tc>
        <w:tc>
          <w:tcPr>
            <w:tcW w:w="60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C46D68" w:rsidRPr="00E36446" w:rsidRDefault="00C46D68" w:rsidP="00C46D68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E36446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 xml:space="preserve">• Възприема произведение от художествената литература. </w:t>
            </w:r>
          </w:p>
          <w:p w:rsidR="00C46D68" w:rsidRPr="00E36446" w:rsidRDefault="00C46D68" w:rsidP="00C46D68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E36446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• Изразява отношението си към литературно произведение и към постъпките на героите от него.</w:t>
            </w:r>
          </w:p>
          <w:p w:rsidR="00C46D68" w:rsidRPr="00E36446" w:rsidRDefault="00C46D68" w:rsidP="00C46D68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E36446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• Демонстрира начални графични умения.</w:t>
            </w:r>
          </w:p>
        </w:tc>
        <w:tc>
          <w:tcPr>
            <w:tcW w:w="2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C46D68" w:rsidRPr="00E36446" w:rsidRDefault="00C46D68" w:rsidP="00C46D6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E36446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Познавателна книжка 1, с. 56</w:t>
            </w:r>
          </w:p>
        </w:tc>
      </w:tr>
    </w:tbl>
    <w:p w:rsidR="00C46D68" w:rsidRPr="00C46D68" w:rsidRDefault="00C46D68" w:rsidP="00C46D68">
      <w:pPr>
        <w:suppressAutoHyphens/>
        <w:autoSpaceDE w:val="0"/>
        <w:autoSpaceDN w:val="0"/>
        <w:adjustRightInd w:val="0"/>
        <w:spacing w:after="0" w:line="288" w:lineRule="auto"/>
        <w:textAlignment w:val="center"/>
        <w:rPr>
          <w:rFonts w:ascii="Calibri" w:hAnsi="Calibri" w:cs="Calibri"/>
          <w:color w:val="000000"/>
          <w:lang w:bidi="he-IL"/>
        </w:rPr>
      </w:pPr>
    </w:p>
    <w:tbl>
      <w:tblPr>
        <w:tblW w:w="0" w:type="auto"/>
        <w:tblInd w:w="-5" w:type="dxa"/>
        <w:tblLayout w:type="fixed"/>
        <w:tblCellMar>
          <w:left w:w="0" w:type="dxa"/>
          <w:right w:w="0" w:type="dxa"/>
        </w:tblCellMar>
        <w:tblLook w:val="0000"/>
      </w:tblPr>
      <w:tblGrid>
        <w:gridCol w:w="1044"/>
        <w:gridCol w:w="2080"/>
        <w:gridCol w:w="1934"/>
        <w:gridCol w:w="6066"/>
        <w:gridCol w:w="2829"/>
      </w:tblGrid>
      <w:tr w:rsidR="00C46D68" w:rsidRPr="00C46D68">
        <w:trPr>
          <w:trHeight w:val="696"/>
          <w:tblHeader/>
        </w:trPr>
        <w:tc>
          <w:tcPr>
            <w:tcW w:w="10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C46D68" w:rsidRPr="00C46D68" w:rsidRDefault="00C46D68" w:rsidP="00C46D68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C46D68">
              <w:rPr>
                <w:rFonts w:ascii="Calibri" w:hAnsi="Calibri" w:cs="Calibri"/>
                <w:b/>
                <w:bCs/>
                <w:color w:val="000000"/>
                <w:lang w:val="bg-BG" w:bidi="he-IL"/>
              </w:rPr>
              <w:t>седмица</w:t>
            </w:r>
          </w:p>
        </w:tc>
        <w:tc>
          <w:tcPr>
            <w:tcW w:w="2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C46D68" w:rsidRPr="00C46D68" w:rsidRDefault="00C46D68" w:rsidP="00C46D6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C46D68">
              <w:rPr>
                <w:rFonts w:ascii="Calibri" w:hAnsi="Calibri" w:cs="Calibri"/>
                <w:b/>
                <w:bCs/>
                <w:color w:val="000000"/>
                <w:lang w:val="bg-BG" w:bidi="he-IL"/>
              </w:rPr>
              <w:t>Тема</w:t>
            </w:r>
          </w:p>
        </w:tc>
        <w:tc>
          <w:tcPr>
            <w:tcW w:w="19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C46D68" w:rsidRPr="00C46D68" w:rsidRDefault="00C46D68" w:rsidP="00C46D68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C46D68">
              <w:rPr>
                <w:rFonts w:ascii="Calibri" w:hAnsi="Calibri" w:cs="Calibri"/>
                <w:b/>
                <w:bCs/>
                <w:color w:val="000000"/>
                <w:lang w:val="bg-BG" w:bidi="he-IL"/>
              </w:rPr>
              <w:t>Образователно ядро</w:t>
            </w:r>
          </w:p>
        </w:tc>
        <w:tc>
          <w:tcPr>
            <w:tcW w:w="60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C46D68" w:rsidRPr="00C46D68" w:rsidRDefault="00C46D68" w:rsidP="00C46D68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C46D68">
              <w:rPr>
                <w:rFonts w:ascii="Calibri" w:hAnsi="Calibri" w:cs="Calibri"/>
                <w:b/>
                <w:bCs/>
                <w:color w:val="000000"/>
                <w:lang w:val="bg-BG" w:bidi="he-IL"/>
              </w:rPr>
              <w:t>Очаквани резултати</w:t>
            </w:r>
          </w:p>
        </w:tc>
        <w:tc>
          <w:tcPr>
            <w:tcW w:w="2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C46D68" w:rsidRPr="00C46D68" w:rsidRDefault="00C46D68" w:rsidP="00C46D6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b/>
                <w:bCs/>
                <w:color w:val="000000"/>
                <w:lang w:val="bg-BG" w:bidi="he-IL"/>
              </w:rPr>
            </w:pPr>
            <w:r w:rsidRPr="00C46D68">
              <w:rPr>
                <w:rFonts w:ascii="Calibri" w:hAnsi="Calibri" w:cs="Calibri"/>
                <w:b/>
                <w:bCs/>
                <w:color w:val="000000"/>
                <w:lang w:val="bg-BG" w:bidi="he-IL"/>
              </w:rPr>
              <w:t>Приложение</w:t>
            </w:r>
          </w:p>
          <w:p w:rsidR="00C46D68" w:rsidRPr="00C46D68" w:rsidRDefault="00C46D68" w:rsidP="00C46D6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C46D68">
              <w:rPr>
                <w:rFonts w:ascii="Calibri" w:hAnsi="Calibri" w:cs="Calibri"/>
                <w:b/>
                <w:bCs/>
                <w:color w:val="000000"/>
                <w:lang w:val="bg-BG" w:bidi="he-IL"/>
              </w:rPr>
              <w:t>Забележка</w:t>
            </w:r>
          </w:p>
        </w:tc>
      </w:tr>
      <w:tr w:rsidR="00C46D68" w:rsidRPr="00C46D68">
        <w:trPr>
          <w:trHeight w:val="696"/>
        </w:trPr>
        <w:tc>
          <w:tcPr>
            <w:tcW w:w="10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C46D68" w:rsidRPr="00C46D68" w:rsidRDefault="00C46D68" w:rsidP="00C46D6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C46D68">
              <w:rPr>
                <w:rFonts w:ascii="Calibri" w:hAnsi="Calibri" w:cs="Calibri"/>
                <w:color w:val="000000"/>
                <w:lang w:val="bg-BG" w:bidi="he-IL"/>
              </w:rPr>
              <w:t>10</w:t>
            </w:r>
          </w:p>
        </w:tc>
        <w:tc>
          <w:tcPr>
            <w:tcW w:w="2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C46D68" w:rsidRPr="00C46D68" w:rsidRDefault="00C46D68" w:rsidP="00C46D6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C46D68">
              <w:rPr>
                <w:rFonts w:ascii="Calibri" w:hAnsi="Calibri" w:cs="Calibri"/>
                <w:color w:val="000000"/>
                <w:lang w:val="bg-BG" w:bidi="he-IL"/>
              </w:rPr>
              <w:t>Игри със звукове и думи</w:t>
            </w:r>
          </w:p>
        </w:tc>
        <w:tc>
          <w:tcPr>
            <w:tcW w:w="19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C46D68" w:rsidRPr="00C46D68" w:rsidRDefault="00C46D68" w:rsidP="00C46D6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C46D68">
              <w:rPr>
                <w:rFonts w:ascii="Calibri" w:hAnsi="Calibri" w:cs="Calibri"/>
                <w:color w:val="000000"/>
                <w:lang w:val="bg-BG" w:bidi="he-IL"/>
              </w:rPr>
              <w:t>Звукова култура</w:t>
            </w:r>
          </w:p>
        </w:tc>
        <w:tc>
          <w:tcPr>
            <w:tcW w:w="60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C46D68" w:rsidRPr="00C46D68" w:rsidRDefault="00C46D68" w:rsidP="00C46D68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C46D68">
              <w:rPr>
                <w:rFonts w:ascii="Calibri" w:hAnsi="Calibri" w:cs="Calibri"/>
                <w:color w:val="000000"/>
                <w:lang w:val="bg-BG" w:bidi="he-IL"/>
              </w:rPr>
              <w:t xml:space="preserve">• Определя звука в началото и в края на думата. </w:t>
            </w:r>
          </w:p>
          <w:p w:rsidR="00C46D68" w:rsidRPr="00C46D68" w:rsidRDefault="00C46D68" w:rsidP="00C46D68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C46D68">
              <w:rPr>
                <w:rFonts w:ascii="Calibri" w:hAnsi="Calibri" w:cs="Calibri"/>
                <w:color w:val="000000"/>
                <w:lang w:val="bg-BG" w:bidi="he-IL"/>
              </w:rPr>
              <w:t>• Определя броя на звуковете в думата.</w:t>
            </w:r>
          </w:p>
          <w:p w:rsidR="00C46D68" w:rsidRPr="00C46D68" w:rsidRDefault="00C46D68" w:rsidP="00C46D68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C46D68">
              <w:rPr>
                <w:rFonts w:ascii="Calibri" w:hAnsi="Calibri" w:cs="Calibri"/>
                <w:color w:val="000000"/>
                <w:lang w:val="bg-BG" w:bidi="he-IL"/>
              </w:rPr>
              <w:t>• Разпознава и назовава графични знаци на печатни букви (Е, И), свързани с наименованията на познати лица и предмети.</w:t>
            </w:r>
          </w:p>
        </w:tc>
        <w:tc>
          <w:tcPr>
            <w:tcW w:w="2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C46D68" w:rsidRPr="00C46D68" w:rsidRDefault="00C46D68" w:rsidP="00C46D6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C46D68">
              <w:rPr>
                <w:rFonts w:ascii="Calibri" w:hAnsi="Calibri" w:cs="Calibri"/>
                <w:color w:val="000000"/>
                <w:lang w:val="bg-BG" w:bidi="he-IL"/>
              </w:rPr>
              <w:t>Приложение 2</w:t>
            </w:r>
          </w:p>
          <w:p w:rsidR="00C46D68" w:rsidRPr="00C46D68" w:rsidRDefault="00C46D68" w:rsidP="00C46D6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C46D68">
              <w:rPr>
                <w:rFonts w:ascii="Calibri" w:hAnsi="Calibri" w:cs="Calibri"/>
                <w:color w:val="000000"/>
                <w:lang w:val="bg-BG" w:bidi="he-IL"/>
              </w:rPr>
              <w:t>Табло „Азбука“</w:t>
            </w:r>
          </w:p>
          <w:p w:rsidR="00C46D68" w:rsidRPr="00C46D68" w:rsidRDefault="00C46D68" w:rsidP="00C46D6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C46D68">
              <w:rPr>
                <w:rFonts w:ascii="Calibri" w:hAnsi="Calibri" w:cs="Calibri"/>
                <w:color w:val="000000"/>
                <w:lang w:val="bg-BG" w:bidi="he-IL"/>
              </w:rPr>
              <w:t>Жетони</w:t>
            </w:r>
          </w:p>
          <w:p w:rsidR="00C46D68" w:rsidRPr="00C46D68" w:rsidRDefault="00C46D68" w:rsidP="00C46D6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C46D68">
              <w:rPr>
                <w:rFonts w:ascii="Calibri" w:hAnsi="Calibri" w:cs="Calibri"/>
                <w:color w:val="000000"/>
                <w:lang w:val="bg-BG" w:bidi="he-IL"/>
              </w:rPr>
              <w:t xml:space="preserve">(Детско портфолио) </w:t>
            </w:r>
          </w:p>
          <w:p w:rsidR="00C46D68" w:rsidRPr="00C46D68" w:rsidRDefault="00C46D68" w:rsidP="00C46D6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C46D68">
              <w:rPr>
                <w:rFonts w:ascii="Calibri" w:hAnsi="Calibri" w:cs="Calibri"/>
                <w:color w:val="000000"/>
                <w:lang w:val="bg-BG" w:bidi="he-IL"/>
              </w:rPr>
              <w:t xml:space="preserve">Познавателна книжка 1, </w:t>
            </w:r>
          </w:p>
          <w:p w:rsidR="00C46D68" w:rsidRPr="00C46D68" w:rsidRDefault="00C46D68" w:rsidP="00C46D6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C46D68">
              <w:rPr>
                <w:rFonts w:ascii="Calibri" w:hAnsi="Calibri" w:cs="Calibri"/>
                <w:color w:val="000000"/>
                <w:lang w:val="bg-BG" w:bidi="he-IL"/>
              </w:rPr>
              <w:t>с. 57</w:t>
            </w:r>
          </w:p>
        </w:tc>
      </w:tr>
      <w:tr w:rsidR="00C46D68" w:rsidRPr="00C46D68">
        <w:trPr>
          <w:trHeight w:val="1238"/>
        </w:trPr>
        <w:tc>
          <w:tcPr>
            <w:tcW w:w="10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C46D68" w:rsidRPr="00C46D68" w:rsidRDefault="00C46D68" w:rsidP="00C46D6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C46D68">
              <w:rPr>
                <w:rFonts w:ascii="Calibri" w:hAnsi="Calibri" w:cs="Calibri"/>
                <w:b/>
                <w:bCs/>
                <w:color w:val="000000"/>
                <w:lang w:val="bg-BG" w:bidi="he-IL"/>
              </w:rPr>
              <w:t>10</w:t>
            </w:r>
          </w:p>
        </w:tc>
        <w:tc>
          <w:tcPr>
            <w:tcW w:w="2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C46D68" w:rsidRPr="00C46D68" w:rsidRDefault="00C46D68" w:rsidP="00C46D6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b/>
                <w:bCs/>
                <w:color w:val="000000"/>
                <w:lang w:val="bg-BG" w:bidi="he-IL"/>
              </w:rPr>
            </w:pPr>
            <w:r w:rsidRPr="00C46D68">
              <w:rPr>
                <w:rFonts w:ascii="Calibri" w:hAnsi="Calibri" w:cs="Calibri"/>
                <w:b/>
                <w:bCs/>
                <w:color w:val="000000"/>
                <w:lang w:val="bg-BG" w:bidi="he-IL"/>
              </w:rPr>
              <w:t xml:space="preserve">„Дядовата ръкавичка“ </w:t>
            </w:r>
          </w:p>
          <w:p w:rsidR="00C46D68" w:rsidRPr="00C46D68" w:rsidRDefault="00C46D68" w:rsidP="00C46D6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C46D68">
              <w:rPr>
                <w:rFonts w:ascii="Calibri" w:hAnsi="Calibri" w:cs="Calibri"/>
                <w:b/>
                <w:bCs/>
                <w:color w:val="000000"/>
                <w:lang w:val="bg-BG" w:bidi="he-IL"/>
              </w:rPr>
              <w:t>от Елин Пелин</w:t>
            </w:r>
          </w:p>
        </w:tc>
        <w:tc>
          <w:tcPr>
            <w:tcW w:w="19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C46D68" w:rsidRPr="00C46D68" w:rsidRDefault="00C46D68" w:rsidP="00C46D6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C46D68">
              <w:rPr>
                <w:rFonts w:ascii="Calibri" w:hAnsi="Calibri" w:cs="Calibri"/>
                <w:b/>
                <w:bCs/>
                <w:color w:val="000000"/>
                <w:lang w:val="bg-BG" w:bidi="he-IL"/>
              </w:rPr>
              <w:t>Пресъздаване на литературно произведение</w:t>
            </w:r>
          </w:p>
        </w:tc>
        <w:tc>
          <w:tcPr>
            <w:tcW w:w="60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C46D68" w:rsidRPr="00C46D68" w:rsidRDefault="00C46D68" w:rsidP="00C46D68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b/>
                <w:bCs/>
                <w:color w:val="000000"/>
                <w:lang w:val="bg-BG" w:bidi="he-IL"/>
              </w:rPr>
            </w:pPr>
            <w:r w:rsidRPr="00C46D68">
              <w:rPr>
                <w:rFonts w:ascii="Calibri" w:hAnsi="Calibri" w:cs="Calibri"/>
                <w:b/>
                <w:bCs/>
                <w:color w:val="000000"/>
                <w:lang w:val="bg-BG" w:bidi="he-IL"/>
              </w:rPr>
              <w:t>• Описва литературни герои според основните моменти в произведението.</w:t>
            </w:r>
          </w:p>
          <w:p w:rsidR="00C46D68" w:rsidRPr="00C46D68" w:rsidRDefault="00C46D68" w:rsidP="00C46D68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b/>
                <w:bCs/>
                <w:color w:val="000000"/>
                <w:lang w:val="bg-BG" w:bidi="he-IL"/>
              </w:rPr>
            </w:pPr>
            <w:r w:rsidRPr="00C46D68">
              <w:rPr>
                <w:rFonts w:ascii="Calibri" w:hAnsi="Calibri" w:cs="Calibri"/>
                <w:b/>
                <w:bCs/>
                <w:color w:val="000000"/>
                <w:lang w:val="bg-BG" w:bidi="he-IL"/>
              </w:rPr>
              <w:t>• Преразказва приказка, като импровизира реплики и използва подходяща интонационна изразителност.</w:t>
            </w:r>
          </w:p>
          <w:p w:rsidR="00C46D68" w:rsidRPr="00C46D68" w:rsidRDefault="00C46D68" w:rsidP="00C46D68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C46D68">
              <w:rPr>
                <w:rFonts w:ascii="Calibri" w:hAnsi="Calibri" w:cs="Calibri"/>
                <w:b/>
                <w:bCs/>
                <w:color w:val="000000"/>
                <w:lang w:val="bg-BG" w:bidi="he-IL"/>
              </w:rPr>
              <w:t>• Участва в подготовка за драматизиране на приказка.</w:t>
            </w:r>
          </w:p>
        </w:tc>
        <w:tc>
          <w:tcPr>
            <w:tcW w:w="2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C46D68" w:rsidRPr="00C46D68" w:rsidRDefault="00C46D68" w:rsidP="00C46D6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C46D68">
              <w:rPr>
                <w:rFonts w:ascii="Calibri" w:hAnsi="Calibri" w:cs="Calibri"/>
                <w:color w:val="000000"/>
                <w:lang w:val="bg-BG" w:bidi="he-IL"/>
              </w:rPr>
              <w:t xml:space="preserve">Литературно произведение </w:t>
            </w:r>
          </w:p>
          <w:p w:rsidR="00C46D68" w:rsidRPr="00C46D68" w:rsidRDefault="00C46D68" w:rsidP="00C46D6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C46D68">
              <w:rPr>
                <w:rFonts w:ascii="Calibri" w:hAnsi="Calibri" w:cs="Calibri"/>
                <w:color w:val="000000"/>
                <w:lang w:val="bg-BG" w:bidi="he-IL"/>
              </w:rPr>
              <w:t xml:space="preserve">„Дядовата ръкавичка“ </w:t>
            </w:r>
          </w:p>
          <w:p w:rsidR="00C46D68" w:rsidRPr="00C46D68" w:rsidRDefault="00C46D68" w:rsidP="00C46D6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C46D68">
              <w:rPr>
                <w:rFonts w:ascii="Calibri" w:hAnsi="Calibri" w:cs="Calibri"/>
                <w:color w:val="000000"/>
                <w:lang w:val="bg-BG" w:bidi="he-IL"/>
              </w:rPr>
              <w:t>от Елин Пелин</w:t>
            </w:r>
          </w:p>
        </w:tc>
      </w:tr>
      <w:tr w:rsidR="00C46D68" w:rsidRPr="00C46D68">
        <w:trPr>
          <w:trHeight w:val="538"/>
        </w:trPr>
        <w:tc>
          <w:tcPr>
            <w:tcW w:w="10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C46D68" w:rsidRPr="00C46D68" w:rsidRDefault="00C46D68" w:rsidP="00C46D6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C46D68">
              <w:rPr>
                <w:rFonts w:ascii="Calibri" w:hAnsi="Calibri" w:cs="Calibri"/>
                <w:color w:val="000000"/>
                <w:lang w:val="bg-BG" w:bidi="he-IL"/>
              </w:rPr>
              <w:t>11</w:t>
            </w:r>
          </w:p>
        </w:tc>
        <w:tc>
          <w:tcPr>
            <w:tcW w:w="2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C46D68" w:rsidRPr="00C46D68" w:rsidRDefault="00C46D68" w:rsidP="00C46D6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C46D68">
              <w:rPr>
                <w:rFonts w:ascii="Calibri" w:hAnsi="Calibri" w:cs="Calibri"/>
                <w:color w:val="000000"/>
                <w:lang w:val="bg-BG" w:bidi="he-IL"/>
              </w:rPr>
              <w:t>Аз съм вежлив</w:t>
            </w:r>
          </w:p>
        </w:tc>
        <w:tc>
          <w:tcPr>
            <w:tcW w:w="19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C46D68" w:rsidRPr="00C46D68" w:rsidRDefault="00C46D68" w:rsidP="00C46D6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C46D68">
              <w:rPr>
                <w:rFonts w:ascii="Calibri" w:hAnsi="Calibri" w:cs="Calibri"/>
                <w:color w:val="000000"/>
                <w:lang w:val="bg-BG" w:bidi="he-IL"/>
              </w:rPr>
              <w:t>Свързана реч</w:t>
            </w:r>
          </w:p>
        </w:tc>
        <w:tc>
          <w:tcPr>
            <w:tcW w:w="60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C46D68" w:rsidRPr="00C46D68" w:rsidRDefault="00C46D68" w:rsidP="00C46D68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C46D68">
              <w:rPr>
                <w:rFonts w:ascii="Calibri" w:hAnsi="Calibri" w:cs="Calibri"/>
                <w:color w:val="000000"/>
                <w:lang w:val="bg-BG" w:bidi="he-IL"/>
              </w:rPr>
              <w:t>• Разбира и взема участие в разговори, свързани с познати теми.</w:t>
            </w:r>
          </w:p>
          <w:p w:rsidR="00C46D68" w:rsidRPr="00C46D68" w:rsidRDefault="00C46D68" w:rsidP="00C46D68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C46D68">
              <w:rPr>
                <w:rFonts w:ascii="Calibri" w:hAnsi="Calibri" w:cs="Calibri"/>
                <w:color w:val="000000"/>
                <w:lang w:val="bg-BG" w:bidi="he-IL"/>
              </w:rPr>
              <w:t>• Проявява култура на речевото общуване, като изслушва събеседника.</w:t>
            </w:r>
          </w:p>
        </w:tc>
        <w:tc>
          <w:tcPr>
            <w:tcW w:w="2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C46D68" w:rsidRPr="00C46D68" w:rsidRDefault="00C46D68" w:rsidP="00C46D6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C46D68">
              <w:rPr>
                <w:rFonts w:ascii="Calibri" w:hAnsi="Calibri" w:cs="Calibri"/>
                <w:color w:val="000000"/>
                <w:lang w:val="bg-BG" w:bidi="he-IL"/>
              </w:rPr>
              <w:t>Примерна разработка на педагогическа ситуация</w:t>
            </w:r>
          </w:p>
          <w:p w:rsidR="00C46D68" w:rsidRPr="00C46D68" w:rsidRDefault="00C46D68" w:rsidP="00C46D6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C46D68">
              <w:rPr>
                <w:rFonts w:ascii="Calibri" w:hAnsi="Calibri" w:cs="Calibri"/>
                <w:color w:val="000000"/>
                <w:lang w:val="bg-BG" w:bidi="he-IL"/>
              </w:rPr>
              <w:t xml:space="preserve">Познавателна книжка 1, </w:t>
            </w:r>
          </w:p>
          <w:p w:rsidR="00C46D68" w:rsidRPr="00C46D68" w:rsidRDefault="00C46D68" w:rsidP="00C46D6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C46D68">
              <w:rPr>
                <w:rFonts w:ascii="Calibri" w:hAnsi="Calibri" w:cs="Calibri"/>
                <w:color w:val="000000"/>
                <w:lang w:val="bg-BG" w:bidi="he-IL"/>
              </w:rPr>
              <w:t>с. 66</w:t>
            </w:r>
          </w:p>
        </w:tc>
      </w:tr>
      <w:tr w:rsidR="00C46D68" w:rsidRPr="00C46D68">
        <w:trPr>
          <w:trHeight w:val="538"/>
        </w:trPr>
        <w:tc>
          <w:tcPr>
            <w:tcW w:w="10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C46D68" w:rsidRPr="00C46D68" w:rsidRDefault="00C46D68" w:rsidP="00C46D6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C46D68">
              <w:rPr>
                <w:rFonts w:ascii="Calibri" w:hAnsi="Calibri" w:cs="Calibri"/>
                <w:color w:val="000000"/>
                <w:lang w:val="bg-BG" w:bidi="he-IL"/>
              </w:rPr>
              <w:t>11</w:t>
            </w:r>
          </w:p>
        </w:tc>
        <w:tc>
          <w:tcPr>
            <w:tcW w:w="2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C46D68" w:rsidRPr="00C46D68" w:rsidRDefault="00C46D68" w:rsidP="00C46D6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C46D68">
              <w:rPr>
                <w:rFonts w:ascii="Calibri" w:hAnsi="Calibri" w:cs="Calibri"/>
                <w:color w:val="000000"/>
                <w:lang w:val="bg-BG" w:bidi="he-IL"/>
              </w:rPr>
              <w:t>Игри със звукове и думи</w:t>
            </w:r>
          </w:p>
        </w:tc>
        <w:tc>
          <w:tcPr>
            <w:tcW w:w="19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C46D68" w:rsidRPr="00C46D68" w:rsidRDefault="00C46D68" w:rsidP="00C46D6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C46D68">
              <w:rPr>
                <w:rFonts w:ascii="Calibri" w:hAnsi="Calibri" w:cs="Calibri"/>
                <w:color w:val="000000"/>
                <w:lang w:val="bg-BG" w:bidi="he-IL"/>
              </w:rPr>
              <w:t>Звукова култура</w:t>
            </w:r>
          </w:p>
        </w:tc>
        <w:tc>
          <w:tcPr>
            <w:tcW w:w="60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C46D68" w:rsidRPr="00C46D68" w:rsidRDefault="00C46D68" w:rsidP="00C46D68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C46D68">
              <w:rPr>
                <w:rFonts w:ascii="Calibri" w:hAnsi="Calibri" w:cs="Calibri"/>
                <w:color w:val="000000"/>
                <w:lang w:val="bg-BG" w:bidi="he-IL"/>
              </w:rPr>
              <w:t>• Определя звука в началото и в края на думата.</w:t>
            </w:r>
          </w:p>
          <w:p w:rsidR="00C46D68" w:rsidRPr="00C46D68" w:rsidRDefault="00C46D68" w:rsidP="00C46D68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C46D68">
              <w:rPr>
                <w:rFonts w:ascii="Calibri" w:hAnsi="Calibri" w:cs="Calibri"/>
                <w:color w:val="000000"/>
                <w:lang w:val="bg-BG" w:bidi="he-IL"/>
              </w:rPr>
              <w:t>• Определя броя на звуковете в думата.</w:t>
            </w:r>
          </w:p>
          <w:p w:rsidR="00C46D68" w:rsidRPr="00C46D68" w:rsidRDefault="00C46D68" w:rsidP="00C46D68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C46D68">
              <w:rPr>
                <w:rFonts w:ascii="Calibri" w:hAnsi="Calibri" w:cs="Calibri"/>
                <w:color w:val="000000"/>
                <w:lang w:val="bg-BG" w:bidi="he-IL"/>
              </w:rPr>
              <w:t>• Разпознава и назовава графични знаци на печатни букви (М, Н), свързани с наименованията на познати лица и предмети.</w:t>
            </w:r>
          </w:p>
        </w:tc>
        <w:tc>
          <w:tcPr>
            <w:tcW w:w="2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C46D68" w:rsidRPr="00C46D68" w:rsidRDefault="00C46D68" w:rsidP="00C46D6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C46D68">
              <w:rPr>
                <w:rFonts w:ascii="Calibri" w:hAnsi="Calibri" w:cs="Calibri"/>
                <w:color w:val="000000"/>
                <w:lang w:val="bg-BG" w:bidi="he-IL"/>
              </w:rPr>
              <w:t>Приложение 2</w:t>
            </w:r>
          </w:p>
          <w:p w:rsidR="00C46D68" w:rsidRPr="00C46D68" w:rsidRDefault="00C46D68" w:rsidP="00C46D6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C46D68">
              <w:rPr>
                <w:rFonts w:ascii="Calibri" w:hAnsi="Calibri" w:cs="Calibri"/>
                <w:color w:val="000000"/>
                <w:lang w:val="bg-BG" w:bidi="he-IL"/>
              </w:rPr>
              <w:t>Табло „Азбука“</w:t>
            </w:r>
          </w:p>
          <w:p w:rsidR="00C46D68" w:rsidRPr="00C46D68" w:rsidRDefault="00C46D68" w:rsidP="00C46D6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C46D68">
              <w:rPr>
                <w:rFonts w:ascii="Calibri" w:hAnsi="Calibri" w:cs="Calibri"/>
                <w:color w:val="000000"/>
                <w:lang w:val="bg-BG" w:bidi="he-IL"/>
              </w:rPr>
              <w:t>Жетони</w:t>
            </w:r>
          </w:p>
          <w:p w:rsidR="00C46D68" w:rsidRPr="00C46D68" w:rsidRDefault="00C46D68" w:rsidP="00C46D6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C46D68">
              <w:rPr>
                <w:rFonts w:ascii="Calibri" w:hAnsi="Calibri" w:cs="Calibri"/>
                <w:color w:val="000000"/>
                <w:lang w:val="bg-BG" w:bidi="he-IL"/>
              </w:rPr>
              <w:t>(Детско портфолио)</w:t>
            </w:r>
          </w:p>
          <w:p w:rsidR="00C46D68" w:rsidRPr="00C46D68" w:rsidRDefault="00C46D68" w:rsidP="00C46D6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C46D68">
              <w:rPr>
                <w:rFonts w:ascii="Calibri" w:hAnsi="Calibri" w:cs="Calibri"/>
                <w:color w:val="000000"/>
                <w:lang w:val="bg-BG" w:bidi="he-IL"/>
              </w:rPr>
              <w:t xml:space="preserve">Познавателна книжка 1, </w:t>
            </w:r>
          </w:p>
          <w:p w:rsidR="00C46D68" w:rsidRPr="00C46D68" w:rsidRDefault="00C46D68" w:rsidP="00C46D6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C46D68">
              <w:rPr>
                <w:rFonts w:ascii="Calibri" w:hAnsi="Calibri" w:cs="Calibri"/>
                <w:color w:val="000000"/>
                <w:lang w:val="bg-BG" w:bidi="he-IL"/>
              </w:rPr>
              <w:t xml:space="preserve">с. 67 </w:t>
            </w:r>
          </w:p>
        </w:tc>
      </w:tr>
      <w:tr w:rsidR="00C46D68" w:rsidRPr="00C46D68">
        <w:trPr>
          <w:trHeight w:val="538"/>
        </w:trPr>
        <w:tc>
          <w:tcPr>
            <w:tcW w:w="10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C46D68" w:rsidRPr="00C46D68" w:rsidRDefault="00C46D68" w:rsidP="00C46D6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C46D68">
              <w:rPr>
                <w:rFonts w:ascii="Calibri" w:hAnsi="Calibri" w:cs="Calibri"/>
                <w:b/>
                <w:bCs/>
                <w:color w:val="000000"/>
                <w:lang w:val="bg-BG" w:bidi="he-IL"/>
              </w:rPr>
              <w:t>11</w:t>
            </w:r>
          </w:p>
        </w:tc>
        <w:tc>
          <w:tcPr>
            <w:tcW w:w="2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C46D68" w:rsidRPr="00C46D68" w:rsidRDefault="00C46D68" w:rsidP="00C46D6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b/>
                <w:bCs/>
                <w:color w:val="000000"/>
                <w:lang w:val="bg-BG" w:bidi="he-IL"/>
              </w:rPr>
            </w:pPr>
            <w:r w:rsidRPr="00C46D68">
              <w:rPr>
                <w:rFonts w:ascii="Calibri" w:hAnsi="Calibri" w:cs="Calibri"/>
                <w:b/>
                <w:bCs/>
                <w:color w:val="000000"/>
                <w:lang w:val="bg-BG" w:bidi="he-IL"/>
              </w:rPr>
              <w:t xml:space="preserve">„Дядовата ръкавичка“ </w:t>
            </w:r>
          </w:p>
          <w:p w:rsidR="00C46D68" w:rsidRPr="00C46D68" w:rsidRDefault="00C46D68" w:rsidP="00C46D6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C46D68">
              <w:rPr>
                <w:rFonts w:ascii="Calibri" w:hAnsi="Calibri" w:cs="Calibri"/>
                <w:b/>
                <w:bCs/>
                <w:color w:val="000000"/>
                <w:lang w:val="bg-BG" w:bidi="he-IL"/>
              </w:rPr>
              <w:t>от Елин Пелин</w:t>
            </w:r>
          </w:p>
        </w:tc>
        <w:tc>
          <w:tcPr>
            <w:tcW w:w="19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C46D68" w:rsidRPr="00C46D68" w:rsidRDefault="00C46D68" w:rsidP="00C46D6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C46D68">
              <w:rPr>
                <w:rFonts w:ascii="Calibri" w:hAnsi="Calibri" w:cs="Calibri"/>
                <w:b/>
                <w:bCs/>
                <w:color w:val="000000"/>
                <w:lang w:val="bg-BG" w:bidi="he-IL"/>
              </w:rPr>
              <w:t>Пресъздаване на литературно произведение</w:t>
            </w:r>
          </w:p>
        </w:tc>
        <w:tc>
          <w:tcPr>
            <w:tcW w:w="60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C46D68" w:rsidRPr="00C46D68" w:rsidRDefault="00C46D68" w:rsidP="00C46D68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b/>
                <w:bCs/>
                <w:color w:val="000000"/>
                <w:lang w:val="bg-BG" w:bidi="he-IL"/>
              </w:rPr>
            </w:pPr>
            <w:r w:rsidRPr="00C46D68">
              <w:rPr>
                <w:rFonts w:ascii="Calibri" w:hAnsi="Calibri" w:cs="Calibri"/>
                <w:b/>
                <w:bCs/>
                <w:color w:val="000000"/>
                <w:lang w:val="bg-BG" w:bidi="he-IL"/>
              </w:rPr>
              <w:t>• Участва в драматизиране на приказка.</w:t>
            </w:r>
          </w:p>
          <w:p w:rsidR="00C46D68" w:rsidRPr="00C46D68" w:rsidRDefault="00C46D68" w:rsidP="00C46D68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b/>
                <w:bCs/>
                <w:color w:val="000000"/>
                <w:lang w:val="bg-BG" w:bidi="he-IL"/>
              </w:rPr>
            </w:pPr>
            <w:r w:rsidRPr="00C46D68">
              <w:rPr>
                <w:rFonts w:ascii="Calibri" w:hAnsi="Calibri" w:cs="Calibri"/>
                <w:b/>
                <w:bCs/>
                <w:color w:val="000000"/>
                <w:lang w:val="bg-BG" w:bidi="he-IL"/>
              </w:rPr>
              <w:t>• Избира и играе роли на герои от познати литературни произведения.</w:t>
            </w:r>
          </w:p>
          <w:p w:rsidR="00C46D68" w:rsidRPr="00C46D68" w:rsidRDefault="00C46D68" w:rsidP="00C46D68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C46D68">
              <w:rPr>
                <w:rFonts w:ascii="Calibri" w:hAnsi="Calibri" w:cs="Calibri"/>
                <w:b/>
                <w:bCs/>
                <w:color w:val="000000"/>
                <w:lang w:val="bg-BG" w:bidi="he-IL"/>
              </w:rPr>
              <w:t>• Използва подходяща интонация и невербални изразни средства.</w:t>
            </w:r>
          </w:p>
        </w:tc>
        <w:tc>
          <w:tcPr>
            <w:tcW w:w="2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C46D68" w:rsidRPr="00C46D68" w:rsidRDefault="00C46D68" w:rsidP="00C46D6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b/>
                <w:bCs/>
                <w:color w:val="000000"/>
                <w:lang w:val="bg-BG" w:bidi="he-IL"/>
              </w:rPr>
            </w:pPr>
            <w:r w:rsidRPr="00C46D68">
              <w:rPr>
                <w:rFonts w:ascii="Calibri" w:hAnsi="Calibri" w:cs="Calibri"/>
                <w:b/>
                <w:bCs/>
                <w:color w:val="000000"/>
                <w:lang w:val="bg-BG" w:bidi="he-IL"/>
              </w:rPr>
              <w:t xml:space="preserve">Литературно произведение </w:t>
            </w:r>
          </w:p>
          <w:p w:rsidR="00C46D68" w:rsidRPr="00C46D68" w:rsidRDefault="00C46D68" w:rsidP="00C46D6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b/>
                <w:bCs/>
                <w:color w:val="000000"/>
                <w:lang w:val="bg-BG" w:bidi="he-IL"/>
              </w:rPr>
            </w:pPr>
            <w:r w:rsidRPr="00C46D68">
              <w:rPr>
                <w:rFonts w:ascii="Calibri" w:hAnsi="Calibri" w:cs="Calibri"/>
                <w:b/>
                <w:bCs/>
                <w:color w:val="000000"/>
                <w:lang w:val="bg-BG" w:bidi="he-IL"/>
              </w:rPr>
              <w:t xml:space="preserve">„Дядовата ръкавичка“ </w:t>
            </w:r>
          </w:p>
          <w:p w:rsidR="00C46D68" w:rsidRPr="00C46D68" w:rsidRDefault="00C46D68" w:rsidP="00C46D6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b/>
                <w:bCs/>
                <w:color w:val="000000"/>
                <w:lang w:val="bg-BG" w:bidi="he-IL"/>
              </w:rPr>
            </w:pPr>
            <w:r w:rsidRPr="00C46D68">
              <w:rPr>
                <w:rFonts w:ascii="Calibri" w:hAnsi="Calibri" w:cs="Calibri"/>
                <w:b/>
                <w:bCs/>
                <w:color w:val="000000"/>
                <w:lang w:val="bg-BG" w:bidi="he-IL"/>
              </w:rPr>
              <w:t>от Елин Пелин</w:t>
            </w:r>
          </w:p>
          <w:p w:rsidR="00C46D68" w:rsidRPr="00C46D68" w:rsidRDefault="00C46D68" w:rsidP="00C46D6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C46D68">
              <w:rPr>
                <w:rFonts w:ascii="Calibri" w:hAnsi="Calibri" w:cs="Calibri"/>
                <w:b/>
                <w:bCs/>
                <w:color w:val="000000"/>
                <w:lang w:val="bg-BG" w:bidi="he-IL"/>
              </w:rPr>
              <w:t>Драматизация</w:t>
            </w:r>
          </w:p>
        </w:tc>
      </w:tr>
      <w:tr w:rsidR="00C46D68" w:rsidRPr="00C46D68">
        <w:trPr>
          <w:trHeight w:val="538"/>
        </w:trPr>
        <w:tc>
          <w:tcPr>
            <w:tcW w:w="10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C46D68" w:rsidRPr="00C46D68" w:rsidRDefault="00C46D68" w:rsidP="00C46D6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C46D68">
              <w:rPr>
                <w:rFonts w:ascii="Calibri" w:hAnsi="Calibri" w:cs="Calibri"/>
                <w:color w:val="000000"/>
                <w:lang w:val="bg-BG" w:bidi="he-IL"/>
              </w:rPr>
              <w:lastRenderedPageBreak/>
              <w:t>12</w:t>
            </w:r>
          </w:p>
        </w:tc>
        <w:tc>
          <w:tcPr>
            <w:tcW w:w="2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C46D68" w:rsidRPr="00C46D68" w:rsidRDefault="00C46D68" w:rsidP="00C46D6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C46D68">
              <w:rPr>
                <w:rFonts w:ascii="Calibri" w:hAnsi="Calibri" w:cs="Calibri"/>
                <w:color w:val="000000"/>
                <w:lang w:val="bg-BG" w:bidi="he-IL"/>
              </w:rPr>
              <w:t>Бяла зима</w:t>
            </w:r>
          </w:p>
        </w:tc>
        <w:tc>
          <w:tcPr>
            <w:tcW w:w="19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C46D68" w:rsidRPr="00C46D68" w:rsidRDefault="00C46D68" w:rsidP="00C46D6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C46D68">
              <w:rPr>
                <w:rFonts w:ascii="Calibri" w:hAnsi="Calibri" w:cs="Calibri"/>
                <w:color w:val="000000"/>
                <w:lang w:val="bg-BG" w:bidi="he-IL"/>
              </w:rPr>
              <w:t xml:space="preserve">Граматически правилна реч </w:t>
            </w:r>
          </w:p>
          <w:p w:rsidR="00C46D68" w:rsidRPr="00C46D68" w:rsidRDefault="00C46D68" w:rsidP="00C46D6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C46D68">
              <w:rPr>
                <w:rFonts w:ascii="Calibri" w:hAnsi="Calibri" w:cs="Calibri"/>
                <w:color w:val="000000"/>
                <w:lang w:val="bg-BG" w:bidi="he-IL"/>
              </w:rPr>
              <w:t>Свързана реч Възприемане на литературно произведение</w:t>
            </w:r>
          </w:p>
        </w:tc>
        <w:tc>
          <w:tcPr>
            <w:tcW w:w="60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C46D68" w:rsidRPr="00C46D68" w:rsidRDefault="00C46D68" w:rsidP="00C46D68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C46D68">
              <w:rPr>
                <w:rFonts w:ascii="Calibri" w:hAnsi="Calibri" w:cs="Calibri"/>
                <w:color w:val="000000"/>
                <w:lang w:val="bg-BG" w:bidi="he-IL"/>
              </w:rPr>
              <w:t>• Конструира сложни изречения по нагледна и словесна основа.</w:t>
            </w:r>
          </w:p>
          <w:p w:rsidR="00C46D68" w:rsidRPr="00C46D68" w:rsidRDefault="00C46D68" w:rsidP="00C46D68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C46D68">
              <w:rPr>
                <w:rFonts w:ascii="Calibri" w:hAnsi="Calibri" w:cs="Calibri"/>
                <w:color w:val="000000"/>
                <w:lang w:val="bg-BG" w:bidi="he-IL"/>
              </w:rPr>
              <w:t>• Съставя устно кратък описателен текст.</w:t>
            </w:r>
          </w:p>
          <w:p w:rsidR="00C46D68" w:rsidRPr="00C46D68" w:rsidRDefault="00C46D68" w:rsidP="00C46D68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C46D68">
              <w:rPr>
                <w:rFonts w:ascii="Calibri" w:hAnsi="Calibri" w:cs="Calibri"/>
                <w:color w:val="000000"/>
                <w:lang w:val="bg-BG" w:bidi="he-IL"/>
              </w:rPr>
              <w:t>• Възприема гатанки.</w:t>
            </w:r>
          </w:p>
        </w:tc>
        <w:tc>
          <w:tcPr>
            <w:tcW w:w="2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C46D68" w:rsidRPr="00C46D68" w:rsidRDefault="00C46D68" w:rsidP="00C46D6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C46D68">
              <w:rPr>
                <w:rFonts w:ascii="Calibri" w:hAnsi="Calibri" w:cs="Calibri"/>
                <w:color w:val="000000"/>
                <w:lang w:val="bg-BG" w:bidi="he-IL"/>
              </w:rPr>
              <w:t>Примерна разработка на педагогическа ситуация</w:t>
            </w:r>
          </w:p>
          <w:p w:rsidR="00C46D68" w:rsidRPr="00C46D68" w:rsidRDefault="00C46D68" w:rsidP="00C46D6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C46D68">
              <w:rPr>
                <w:rFonts w:ascii="Calibri" w:hAnsi="Calibri" w:cs="Calibri"/>
                <w:color w:val="000000"/>
                <w:lang w:val="bg-BG" w:bidi="he-IL"/>
              </w:rPr>
              <w:t xml:space="preserve">Познавателна книжка 1, </w:t>
            </w:r>
          </w:p>
          <w:p w:rsidR="00C46D68" w:rsidRPr="00C46D68" w:rsidRDefault="00C46D68" w:rsidP="00C46D6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C46D68">
              <w:rPr>
                <w:rFonts w:ascii="Calibri" w:hAnsi="Calibri" w:cs="Calibri"/>
                <w:color w:val="000000"/>
                <w:lang w:val="bg-BG" w:bidi="he-IL"/>
              </w:rPr>
              <w:t>с. 72</w:t>
            </w:r>
          </w:p>
        </w:tc>
      </w:tr>
      <w:tr w:rsidR="00C46D68" w:rsidRPr="00C46D68">
        <w:trPr>
          <w:trHeight w:val="538"/>
        </w:trPr>
        <w:tc>
          <w:tcPr>
            <w:tcW w:w="10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C46D68" w:rsidRPr="00C46D68" w:rsidRDefault="00C46D68" w:rsidP="00C46D6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C46D68">
              <w:rPr>
                <w:rFonts w:ascii="Calibri" w:hAnsi="Calibri" w:cs="Calibri"/>
                <w:color w:val="000000"/>
                <w:lang w:val="bg-BG" w:bidi="he-IL"/>
              </w:rPr>
              <w:t>12</w:t>
            </w:r>
          </w:p>
        </w:tc>
        <w:tc>
          <w:tcPr>
            <w:tcW w:w="2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C46D68" w:rsidRPr="00C46D68" w:rsidRDefault="00C46D68" w:rsidP="00C46D6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C46D68">
              <w:rPr>
                <w:rFonts w:ascii="Calibri" w:hAnsi="Calibri" w:cs="Calibri"/>
                <w:color w:val="000000"/>
                <w:lang w:val="bg-BG" w:bidi="he-IL"/>
              </w:rPr>
              <w:t>Игри със звукове и думи</w:t>
            </w:r>
          </w:p>
        </w:tc>
        <w:tc>
          <w:tcPr>
            <w:tcW w:w="19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C46D68" w:rsidRPr="00C46D68" w:rsidRDefault="00C46D68" w:rsidP="00C46D6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C46D68">
              <w:rPr>
                <w:rFonts w:ascii="Calibri" w:hAnsi="Calibri" w:cs="Calibri"/>
                <w:color w:val="000000"/>
                <w:lang w:val="bg-BG" w:bidi="he-IL"/>
              </w:rPr>
              <w:t>Звукова култура</w:t>
            </w:r>
          </w:p>
        </w:tc>
        <w:tc>
          <w:tcPr>
            <w:tcW w:w="60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C46D68" w:rsidRPr="00C46D68" w:rsidRDefault="00C46D68" w:rsidP="00C46D68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C46D68">
              <w:rPr>
                <w:rFonts w:ascii="Calibri" w:hAnsi="Calibri" w:cs="Calibri"/>
                <w:color w:val="000000"/>
                <w:lang w:val="bg-BG" w:bidi="he-IL"/>
              </w:rPr>
              <w:t>• Определя звука в началото и в края на думата.</w:t>
            </w:r>
          </w:p>
          <w:p w:rsidR="00C46D68" w:rsidRPr="00C46D68" w:rsidRDefault="00C46D68" w:rsidP="00C46D68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C46D68">
              <w:rPr>
                <w:rFonts w:ascii="Calibri" w:hAnsi="Calibri" w:cs="Calibri"/>
                <w:color w:val="000000"/>
                <w:lang w:val="bg-BG" w:bidi="he-IL"/>
              </w:rPr>
              <w:t>• Определя броя на звуковете в думата.</w:t>
            </w:r>
          </w:p>
          <w:p w:rsidR="00C46D68" w:rsidRPr="00C46D68" w:rsidRDefault="00C46D68" w:rsidP="00C46D68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C46D68">
              <w:rPr>
                <w:rFonts w:ascii="Calibri" w:hAnsi="Calibri" w:cs="Calibri"/>
                <w:color w:val="000000"/>
                <w:lang w:val="bg-BG" w:bidi="he-IL"/>
              </w:rPr>
              <w:t>• Разпознава графични знаци на печатни букви (Л, Р), свързани с наименованията на познати лица и предмети.</w:t>
            </w:r>
          </w:p>
        </w:tc>
        <w:tc>
          <w:tcPr>
            <w:tcW w:w="2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C46D68" w:rsidRPr="00C46D68" w:rsidRDefault="00C46D68" w:rsidP="00C46D6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C46D68">
              <w:rPr>
                <w:rFonts w:ascii="Calibri" w:hAnsi="Calibri" w:cs="Calibri"/>
                <w:color w:val="000000"/>
                <w:lang w:val="bg-BG" w:bidi="he-IL"/>
              </w:rPr>
              <w:t>Приложение 2</w:t>
            </w:r>
          </w:p>
          <w:p w:rsidR="00C46D68" w:rsidRPr="00C46D68" w:rsidRDefault="00C46D68" w:rsidP="00C46D6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C46D68">
              <w:rPr>
                <w:rFonts w:ascii="Calibri" w:hAnsi="Calibri" w:cs="Calibri"/>
                <w:color w:val="000000"/>
                <w:lang w:val="bg-BG" w:bidi="he-IL"/>
              </w:rPr>
              <w:t>Табло „Азбука“</w:t>
            </w:r>
          </w:p>
          <w:p w:rsidR="00C46D68" w:rsidRPr="00C46D68" w:rsidRDefault="00C46D68" w:rsidP="00C46D6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C46D68">
              <w:rPr>
                <w:rFonts w:ascii="Calibri" w:hAnsi="Calibri" w:cs="Calibri"/>
                <w:color w:val="000000"/>
                <w:lang w:val="bg-BG" w:bidi="he-IL"/>
              </w:rPr>
              <w:t>Жетони</w:t>
            </w:r>
          </w:p>
          <w:p w:rsidR="00C46D68" w:rsidRPr="00C46D68" w:rsidRDefault="00C46D68" w:rsidP="00C46D6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C46D68">
              <w:rPr>
                <w:rFonts w:ascii="Calibri" w:hAnsi="Calibri" w:cs="Calibri"/>
                <w:color w:val="000000"/>
                <w:lang w:val="bg-BG" w:bidi="he-IL"/>
              </w:rPr>
              <w:t xml:space="preserve">(Детско портфолио) </w:t>
            </w:r>
          </w:p>
          <w:p w:rsidR="00C46D68" w:rsidRPr="00C46D68" w:rsidRDefault="00C46D68" w:rsidP="00C46D6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C46D68">
              <w:rPr>
                <w:rFonts w:ascii="Calibri" w:hAnsi="Calibri" w:cs="Calibri"/>
                <w:color w:val="000000"/>
                <w:lang w:val="bg-BG" w:bidi="he-IL"/>
              </w:rPr>
              <w:t xml:space="preserve">Познавателна книжка 1, </w:t>
            </w:r>
          </w:p>
          <w:p w:rsidR="00C46D68" w:rsidRPr="00C46D68" w:rsidRDefault="00C46D68" w:rsidP="00C46D6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C46D68">
              <w:rPr>
                <w:rFonts w:ascii="Calibri" w:hAnsi="Calibri" w:cs="Calibri"/>
                <w:color w:val="000000"/>
                <w:lang w:val="bg-BG" w:bidi="he-IL"/>
              </w:rPr>
              <w:t>с. 73</w:t>
            </w:r>
          </w:p>
        </w:tc>
      </w:tr>
      <w:tr w:rsidR="00C46D68" w:rsidRPr="00C46D68">
        <w:trPr>
          <w:trHeight w:val="1325"/>
        </w:trPr>
        <w:tc>
          <w:tcPr>
            <w:tcW w:w="10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C46D68" w:rsidRPr="00C46D68" w:rsidRDefault="00C46D68" w:rsidP="00C46D6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C46D68">
              <w:rPr>
                <w:rFonts w:ascii="Calibri" w:hAnsi="Calibri" w:cs="Calibri"/>
                <w:b/>
                <w:bCs/>
                <w:color w:val="000000"/>
                <w:lang w:val="bg-BG" w:bidi="he-IL"/>
              </w:rPr>
              <w:t>12</w:t>
            </w:r>
          </w:p>
        </w:tc>
        <w:tc>
          <w:tcPr>
            <w:tcW w:w="2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C46D68" w:rsidRPr="00C46D68" w:rsidRDefault="00C46D68" w:rsidP="00C46D6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b/>
                <w:bCs/>
                <w:color w:val="000000"/>
                <w:lang w:val="bg-BG" w:bidi="he-IL"/>
              </w:rPr>
            </w:pPr>
            <w:r w:rsidRPr="00C46D68">
              <w:rPr>
                <w:rFonts w:ascii="Calibri" w:hAnsi="Calibri" w:cs="Calibri"/>
                <w:b/>
                <w:bCs/>
                <w:color w:val="000000"/>
                <w:lang w:val="bg-BG" w:bidi="he-IL"/>
              </w:rPr>
              <w:t>„Снежен мързелан“</w:t>
            </w:r>
          </w:p>
          <w:p w:rsidR="00C46D68" w:rsidRPr="00C46D68" w:rsidRDefault="00C46D68" w:rsidP="00C46D6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C46D68">
              <w:rPr>
                <w:rFonts w:ascii="Calibri" w:hAnsi="Calibri" w:cs="Calibri"/>
                <w:b/>
                <w:bCs/>
                <w:color w:val="000000"/>
                <w:lang w:val="bg-BG" w:bidi="he-IL"/>
              </w:rPr>
              <w:t xml:space="preserve"> от Лиана Даскалова</w:t>
            </w:r>
          </w:p>
        </w:tc>
        <w:tc>
          <w:tcPr>
            <w:tcW w:w="19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C46D68" w:rsidRPr="00C46D68" w:rsidRDefault="00C46D68" w:rsidP="00C46D6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b/>
                <w:bCs/>
                <w:color w:val="000000"/>
                <w:lang w:val="bg-BG" w:bidi="he-IL"/>
              </w:rPr>
            </w:pPr>
            <w:r w:rsidRPr="00C46D68">
              <w:rPr>
                <w:rFonts w:ascii="Calibri" w:hAnsi="Calibri" w:cs="Calibri"/>
                <w:b/>
                <w:bCs/>
                <w:color w:val="000000"/>
                <w:lang w:val="bg-BG" w:bidi="he-IL"/>
              </w:rPr>
              <w:t>Възприемане на литературно произведение</w:t>
            </w:r>
          </w:p>
          <w:p w:rsidR="00C46D68" w:rsidRPr="00C46D68" w:rsidRDefault="00C46D68" w:rsidP="00C46D6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C46D68">
              <w:rPr>
                <w:rFonts w:ascii="Calibri" w:hAnsi="Calibri" w:cs="Calibri"/>
                <w:b/>
                <w:bCs/>
                <w:color w:val="000000"/>
                <w:lang w:val="bg-BG" w:bidi="he-IL"/>
              </w:rPr>
              <w:t>Пресъздаване на литературно произведение</w:t>
            </w:r>
          </w:p>
        </w:tc>
        <w:tc>
          <w:tcPr>
            <w:tcW w:w="60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C46D68" w:rsidRPr="00C46D68" w:rsidRDefault="00C46D68" w:rsidP="00C46D68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b/>
                <w:bCs/>
                <w:color w:val="000000"/>
                <w:lang w:val="bg-BG" w:bidi="he-IL"/>
              </w:rPr>
            </w:pPr>
            <w:r w:rsidRPr="00C46D68">
              <w:rPr>
                <w:rFonts w:ascii="Calibri" w:hAnsi="Calibri" w:cs="Calibri"/>
                <w:b/>
                <w:bCs/>
                <w:color w:val="000000"/>
                <w:lang w:val="bg-BG" w:bidi="he-IL"/>
              </w:rPr>
              <w:t>• Възприема произведение от художествената литература.</w:t>
            </w:r>
          </w:p>
          <w:p w:rsidR="00C46D68" w:rsidRPr="00C46D68" w:rsidRDefault="00C46D68" w:rsidP="00C46D68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b/>
                <w:bCs/>
                <w:color w:val="000000"/>
                <w:lang w:val="bg-BG" w:bidi="he-IL"/>
              </w:rPr>
            </w:pPr>
            <w:r w:rsidRPr="00C46D68">
              <w:rPr>
                <w:rFonts w:ascii="Calibri" w:hAnsi="Calibri" w:cs="Calibri"/>
                <w:b/>
                <w:bCs/>
                <w:color w:val="000000"/>
                <w:lang w:val="bg-BG" w:bidi="he-IL"/>
              </w:rPr>
              <w:t>• Изразява отношението си към литературно произведение и към постъпките на героите от него.</w:t>
            </w:r>
          </w:p>
          <w:p w:rsidR="00C46D68" w:rsidRPr="00C46D68" w:rsidRDefault="00C46D68" w:rsidP="00C46D68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b/>
                <w:bCs/>
                <w:color w:val="000000"/>
                <w:lang w:val="bg-BG" w:bidi="he-IL"/>
              </w:rPr>
            </w:pPr>
            <w:r w:rsidRPr="00C46D68">
              <w:rPr>
                <w:rFonts w:ascii="Calibri" w:hAnsi="Calibri" w:cs="Calibri"/>
                <w:b/>
                <w:bCs/>
                <w:color w:val="000000"/>
                <w:lang w:val="bg-BG" w:bidi="he-IL"/>
              </w:rPr>
              <w:t>• Изпълнява изразително художествен текст.</w:t>
            </w:r>
          </w:p>
          <w:p w:rsidR="00C46D68" w:rsidRPr="00C46D68" w:rsidRDefault="00C46D68" w:rsidP="00C46D68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C46D68">
              <w:rPr>
                <w:rFonts w:ascii="Calibri" w:hAnsi="Calibri" w:cs="Calibri"/>
                <w:b/>
                <w:bCs/>
                <w:color w:val="000000"/>
                <w:lang w:val="bg-BG" w:bidi="he-IL"/>
              </w:rPr>
              <w:t>• Илюстрира съдържанието и героите от литературно произведение.</w:t>
            </w:r>
          </w:p>
        </w:tc>
        <w:tc>
          <w:tcPr>
            <w:tcW w:w="2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C46D68" w:rsidRPr="00C46D68" w:rsidRDefault="00C46D68" w:rsidP="00C46D6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b/>
                <w:bCs/>
                <w:color w:val="000000"/>
                <w:lang w:val="bg-BG" w:bidi="he-IL"/>
              </w:rPr>
            </w:pPr>
            <w:r w:rsidRPr="00C46D68">
              <w:rPr>
                <w:rFonts w:ascii="Calibri" w:hAnsi="Calibri" w:cs="Calibri"/>
                <w:b/>
                <w:bCs/>
                <w:color w:val="000000"/>
                <w:lang w:val="bg-BG" w:bidi="he-IL"/>
              </w:rPr>
              <w:t xml:space="preserve">Литературно произведение </w:t>
            </w:r>
          </w:p>
          <w:p w:rsidR="00C46D68" w:rsidRPr="00C46D68" w:rsidRDefault="00C46D68" w:rsidP="00C46D6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b/>
                <w:bCs/>
                <w:color w:val="000000"/>
                <w:lang w:val="bg-BG" w:bidi="he-IL"/>
              </w:rPr>
            </w:pPr>
            <w:r w:rsidRPr="00C46D68">
              <w:rPr>
                <w:rFonts w:ascii="Calibri" w:hAnsi="Calibri" w:cs="Calibri"/>
                <w:b/>
                <w:bCs/>
                <w:color w:val="000000"/>
                <w:lang w:val="bg-BG" w:bidi="he-IL"/>
              </w:rPr>
              <w:t>„Снежен мързелан“</w:t>
            </w:r>
          </w:p>
          <w:p w:rsidR="00C46D68" w:rsidRPr="00C46D68" w:rsidRDefault="00C46D68" w:rsidP="00C46D6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C46D68">
              <w:rPr>
                <w:rFonts w:ascii="Calibri" w:hAnsi="Calibri" w:cs="Calibri"/>
                <w:b/>
                <w:bCs/>
                <w:color w:val="000000"/>
                <w:lang w:val="bg-BG" w:bidi="he-IL"/>
              </w:rPr>
              <w:t xml:space="preserve"> от Лиана Даскалова</w:t>
            </w:r>
          </w:p>
        </w:tc>
      </w:tr>
      <w:tr w:rsidR="00C46D68" w:rsidRPr="00C46D68">
        <w:trPr>
          <w:trHeight w:val="340"/>
        </w:trPr>
        <w:tc>
          <w:tcPr>
            <w:tcW w:w="10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C46D68" w:rsidRPr="00C46D68" w:rsidRDefault="00C46D68" w:rsidP="00C46D6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C46D68">
              <w:rPr>
                <w:rFonts w:ascii="Calibri" w:hAnsi="Calibri" w:cs="Calibri"/>
                <w:color w:val="000000"/>
                <w:lang w:val="bg-BG" w:bidi="he-IL"/>
              </w:rPr>
              <w:t>13</w:t>
            </w:r>
          </w:p>
        </w:tc>
        <w:tc>
          <w:tcPr>
            <w:tcW w:w="2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C46D68" w:rsidRPr="00C46D68" w:rsidRDefault="00C46D68" w:rsidP="00C46D6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C46D68">
              <w:rPr>
                <w:rFonts w:ascii="Calibri" w:hAnsi="Calibri" w:cs="Calibri"/>
                <w:color w:val="000000"/>
                <w:lang w:val="bg-BG" w:bidi="he-IL"/>
              </w:rPr>
              <w:t>Писмо до Дядо Коледа</w:t>
            </w:r>
          </w:p>
        </w:tc>
        <w:tc>
          <w:tcPr>
            <w:tcW w:w="19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C46D68" w:rsidRPr="00C46D68" w:rsidRDefault="00C46D68" w:rsidP="00C46D6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C46D68">
              <w:rPr>
                <w:rFonts w:ascii="Calibri" w:hAnsi="Calibri" w:cs="Calibri"/>
                <w:color w:val="000000"/>
                <w:lang w:val="bg-BG" w:bidi="he-IL"/>
              </w:rPr>
              <w:t xml:space="preserve">Свързана реч </w:t>
            </w:r>
          </w:p>
        </w:tc>
        <w:tc>
          <w:tcPr>
            <w:tcW w:w="60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C46D68" w:rsidRPr="00C46D68" w:rsidRDefault="00C46D68" w:rsidP="00C46D68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C46D68">
              <w:rPr>
                <w:rFonts w:ascii="Calibri" w:hAnsi="Calibri" w:cs="Calibri"/>
                <w:color w:val="000000"/>
                <w:lang w:val="bg-BG" w:bidi="he-IL"/>
              </w:rPr>
              <w:t>• Разбира и взема участие в разговори, свързани с познати теми.</w:t>
            </w:r>
          </w:p>
          <w:p w:rsidR="00C46D68" w:rsidRPr="00C46D68" w:rsidRDefault="00C46D68" w:rsidP="00C46D68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C46D68">
              <w:rPr>
                <w:rFonts w:ascii="Calibri" w:hAnsi="Calibri" w:cs="Calibri"/>
                <w:color w:val="000000"/>
                <w:lang w:val="bg-BG" w:bidi="he-IL"/>
              </w:rPr>
              <w:t>• Възприема информация за епистоларното изкуство като вид</w:t>
            </w:r>
          </w:p>
        </w:tc>
        <w:tc>
          <w:tcPr>
            <w:tcW w:w="2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C46D68" w:rsidRPr="00C46D68" w:rsidRDefault="00C46D68" w:rsidP="00C46D6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C46D68">
              <w:rPr>
                <w:rFonts w:ascii="Calibri" w:hAnsi="Calibri" w:cs="Calibri"/>
                <w:color w:val="000000"/>
                <w:lang w:val="bg-BG" w:bidi="he-IL"/>
              </w:rPr>
              <w:t xml:space="preserve">Познавателна книжка 1, </w:t>
            </w:r>
          </w:p>
          <w:p w:rsidR="00C46D68" w:rsidRPr="00C46D68" w:rsidRDefault="00C46D68" w:rsidP="00C46D6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C46D68">
              <w:rPr>
                <w:rFonts w:ascii="Calibri" w:hAnsi="Calibri" w:cs="Calibri"/>
                <w:color w:val="000000"/>
                <w:lang w:val="bg-BG" w:bidi="he-IL"/>
              </w:rPr>
              <w:t>с. 80</w:t>
            </w:r>
          </w:p>
        </w:tc>
      </w:tr>
      <w:tr w:rsidR="00C46D68" w:rsidRPr="00C46D68">
        <w:trPr>
          <w:trHeight w:val="340"/>
        </w:trPr>
        <w:tc>
          <w:tcPr>
            <w:tcW w:w="10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C46D68" w:rsidRPr="00C46D68" w:rsidRDefault="00C46D68" w:rsidP="00C46D68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2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C46D68" w:rsidRPr="00C46D68" w:rsidRDefault="00C46D68" w:rsidP="00C46D68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19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C46D68" w:rsidRPr="00C46D68" w:rsidRDefault="00C46D68" w:rsidP="00C46D68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60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C46D68" w:rsidRPr="00C46D68" w:rsidRDefault="00C46D68" w:rsidP="00C46D68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C46D68">
              <w:rPr>
                <w:rFonts w:ascii="Calibri" w:hAnsi="Calibri" w:cs="Calibri"/>
                <w:color w:val="000000"/>
                <w:lang w:val="bg-BG" w:bidi="he-IL"/>
              </w:rPr>
              <w:t>неговорна комуникация.</w:t>
            </w:r>
          </w:p>
          <w:p w:rsidR="00C46D68" w:rsidRPr="00C46D68" w:rsidRDefault="00C46D68" w:rsidP="00C46D68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C46D68">
              <w:rPr>
                <w:rFonts w:ascii="Calibri" w:hAnsi="Calibri" w:cs="Calibri"/>
                <w:color w:val="000000"/>
                <w:lang w:val="bg-BG" w:bidi="he-IL"/>
              </w:rPr>
              <w:t>• Описва подробно даден предмет (коледен подарък), като използва определения.</w:t>
            </w:r>
          </w:p>
        </w:tc>
        <w:tc>
          <w:tcPr>
            <w:tcW w:w="2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C46D68" w:rsidRPr="00C46D68" w:rsidRDefault="00C46D68" w:rsidP="00C46D68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C46D68" w:rsidRPr="00C46D68">
        <w:trPr>
          <w:trHeight w:val="340"/>
        </w:trPr>
        <w:tc>
          <w:tcPr>
            <w:tcW w:w="10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C46D68" w:rsidRPr="00C46D68" w:rsidRDefault="00C46D68" w:rsidP="00C46D6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C46D68">
              <w:rPr>
                <w:rFonts w:ascii="Calibri" w:hAnsi="Calibri" w:cs="Calibri"/>
                <w:color w:val="000000"/>
                <w:lang w:val="bg-BG" w:bidi="he-IL"/>
              </w:rPr>
              <w:t>13</w:t>
            </w:r>
          </w:p>
        </w:tc>
        <w:tc>
          <w:tcPr>
            <w:tcW w:w="2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C46D68" w:rsidRPr="00C46D68" w:rsidRDefault="00C46D68" w:rsidP="00C46D6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C46D68">
              <w:rPr>
                <w:rFonts w:ascii="Calibri" w:hAnsi="Calibri" w:cs="Calibri"/>
                <w:color w:val="000000"/>
                <w:lang w:val="bg-BG" w:bidi="he-IL"/>
              </w:rPr>
              <w:t xml:space="preserve">„Коледните вълнения на </w:t>
            </w:r>
            <w:r w:rsidRPr="00C46D68">
              <w:rPr>
                <w:rFonts w:ascii="Calibri" w:hAnsi="Calibri" w:cs="Calibri"/>
                <w:color w:val="000000"/>
                <w:lang w:val="bg-BG" w:bidi="he-IL"/>
              </w:rPr>
              <w:lastRenderedPageBreak/>
              <w:t>Врабчо“</w:t>
            </w:r>
          </w:p>
          <w:p w:rsidR="00C46D68" w:rsidRPr="00C46D68" w:rsidRDefault="00C46D68" w:rsidP="00C46D6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C46D68">
              <w:rPr>
                <w:rFonts w:ascii="Calibri" w:hAnsi="Calibri" w:cs="Calibri"/>
                <w:color w:val="000000"/>
                <w:lang w:val="bg-BG" w:bidi="he-IL"/>
              </w:rPr>
              <w:t>от Петър Кърджилов</w:t>
            </w:r>
          </w:p>
        </w:tc>
        <w:tc>
          <w:tcPr>
            <w:tcW w:w="19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C46D68" w:rsidRPr="00C46D68" w:rsidRDefault="00C46D68" w:rsidP="00C46D6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C46D68">
              <w:rPr>
                <w:rFonts w:ascii="Calibri" w:hAnsi="Calibri" w:cs="Calibri"/>
                <w:color w:val="000000"/>
                <w:lang w:val="bg-BG" w:bidi="he-IL"/>
              </w:rPr>
              <w:lastRenderedPageBreak/>
              <w:t xml:space="preserve">Възприемане на литературно </w:t>
            </w:r>
            <w:r w:rsidRPr="00C46D68">
              <w:rPr>
                <w:rFonts w:ascii="Calibri" w:hAnsi="Calibri" w:cs="Calibri"/>
                <w:color w:val="000000"/>
                <w:lang w:val="bg-BG" w:bidi="he-IL"/>
              </w:rPr>
              <w:lastRenderedPageBreak/>
              <w:t xml:space="preserve">произведение </w:t>
            </w:r>
          </w:p>
        </w:tc>
        <w:tc>
          <w:tcPr>
            <w:tcW w:w="60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C46D68" w:rsidRPr="00C46D68" w:rsidRDefault="00C46D68" w:rsidP="00C46D68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C46D68">
              <w:rPr>
                <w:rFonts w:ascii="Calibri" w:hAnsi="Calibri" w:cs="Calibri"/>
                <w:color w:val="000000"/>
                <w:lang w:val="bg-BG" w:bidi="he-IL"/>
              </w:rPr>
              <w:lastRenderedPageBreak/>
              <w:t>• Възприема произведение от художествената литература.</w:t>
            </w:r>
          </w:p>
          <w:p w:rsidR="00C46D68" w:rsidRPr="00C46D68" w:rsidRDefault="00C46D68" w:rsidP="00C46D68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C46D68">
              <w:rPr>
                <w:rFonts w:ascii="Calibri" w:hAnsi="Calibri" w:cs="Calibri"/>
                <w:color w:val="000000"/>
                <w:lang w:val="bg-BG" w:bidi="he-IL"/>
              </w:rPr>
              <w:t xml:space="preserve">• Изразява отношението си към литературно произведение и </w:t>
            </w:r>
            <w:r w:rsidRPr="00C46D68">
              <w:rPr>
                <w:rFonts w:ascii="Calibri" w:hAnsi="Calibri" w:cs="Calibri"/>
                <w:color w:val="000000"/>
                <w:lang w:val="bg-BG" w:bidi="he-IL"/>
              </w:rPr>
              <w:lastRenderedPageBreak/>
              <w:t>към постъпките на героите от него.</w:t>
            </w:r>
          </w:p>
          <w:p w:rsidR="00C46D68" w:rsidRPr="00C46D68" w:rsidRDefault="00C46D68" w:rsidP="00C46D68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C46D68">
              <w:rPr>
                <w:rFonts w:ascii="Calibri" w:hAnsi="Calibri" w:cs="Calibri"/>
                <w:color w:val="000000"/>
                <w:lang w:val="bg-BG" w:bidi="he-IL"/>
              </w:rPr>
              <w:t>• Описва литературни герои според основните моменти в произведението.</w:t>
            </w:r>
          </w:p>
        </w:tc>
        <w:tc>
          <w:tcPr>
            <w:tcW w:w="2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C46D68" w:rsidRPr="00C46D68" w:rsidRDefault="00C46D68" w:rsidP="00C46D6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C46D68">
              <w:rPr>
                <w:rFonts w:ascii="Calibri" w:hAnsi="Calibri" w:cs="Calibri"/>
                <w:color w:val="000000"/>
                <w:lang w:val="bg-BG" w:bidi="he-IL"/>
              </w:rPr>
              <w:lastRenderedPageBreak/>
              <w:t xml:space="preserve">Познавателна книжка 1, </w:t>
            </w:r>
          </w:p>
          <w:p w:rsidR="00C46D68" w:rsidRPr="00C46D68" w:rsidRDefault="00C46D68" w:rsidP="00C46D6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C46D68">
              <w:rPr>
                <w:rFonts w:ascii="Calibri" w:hAnsi="Calibri" w:cs="Calibri"/>
                <w:color w:val="000000"/>
                <w:lang w:val="bg-BG" w:bidi="he-IL"/>
              </w:rPr>
              <w:t>с. 81</w:t>
            </w:r>
          </w:p>
        </w:tc>
      </w:tr>
      <w:tr w:rsidR="00C46D68" w:rsidRPr="00C46D68">
        <w:trPr>
          <w:trHeight w:val="1543"/>
        </w:trPr>
        <w:tc>
          <w:tcPr>
            <w:tcW w:w="10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C46D68" w:rsidRPr="00C46D68" w:rsidRDefault="00C46D68" w:rsidP="00C46D6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C46D68">
              <w:rPr>
                <w:rFonts w:ascii="Calibri" w:hAnsi="Calibri" w:cs="Calibri"/>
                <w:b/>
                <w:bCs/>
                <w:color w:val="000000"/>
                <w:lang w:val="bg-BG" w:bidi="he-IL"/>
              </w:rPr>
              <w:lastRenderedPageBreak/>
              <w:t>13</w:t>
            </w:r>
          </w:p>
        </w:tc>
        <w:tc>
          <w:tcPr>
            <w:tcW w:w="2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C46D68" w:rsidRPr="00C46D68" w:rsidRDefault="00C46D68" w:rsidP="00C46D6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b/>
                <w:bCs/>
                <w:color w:val="000000"/>
                <w:lang w:val="bg-BG" w:bidi="he-IL"/>
              </w:rPr>
            </w:pPr>
            <w:r w:rsidRPr="00C46D68">
              <w:rPr>
                <w:rFonts w:ascii="Calibri" w:hAnsi="Calibri" w:cs="Calibri"/>
                <w:b/>
                <w:bCs/>
                <w:color w:val="000000"/>
                <w:lang w:val="bg-BG" w:bidi="he-IL"/>
              </w:rPr>
              <w:t xml:space="preserve">„Коледарска песен“ </w:t>
            </w:r>
          </w:p>
          <w:p w:rsidR="00C46D68" w:rsidRPr="00C46D68" w:rsidRDefault="00C46D68" w:rsidP="00C46D6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C46D68">
              <w:rPr>
                <w:rFonts w:ascii="Calibri" w:hAnsi="Calibri" w:cs="Calibri"/>
                <w:b/>
                <w:bCs/>
                <w:color w:val="000000"/>
                <w:lang w:val="bg-BG" w:bidi="he-IL"/>
              </w:rPr>
              <w:t xml:space="preserve">от Ангелина Жекова </w:t>
            </w:r>
          </w:p>
        </w:tc>
        <w:tc>
          <w:tcPr>
            <w:tcW w:w="19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C46D68" w:rsidRPr="00C46D68" w:rsidRDefault="00C46D68" w:rsidP="00C46D6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C46D68">
              <w:rPr>
                <w:rFonts w:ascii="Calibri" w:hAnsi="Calibri" w:cs="Calibri"/>
                <w:b/>
                <w:bCs/>
                <w:color w:val="000000"/>
                <w:lang w:val="bg-BG" w:bidi="he-IL"/>
              </w:rPr>
              <w:t>Възприемане на литературно произведение Пресъздаване на литературно произведение</w:t>
            </w:r>
          </w:p>
        </w:tc>
        <w:tc>
          <w:tcPr>
            <w:tcW w:w="60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C46D68" w:rsidRPr="00C46D68" w:rsidRDefault="00C46D68" w:rsidP="00C46D68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b/>
                <w:bCs/>
                <w:color w:val="000000"/>
                <w:lang w:val="bg-BG" w:bidi="he-IL"/>
              </w:rPr>
            </w:pPr>
            <w:r w:rsidRPr="00C46D68">
              <w:rPr>
                <w:rFonts w:ascii="Calibri" w:hAnsi="Calibri" w:cs="Calibri"/>
                <w:b/>
                <w:bCs/>
                <w:color w:val="000000"/>
                <w:lang w:val="bg-BG" w:bidi="he-IL"/>
              </w:rPr>
              <w:t>• Възприема произведение от художествената литература.</w:t>
            </w:r>
          </w:p>
          <w:p w:rsidR="00C46D68" w:rsidRPr="00C46D68" w:rsidRDefault="00C46D68" w:rsidP="00C46D68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b/>
                <w:bCs/>
                <w:color w:val="000000"/>
                <w:lang w:val="bg-BG" w:bidi="he-IL"/>
              </w:rPr>
            </w:pPr>
            <w:r w:rsidRPr="00C46D68">
              <w:rPr>
                <w:rFonts w:ascii="Calibri" w:hAnsi="Calibri" w:cs="Calibri"/>
                <w:b/>
                <w:bCs/>
                <w:color w:val="000000"/>
                <w:lang w:val="bg-BG" w:bidi="he-IL"/>
              </w:rPr>
              <w:t>• Изразява отношението си към литературно произведение и към героите от него.</w:t>
            </w:r>
          </w:p>
          <w:p w:rsidR="00C46D68" w:rsidRPr="00C46D68" w:rsidRDefault="00C46D68" w:rsidP="00C46D68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C46D68">
              <w:rPr>
                <w:rFonts w:ascii="Calibri" w:hAnsi="Calibri" w:cs="Calibri"/>
                <w:b/>
                <w:bCs/>
                <w:color w:val="000000"/>
                <w:lang w:val="bg-BG" w:bidi="he-IL"/>
              </w:rPr>
              <w:t>• Изпълнява изразително художествен текст.</w:t>
            </w:r>
          </w:p>
        </w:tc>
        <w:tc>
          <w:tcPr>
            <w:tcW w:w="2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C46D68" w:rsidRPr="00C46D68" w:rsidRDefault="00C46D68" w:rsidP="00C46D6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b/>
                <w:bCs/>
                <w:color w:val="000000"/>
                <w:lang w:val="bg-BG" w:bidi="he-IL"/>
              </w:rPr>
            </w:pPr>
            <w:r w:rsidRPr="00C46D68">
              <w:rPr>
                <w:rFonts w:ascii="Calibri" w:hAnsi="Calibri" w:cs="Calibri"/>
                <w:b/>
                <w:bCs/>
                <w:color w:val="000000"/>
                <w:lang w:val="bg-BG" w:bidi="he-IL"/>
              </w:rPr>
              <w:t xml:space="preserve">Литературно произведение </w:t>
            </w:r>
          </w:p>
          <w:p w:rsidR="00C46D68" w:rsidRPr="00C46D68" w:rsidRDefault="00C46D68" w:rsidP="00C46D6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b/>
                <w:bCs/>
                <w:color w:val="000000"/>
                <w:lang w:val="bg-BG" w:bidi="he-IL"/>
              </w:rPr>
            </w:pPr>
            <w:r w:rsidRPr="00C46D68">
              <w:rPr>
                <w:rFonts w:ascii="Calibri" w:hAnsi="Calibri" w:cs="Calibri"/>
                <w:b/>
                <w:bCs/>
                <w:color w:val="000000"/>
                <w:lang w:val="bg-BG" w:bidi="he-IL"/>
              </w:rPr>
              <w:t xml:space="preserve">„Коледарска песен“ </w:t>
            </w:r>
          </w:p>
          <w:p w:rsidR="00C46D68" w:rsidRPr="00C46D68" w:rsidRDefault="00C46D68" w:rsidP="00C46D6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b/>
                <w:bCs/>
                <w:color w:val="000000"/>
                <w:lang w:val="bg-BG" w:bidi="he-IL"/>
              </w:rPr>
            </w:pPr>
            <w:r w:rsidRPr="00C46D68">
              <w:rPr>
                <w:rFonts w:ascii="Calibri" w:hAnsi="Calibri" w:cs="Calibri"/>
                <w:b/>
                <w:bCs/>
                <w:color w:val="000000"/>
                <w:lang w:val="bg-BG" w:bidi="he-IL"/>
              </w:rPr>
              <w:t>от Ангелина Жекова</w:t>
            </w:r>
          </w:p>
          <w:p w:rsidR="00C46D68" w:rsidRPr="00C46D68" w:rsidRDefault="00C46D68" w:rsidP="00C46D6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C46D68">
              <w:rPr>
                <w:rFonts w:ascii="Calibri" w:hAnsi="Calibri" w:cs="Calibri"/>
                <w:b/>
                <w:bCs/>
                <w:color w:val="000000"/>
                <w:lang w:val="bg-BG" w:bidi="he-IL"/>
              </w:rPr>
              <w:t>Наблюдение на коледна украса</w:t>
            </w:r>
          </w:p>
        </w:tc>
      </w:tr>
      <w:tr w:rsidR="00C46D68" w:rsidRPr="00C46D68">
        <w:trPr>
          <w:trHeight w:val="340"/>
        </w:trPr>
        <w:tc>
          <w:tcPr>
            <w:tcW w:w="10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C46D68" w:rsidRPr="00C46D68" w:rsidRDefault="00C46D68" w:rsidP="00C46D6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C46D68">
              <w:rPr>
                <w:rFonts w:ascii="Calibri" w:hAnsi="Calibri" w:cs="Calibri"/>
                <w:color w:val="000000"/>
                <w:lang w:val="bg-BG" w:bidi="he-IL"/>
              </w:rPr>
              <w:t>14</w:t>
            </w:r>
          </w:p>
        </w:tc>
        <w:tc>
          <w:tcPr>
            <w:tcW w:w="2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C46D68" w:rsidRPr="00C46D68" w:rsidRDefault="00C46D68" w:rsidP="00C46D6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C46D68">
              <w:rPr>
                <w:rFonts w:ascii="Calibri" w:hAnsi="Calibri" w:cs="Calibri"/>
                <w:color w:val="000000"/>
                <w:lang w:val="bg-BG" w:bidi="he-IL"/>
              </w:rPr>
              <w:t>Преди Коледа</w:t>
            </w:r>
          </w:p>
        </w:tc>
        <w:tc>
          <w:tcPr>
            <w:tcW w:w="19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C46D68" w:rsidRPr="00C46D68" w:rsidRDefault="00C46D68" w:rsidP="00C46D6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C46D68">
              <w:rPr>
                <w:rFonts w:ascii="Calibri" w:hAnsi="Calibri" w:cs="Calibri"/>
                <w:color w:val="000000"/>
                <w:lang w:val="bg-BG" w:bidi="he-IL"/>
              </w:rPr>
              <w:t xml:space="preserve">Свързана реч Граматически правилна реч </w:t>
            </w:r>
          </w:p>
          <w:p w:rsidR="00C46D68" w:rsidRPr="00C46D68" w:rsidRDefault="00C46D68" w:rsidP="00C46D6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C46D68">
              <w:rPr>
                <w:rFonts w:ascii="Calibri" w:hAnsi="Calibri" w:cs="Calibri"/>
                <w:color w:val="000000"/>
                <w:lang w:val="bg-BG" w:bidi="he-IL"/>
              </w:rPr>
              <w:t>Звукова култура</w:t>
            </w:r>
          </w:p>
        </w:tc>
        <w:tc>
          <w:tcPr>
            <w:tcW w:w="60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C46D68" w:rsidRPr="00C46D68" w:rsidRDefault="00C46D68" w:rsidP="00C46D68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spacing w:val="-2"/>
                <w:lang w:val="bg-BG" w:bidi="he-IL"/>
              </w:rPr>
            </w:pPr>
            <w:r w:rsidRPr="00C46D68">
              <w:rPr>
                <w:rFonts w:ascii="Calibri" w:hAnsi="Calibri" w:cs="Calibri"/>
                <w:color w:val="000000"/>
                <w:spacing w:val="-2"/>
                <w:lang w:val="bg-BG" w:bidi="he-IL"/>
              </w:rPr>
              <w:t>• Разбира и взема участие в разговори, свързани с познати теми.</w:t>
            </w:r>
          </w:p>
          <w:p w:rsidR="00C46D68" w:rsidRPr="00C46D68" w:rsidRDefault="00C46D68" w:rsidP="00C46D68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C46D68">
              <w:rPr>
                <w:rFonts w:ascii="Calibri" w:hAnsi="Calibri" w:cs="Calibri"/>
                <w:color w:val="000000"/>
                <w:lang w:val="bg-BG" w:bidi="he-IL"/>
              </w:rPr>
              <w:t>• Конструира сложни изречения по нагледна основа.</w:t>
            </w:r>
          </w:p>
          <w:p w:rsidR="00C46D68" w:rsidRPr="00C46D68" w:rsidRDefault="00C46D68" w:rsidP="00C46D68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C46D68">
              <w:rPr>
                <w:rFonts w:ascii="Calibri" w:hAnsi="Calibri" w:cs="Calibri"/>
                <w:color w:val="000000"/>
                <w:lang w:val="bg-BG" w:bidi="he-IL"/>
              </w:rPr>
              <w:t>• Проявява култура на речевото общуване, като изслушва събеседника.</w:t>
            </w:r>
          </w:p>
          <w:p w:rsidR="00C46D68" w:rsidRPr="00C46D68" w:rsidRDefault="00C46D68" w:rsidP="00C46D68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C46D68">
              <w:rPr>
                <w:rFonts w:ascii="Calibri" w:hAnsi="Calibri" w:cs="Calibri"/>
                <w:color w:val="000000"/>
                <w:lang w:val="bg-BG" w:bidi="he-IL"/>
              </w:rPr>
              <w:t>• Демонстрира начални графични умения.</w:t>
            </w:r>
          </w:p>
        </w:tc>
        <w:tc>
          <w:tcPr>
            <w:tcW w:w="2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C46D68" w:rsidRPr="00C46D68" w:rsidRDefault="00C46D68" w:rsidP="00C46D6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C46D68">
              <w:rPr>
                <w:rFonts w:ascii="Calibri" w:hAnsi="Calibri" w:cs="Calibri"/>
                <w:color w:val="000000"/>
                <w:lang w:val="bg-BG" w:bidi="he-IL"/>
              </w:rPr>
              <w:t>Познавателна книжка 2, с. 4</w:t>
            </w:r>
          </w:p>
        </w:tc>
      </w:tr>
      <w:tr w:rsidR="00C46D68" w:rsidRPr="00C46D68">
        <w:trPr>
          <w:trHeight w:val="818"/>
        </w:trPr>
        <w:tc>
          <w:tcPr>
            <w:tcW w:w="10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C46D68" w:rsidRPr="00C46D68" w:rsidRDefault="00C46D68" w:rsidP="00C46D6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C46D68">
              <w:rPr>
                <w:rFonts w:ascii="Calibri" w:hAnsi="Calibri" w:cs="Calibri"/>
                <w:color w:val="000000"/>
                <w:lang w:val="bg-BG" w:bidi="he-IL"/>
              </w:rPr>
              <w:t>14</w:t>
            </w:r>
          </w:p>
        </w:tc>
        <w:tc>
          <w:tcPr>
            <w:tcW w:w="2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C46D68" w:rsidRPr="00C46D68" w:rsidRDefault="00C46D68" w:rsidP="00C46D6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C46D68">
              <w:rPr>
                <w:rFonts w:ascii="Calibri" w:hAnsi="Calibri" w:cs="Calibri"/>
                <w:color w:val="000000"/>
                <w:lang w:val="bg-BG" w:bidi="he-IL"/>
              </w:rPr>
              <w:t>„Две сестри“</w:t>
            </w:r>
          </w:p>
          <w:p w:rsidR="00C46D68" w:rsidRPr="00C46D68" w:rsidRDefault="00C46D68" w:rsidP="00C46D6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C46D68">
              <w:rPr>
                <w:rFonts w:ascii="Calibri" w:hAnsi="Calibri" w:cs="Calibri"/>
                <w:color w:val="000000"/>
                <w:lang w:val="bg-BG" w:bidi="he-IL"/>
              </w:rPr>
              <w:t xml:space="preserve"> от Георги Райчев</w:t>
            </w:r>
          </w:p>
        </w:tc>
        <w:tc>
          <w:tcPr>
            <w:tcW w:w="19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C46D68" w:rsidRPr="00C46D68" w:rsidRDefault="00C46D68" w:rsidP="00C46D6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C46D68">
              <w:rPr>
                <w:rFonts w:ascii="Calibri" w:hAnsi="Calibri" w:cs="Calibri"/>
                <w:color w:val="000000"/>
                <w:lang w:val="bg-BG" w:bidi="he-IL"/>
              </w:rPr>
              <w:t xml:space="preserve">Възприемане на литературно произведение Пресъздаване на литературно произведение </w:t>
            </w:r>
          </w:p>
        </w:tc>
        <w:tc>
          <w:tcPr>
            <w:tcW w:w="60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C46D68" w:rsidRPr="00C46D68" w:rsidRDefault="00C46D68" w:rsidP="00C46D68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C46D68">
              <w:rPr>
                <w:rFonts w:ascii="Calibri" w:hAnsi="Calibri" w:cs="Calibri"/>
                <w:color w:val="000000"/>
                <w:lang w:val="bg-BG" w:bidi="he-IL"/>
              </w:rPr>
              <w:t>• Възприема произведение от художествената литература.</w:t>
            </w:r>
          </w:p>
          <w:p w:rsidR="00C46D68" w:rsidRPr="00C46D68" w:rsidRDefault="00C46D68" w:rsidP="00C46D68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C46D68">
              <w:rPr>
                <w:rFonts w:ascii="Calibri" w:hAnsi="Calibri" w:cs="Calibri"/>
                <w:color w:val="000000"/>
                <w:lang w:val="bg-BG" w:bidi="he-IL"/>
              </w:rPr>
              <w:t>• Изразява отношението си към литературно произведение и към постъпките на героите от него.</w:t>
            </w:r>
          </w:p>
          <w:p w:rsidR="00C46D68" w:rsidRPr="00C46D68" w:rsidRDefault="00C46D68" w:rsidP="00C46D68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C46D68">
              <w:rPr>
                <w:rFonts w:ascii="Calibri" w:hAnsi="Calibri" w:cs="Calibri"/>
                <w:color w:val="000000"/>
                <w:lang w:val="bg-BG" w:bidi="he-IL"/>
              </w:rPr>
              <w:t>• Описва литературни герои според основните моменти в произведението.</w:t>
            </w:r>
          </w:p>
          <w:p w:rsidR="00C46D68" w:rsidRPr="00C46D68" w:rsidRDefault="00C46D68" w:rsidP="00C46D68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C46D68">
              <w:rPr>
                <w:rFonts w:ascii="Calibri" w:hAnsi="Calibri" w:cs="Calibri"/>
                <w:color w:val="000000"/>
                <w:lang w:val="bg-BG" w:bidi="he-IL"/>
              </w:rPr>
              <w:t>• Преразказва приказка по дадени опори.</w:t>
            </w:r>
          </w:p>
        </w:tc>
        <w:tc>
          <w:tcPr>
            <w:tcW w:w="2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C46D68" w:rsidRPr="00C46D68" w:rsidRDefault="00C46D68" w:rsidP="00C46D6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C46D68">
              <w:rPr>
                <w:rFonts w:ascii="Calibri" w:hAnsi="Calibri" w:cs="Calibri"/>
                <w:color w:val="000000"/>
                <w:lang w:val="bg-BG" w:bidi="he-IL"/>
              </w:rPr>
              <w:t>Познавателна книжка 2, с. 5</w:t>
            </w:r>
          </w:p>
        </w:tc>
      </w:tr>
      <w:tr w:rsidR="00C46D68" w:rsidRPr="00C46D68">
        <w:trPr>
          <w:trHeight w:val="818"/>
        </w:trPr>
        <w:tc>
          <w:tcPr>
            <w:tcW w:w="10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C46D68" w:rsidRPr="00C46D68" w:rsidRDefault="00C46D68" w:rsidP="00C46D6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C46D68">
              <w:rPr>
                <w:rFonts w:ascii="Calibri" w:hAnsi="Calibri" w:cs="Calibri"/>
                <w:b/>
                <w:bCs/>
                <w:color w:val="000000"/>
                <w:lang w:val="bg-BG" w:bidi="he-IL"/>
              </w:rPr>
              <w:t>14</w:t>
            </w:r>
          </w:p>
        </w:tc>
        <w:tc>
          <w:tcPr>
            <w:tcW w:w="2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C46D68" w:rsidRPr="00C46D68" w:rsidRDefault="00C46D68" w:rsidP="00C46D6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b/>
                <w:bCs/>
                <w:color w:val="000000"/>
                <w:lang w:val="bg-BG" w:bidi="he-IL"/>
              </w:rPr>
            </w:pPr>
            <w:r w:rsidRPr="00C46D68">
              <w:rPr>
                <w:rFonts w:ascii="Calibri" w:hAnsi="Calibri" w:cs="Calibri"/>
                <w:b/>
                <w:bCs/>
                <w:color w:val="000000"/>
                <w:lang w:val="bg-BG" w:bidi="he-IL"/>
              </w:rPr>
              <w:t>„Сурвакарчета“</w:t>
            </w:r>
          </w:p>
          <w:p w:rsidR="00C46D68" w:rsidRPr="00C46D68" w:rsidRDefault="00C46D68" w:rsidP="00C46D6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C46D68">
              <w:rPr>
                <w:rFonts w:ascii="Calibri" w:hAnsi="Calibri" w:cs="Calibri"/>
                <w:b/>
                <w:bCs/>
                <w:color w:val="000000"/>
                <w:lang w:val="bg-BG" w:bidi="he-IL"/>
              </w:rPr>
              <w:t xml:space="preserve">от Ангелина Жекова </w:t>
            </w:r>
          </w:p>
        </w:tc>
        <w:tc>
          <w:tcPr>
            <w:tcW w:w="19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C46D68" w:rsidRPr="00C46D68" w:rsidRDefault="00C46D68" w:rsidP="00C46D6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C46D68">
              <w:rPr>
                <w:rFonts w:ascii="Calibri" w:hAnsi="Calibri" w:cs="Calibri"/>
                <w:b/>
                <w:bCs/>
                <w:color w:val="000000"/>
                <w:lang w:val="bg-BG" w:bidi="he-IL"/>
              </w:rPr>
              <w:t xml:space="preserve">Възприемане на литературно произведение Пресъздаване на литературно произведение </w:t>
            </w:r>
            <w:r w:rsidRPr="00C46D68">
              <w:rPr>
                <w:rFonts w:ascii="Calibri" w:hAnsi="Calibri" w:cs="Calibri"/>
                <w:b/>
                <w:bCs/>
                <w:color w:val="000000"/>
                <w:lang w:val="bg-BG" w:bidi="he-IL"/>
              </w:rPr>
              <w:lastRenderedPageBreak/>
              <w:t>Свързана реч</w:t>
            </w:r>
          </w:p>
        </w:tc>
        <w:tc>
          <w:tcPr>
            <w:tcW w:w="60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C46D68" w:rsidRPr="00C46D68" w:rsidRDefault="00C46D68" w:rsidP="00C46D68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b/>
                <w:bCs/>
                <w:color w:val="000000"/>
                <w:lang w:val="bg-BG" w:bidi="he-IL"/>
              </w:rPr>
            </w:pPr>
            <w:r w:rsidRPr="00C46D68">
              <w:rPr>
                <w:rFonts w:ascii="Calibri" w:hAnsi="Calibri" w:cs="Calibri"/>
                <w:b/>
                <w:bCs/>
                <w:color w:val="000000"/>
                <w:lang w:val="bg-BG" w:bidi="he-IL"/>
              </w:rPr>
              <w:lastRenderedPageBreak/>
              <w:t>• Възприема произведение от художествената литература.</w:t>
            </w:r>
          </w:p>
          <w:p w:rsidR="00C46D68" w:rsidRPr="00C46D68" w:rsidRDefault="00C46D68" w:rsidP="00C46D68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b/>
                <w:bCs/>
                <w:color w:val="000000"/>
                <w:lang w:val="bg-BG" w:bidi="he-IL"/>
              </w:rPr>
            </w:pPr>
            <w:r w:rsidRPr="00C46D68">
              <w:rPr>
                <w:rFonts w:ascii="Calibri" w:hAnsi="Calibri" w:cs="Calibri"/>
                <w:b/>
                <w:bCs/>
                <w:color w:val="000000"/>
                <w:lang w:val="bg-BG" w:bidi="he-IL"/>
              </w:rPr>
              <w:t>• Изразява отношението си към литературно произведение и към героите от него.</w:t>
            </w:r>
          </w:p>
          <w:p w:rsidR="00C46D68" w:rsidRPr="00C46D68" w:rsidRDefault="00C46D68" w:rsidP="00C46D68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b/>
                <w:bCs/>
                <w:color w:val="000000"/>
                <w:lang w:val="bg-BG" w:bidi="he-IL"/>
              </w:rPr>
            </w:pPr>
            <w:r w:rsidRPr="00C46D68">
              <w:rPr>
                <w:rFonts w:ascii="Calibri" w:hAnsi="Calibri" w:cs="Calibri"/>
                <w:b/>
                <w:bCs/>
                <w:color w:val="000000"/>
                <w:lang w:val="bg-BG" w:bidi="he-IL"/>
              </w:rPr>
              <w:t>• Изпълнява изразително художествен текст.</w:t>
            </w:r>
          </w:p>
          <w:p w:rsidR="00C46D68" w:rsidRPr="00C46D68" w:rsidRDefault="00C46D68" w:rsidP="00C46D68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C46D68">
              <w:rPr>
                <w:rFonts w:ascii="Calibri" w:hAnsi="Calibri" w:cs="Calibri"/>
                <w:b/>
                <w:bCs/>
                <w:color w:val="000000"/>
                <w:lang w:val="bg-BG" w:bidi="he-IL"/>
              </w:rPr>
              <w:t>• Съставя устно кратък описателен текст.</w:t>
            </w:r>
          </w:p>
        </w:tc>
        <w:tc>
          <w:tcPr>
            <w:tcW w:w="2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C46D68" w:rsidRPr="00C46D68" w:rsidRDefault="00C46D68" w:rsidP="00C46D6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b/>
                <w:bCs/>
                <w:color w:val="000000"/>
                <w:lang w:val="bg-BG" w:bidi="he-IL"/>
              </w:rPr>
            </w:pPr>
            <w:r w:rsidRPr="00C46D68">
              <w:rPr>
                <w:rFonts w:ascii="Calibri" w:hAnsi="Calibri" w:cs="Calibri"/>
                <w:b/>
                <w:bCs/>
                <w:color w:val="000000"/>
                <w:lang w:val="bg-BG" w:bidi="he-IL"/>
              </w:rPr>
              <w:t>Лит. произведение „Сурвакарчета“ от Ангелина Жекова</w:t>
            </w:r>
          </w:p>
          <w:p w:rsidR="00C46D68" w:rsidRPr="00C46D68" w:rsidRDefault="00C46D68" w:rsidP="00C46D6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C46D68">
              <w:rPr>
                <w:rFonts w:ascii="Calibri" w:hAnsi="Calibri" w:cs="Calibri"/>
                <w:b/>
                <w:bCs/>
                <w:color w:val="000000"/>
                <w:lang w:val="bg-BG" w:bidi="he-IL"/>
              </w:rPr>
              <w:t>Коледни и новогодишни пожелания</w:t>
            </w:r>
          </w:p>
        </w:tc>
      </w:tr>
      <w:tr w:rsidR="00C46D68" w:rsidRPr="00C46D68">
        <w:trPr>
          <w:trHeight w:val="1543"/>
        </w:trPr>
        <w:tc>
          <w:tcPr>
            <w:tcW w:w="10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C46D68" w:rsidRPr="00C46D68" w:rsidRDefault="00C46D68" w:rsidP="00C46D6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C46D68">
              <w:rPr>
                <w:rFonts w:ascii="Calibri" w:hAnsi="Calibri" w:cs="Calibri"/>
                <w:color w:val="000000"/>
                <w:lang w:val="bg-BG" w:bidi="he-IL"/>
              </w:rPr>
              <w:lastRenderedPageBreak/>
              <w:t>15</w:t>
            </w:r>
          </w:p>
        </w:tc>
        <w:tc>
          <w:tcPr>
            <w:tcW w:w="2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C46D68" w:rsidRPr="00C46D68" w:rsidRDefault="00C46D68" w:rsidP="00C46D6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C46D68">
              <w:rPr>
                <w:rFonts w:ascii="Calibri" w:hAnsi="Calibri" w:cs="Calibri"/>
                <w:color w:val="000000"/>
                <w:lang w:val="bg-BG" w:bidi="he-IL"/>
              </w:rPr>
              <w:t>„Червената шапчица“</w:t>
            </w:r>
          </w:p>
          <w:p w:rsidR="00C46D68" w:rsidRPr="00C46D68" w:rsidRDefault="00C46D68" w:rsidP="00C46D6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C46D68">
              <w:rPr>
                <w:rFonts w:ascii="Calibri" w:hAnsi="Calibri" w:cs="Calibri"/>
                <w:color w:val="000000"/>
                <w:lang w:val="bg-BG" w:bidi="he-IL"/>
              </w:rPr>
              <w:t xml:space="preserve"> от Шарл Перо</w:t>
            </w:r>
          </w:p>
        </w:tc>
        <w:tc>
          <w:tcPr>
            <w:tcW w:w="19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C46D68" w:rsidRPr="00C46D68" w:rsidRDefault="00C46D68" w:rsidP="00C46D6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C46D68">
              <w:rPr>
                <w:rFonts w:ascii="Calibri" w:hAnsi="Calibri" w:cs="Calibri"/>
                <w:color w:val="000000"/>
                <w:lang w:val="bg-BG" w:bidi="he-IL"/>
              </w:rPr>
              <w:t>Възприемане на литературно произведение</w:t>
            </w:r>
          </w:p>
          <w:p w:rsidR="00C46D68" w:rsidRPr="00C46D68" w:rsidRDefault="00C46D68" w:rsidP="00C46D6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C46D68">
              <w:rPr>
                <w:rFonts w:ascii="Calibri" w:hAnsi="Calibri" w:cs="Calibri"/>
                <w:color w:val="000000"/>
                <w:lang w:val="bg-BG" w:bidi="he-IL"/>
              </w:rPr>
              <w:t>Пресъздаване на литературно произведение</w:t>
            </w:r>
          </w:p>
        </w:tc>
        <w:tc>
          <w:tcPr>
            <w:tcW w:w="60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C46D68" w:rsidRPr="00C46D68" w:rsidRDefault="00C46D68" w:rsidP="00C46D68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C46D68">
              <w:rPr>
                <w:rFonts w:ascii="Calibri" w:hAnsi="Calibri" w:cs="Calibri"/>
                <w:color w:val="000000"/>
                <w:lang w:val="bg-BG" w:bidi="he-IL"/>
              </w:rPr>
              <w:t>• Възприема произведение от художествената литература.</w:t>
            </w:r>
          </w:p>
          <w:p w:rsidR="00C46D68" w:rsidRPr="00C46D68" w:rsidRDefault="00C46D68" w:rsidP="00C46D68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C46D68">
              <w:rPr>
                <w:rFonts w:ascii="Calibri" w:hAnsi="Calibri" w:cs="Calibri"/>
                <w:color w:val="000000"/>
                <w:lang w:val="bg-BG" w:bidi="he-IL"/>
              </w:rPr>
              <w:t xml:space="preserve">• Описва литературни герои според основните моменти в произведението. </w:t>
            </w:r>
          </w:p>
          <w:p w:rsidR="00C46D68" w:rsidRPr="00C46D68" w:rsidRDefault="00C46D68" w:rsidP="00C46D68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C46D68">
              <w:rPr>
                <w:rFonts w:ascii="Calibri" w:hAnsi="Calibri" w:cs="Calibri"/>
                <w:color w:val="000000"/>
                <w:lang w:val="bg-BG" w:bidi="he-IL"/>
              </w:rPr>
              <w:t>• Преразказва приказка, като импровизира реплики.</w:t>
            </w:r>
          </w:p>
        </w:tc>
        <w:tc>
          <w:tcPr>
            <w:tcW w:w="2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C46D68" w:rsidRPr="00C46D68" w:rsidRDefault="00C46D68" w:rsidP="00C46D6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C46D68">
              <w:rPr>
                <w:rFonts w:ascii="Calibri" w:hAnsi="Calibri" w:cs="Calibri"/>
                <w:color w:val="000000"/>
                <w:lang w:val="bg-BG" w:bidi="he-IL"/>
              </w:rPr>
              <w:t>Примерна разработка на педагогическа ситуация</w:t>
            </w:r>
          </w:p>
          <w:p w:rsidR="00C46D68" w:rsidRPr="00C46D68" w:rsidRDefault="00C46D68" w:rsidP="00C46D6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C46D68">
              <w:rPr>
                <w:rFonts w:ascii="Calibri" w:hAnsi="Calibri" w:cs="Calibri"/>
                <w:color w:val="000000"/>
                <w:lang w:val="bg-BG" w:bidi="he-IL"/>
              </w:rPr>
              <w:t xml:space="preserve">Познавателна книжка 2, </w:t>
            </w:r>
          </w:p>
          <w:p w:rsidR="00C46D68" w:rsidRPr="00C46D68" w:rsidRDefault="00C46D68" w:rsidP="00C46D6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C46D68">
              <w:rPr>
                <w:rFonts w:ascii="Calibri" w:hAnsi="Calibri" w:cs="Calibri"/>
                <w:color w:val="000000"/>
                <w:lang w:val="bg-BG" w:bidi="he-IL"/>
              </w:rPr>
              <w:t>с. 12</w:t>
            </w:r>
          </w:p>
        </w:tc>
      </w:tr>
      <w:tr w:rsidR="00C46D68" w:rsidRPr="00C46D68">
        <w:trPr>
          <w:trHeight w:val="340"/>
        </w:trPr>
        <w:tc>
          <w:tcPr>
            <w:tcW w:w="10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C46D68" w:rsidRPr="00C46D68" w:rsidRDefault="00C46D68" w:rsidP="00C46D6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C46D68">
              <w:rPr>
                <w:rFonts w:ascii="Calibri" w:hAnsi="Calibri" w:cs="Calibri"/>
                <w:color w:val="000000"/>
                <w:lang w:val="bg-BG" w:bidi="he-IL"/>
              </w:rPr>
              <w:t>15</w:t>
            </w:r>
          </w:p>
        </w:tc>
        <w:tc>
          <w:tcPr>
            <w:tcW w:w="2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C46D68" w:rsidRPr="00C46D68" w:rsidRDefault="00C46D68" w:rsidP="00C46D6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C46D68">
              <w:rPr>
                <w:rFonts w:ascii="Calibri" w:hAnsi="Calibri" w:cs="Calibri"/>
                <w:color w:val="000000"/>
                <w:lang w:val="bg-BG" w:bidi="he-IL"/>
              </w:rPr>
              <w:t xml:space="preserve">Игри с думи и изречения </w:t>
            </w:r>
          </w:p>
          <w:p w:rsidR="00C46D68" w:rsidRPr="00C46D68" w:rsidRDefault="00C46D68" w:rsidP="00C46D6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C46D68">
              <w:rPr>
                <w:rFonts w:ascii="Calibri" w:hAnsi="Calibri" w:cs="Calibri"/>
                <w:color w:val="000000"/>
                <w:lang w:val="bg-BG" w:bidi="he-IL"/>
              </w:rPr>
              <w:t>Какво се случи в Коледната нощ?</w:t>
            </w:r>
          </w:p>
        </w:tc>
        <w:tc>
          <w:tcPr>
            <w:tcW w:w="19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C46D68" w:rsidRPr="00C46D68" w:rsidRDefault="00C46D68" w:rsidP="00C46D6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C46D68">
              <w:rPr>
                <w:rFonts w:ascii="Calibri" w:hAnsi="Calibri" w:cs="Calibri"/>
                <w:color w:val="000000"/>
                <w:lang w:val="bg-BG" w:bidi="he-IL"/>
              </w:rPr>
              <w:t>Граматически правилна реч</w:t>
            </w:r>
          </w:p>
          <w:p w:rsidR="00C46D68" w:rsidRPr="00C46D68" w:rsidRDefault="00C46D68" w:rsidP="00C46D6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C46D68">
              <w:rPr>
                <w:rFonts w:ascii="Calibri" w:hAnsi="Calibri" w:cs="Calibri"/>
                <w:color w:val="000000"/>
                <w:lang w:val="bg-BG" w:bidi="he-IL"/>
              </w:rPr>
              <w:t>Свързана реч</w:t>
            </w:r>
          </w:p>
        </w:tc>
        <w:tc>
          <w:tcPr>
            <w:tcW w:w="60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C46D68" w:rsidRPr="00C46D68" w:rsidRDefault="00C46D68" w:rsidP="00C46D68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C46D68">
              <w:rPr>
                <w:rFonts w:ascii="Calibri" w:hAnsi="Calibri" w:cs="Calibri"/>
                <w:color w:val="000000"/>
                <w:lang w:val="bg-BG" w:bidi="he-IL"/>
              </w:rPr>
              <w:t>• Съставя сложни изречения по нагледна и словесна опора.</w:t>
            </w:r>
          </w:p>
          <w:p w:rsidR="00C46D68" w:rsidRPr="00C46D68" w:rsidRDefault="00C46D68" w:rsidP="00C46D68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C46D68">
              <w:rPr>
                <w:rFonts w:ascii="Calibri" w:hAnsi="Calibri" w:cs="Calibri"/>
                <w:color w:val="000000"/>
                <w:lang w:val="bg-BG" w:bidi="he-IL"/>
              </w:rPr>
              <w:t>• Разказва кратка случка с помощта на учителя по зададени опорни въпроси.</w:t>
            </w:r>
          </w:p>
          <w:p w:rsidR="00C46D68" w:rsidRPr="00C46D68" w:rsidRDefault="00C46D68" w:rsidP="00C46D68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C46D68">
              <w:rPr>
                <w:rFonts w:ascii="Calibri" w:hAnsi="Calibri" w:cs="Calibri"/>
                <w:color w:val="000000"/>
                <w:lang w:val="bg-BG" w:bidi="he-IL"/>
              </w:rPr>
              <w:t>• Различава изречение от текст.</w:t>
            </w:r>
          </w:p>
        </w:tc>
        <w:tc>
          <w:tcPr>
            <w:tcW w:w="2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C46D68" w:rsidRPr="00C46D68" w:rsidRDefault="00C46D68" w:rsidP="00C46D6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C46D68">
              <w:rPr>
                <w:rFonts w:ascii="Calibri" w:hAnsi="Calibri" w:cs="Calibri"/>
                <w:color w:val="000000"/>
                <w:lang w:val="bg-BG" w:bidi="he-IL"/>
              </w:rPr>
              <w:t xml:space="preserve">Познавателна книжка 2, </w:t>
            </w:r>
          </w:p>
          <w:p w:rsidR="00C46D68" w:rsidRPr="00C46D68" w:rsidRDefault="00C46D68" w:rsidP="00C46D6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C46D68">
              <w:rPr>
                <w:rFonts w:ascii="Calibri" w:hAnsi="Calibri" w:cs="Calibri"/>
                <w:color w:val="000000"/>
                <w:lang w:val="bg-BG" w:bidi="he-IL"/>
              </w:rPr>
              <w:t>с. 13</w:t>
            </w:r>
          </w:p>
        </w:tc>
      </w:tr>
      <w:tr w:rsidR="00C46D68" w:rsidRPr="00C46D68">
        <w:trPr>
          <w:trHeight w:val="1037"/>
        </w:trPr>
        <w:tc>
          <w:tcPr>
            <w:tcW w:w="10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C46D68" w:rsidRPr="00C46D68" w:rsidRDefault="00C46D68" w:rsidP="00C46D6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C46D68">
              <w:rPr>
                <w:rFonts w:ascii="Calibri" w:hAnsi="Calibri" w:cs="Calibri"/>
                <w:b/>
                <w:bCs/>
                <w:color w:val="000000"/>
                <w:lang w:val="bg-BG" w:bidi="he-IL"/>
              </w:rPr>
              <w:t>15</w:t>
            </w:r>
          </w:p>
        </w:tc>
        <w:tc>
          <w:tcPr>
            <w:tcW w:w="2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C46D68" w:rsidRPr="00C46D68" w:rsidRDefault="00C46D68" w:rsidP="00C46D6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b/>
                <w:bCs/>
                <w:color w:val="000000"/>
                <w:lang w:val="bg-BG" w:bidi="he-IL"/>
              </w:rPr>
            </w:pPr>
            <w:r w:rsidRPr="00C46D68">
              <w:rPr>
                <w:rFonts w:ascii="Calibri" w:hAnsi="Calibri" w:cs="Calibri"/>
                <w:b/>
                <w:bCs/>
                <w:color w:val="000000"/>
                <w:lang w:val="bg-BG" w:bidi="he-IL"/>
              </w:rPr>
              <w:t xml:space="preserve">Празничен </w:t>
            </w:r>
          </w:p>
          <w:p w:rsidR="00C46D68" w:rsidRPr="00C46D68" w:rsidRDefault="00C46D68" w:rsidP="00C46D6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C46D68">
              <w:rPr>
                <w:rFonts w:ascii="Calibri" w:hAnsi="Calibri" w:cs="Calibri"/>
                <w:b/>
                <w:bCs/>
                <w:color w:val="000000"/>
                <w:lang w:val="bg-BG" w:bidi="he-IL"/>
              </w:rPr>
              <w:t xml:space="preserve">концерт-спектакъл </w:t>
            </w:r>
          </w:p>
        </w:tc>
        <w:tc>
          <w:tcPr>
            <w:tcW w:w="19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C46D68" w:rsidRPr="00C46D68" w:rsidRDefault="00C46D68" w:rsidP="00C46D6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C46D68">
              <w:rPr>
                <w:rFonts w:ascii="Calibri" w:hAnsi="Calibri" w:cs="Calibri"/>
                <w:b/>
                <w:bCs/>
                <w:color w:val="000000"/>
                <w:lang w:val="bg-BG" w:bidi="he-IL"/>
              </w:rPr>
              <w:t>Пресъздаване на литературно произведение</w:t>
            </w:r>
          </w:p>
        </w:tc>
        <w:tc>
          <w:tcPr>
            <w:tcW w:w="60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C46D68" w:rsidRPr="00C46D68" w:rsidRDefault="00C46D68" w:rsidP="00C46D68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b/>
                <w:bCs/>
                <w:color w:val="000000"/>
                <w:lang w:val="bg-BG" w:bidi="he-IL"/>
              </w:rPr>
            </w:pPr>
            <w:r w:rsidRPr="00C46D68">
              <w:rPr>
                <w:rFonts w:ascii="Calibri" w:hAnsi="Calibri" w:cs="Calibri"/>
                <w:b/>
                <w:bCs/>
                <w:color w:val="000000"/>
                <w:lang w:val="bg-BG" w:bidi="he-IL"/>
              </w:rPr>
              <w:t>• Изпълнява изразително конкретен художествен текст.</w:t>
            </w:r>
          </w:p>
          <w:p w:rsidR="00C46D68" w:rsidRPr="00C46D68" w:rsidRDefault="00C46D68" w:rsidP="00C46D68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b/>
                <w:bCs/>
                <w:color w:val="000000"/>
                <w:lang w:val="bg-BG" w:bidi="he-IL"/>
              </w:rPr>
            </w:pPr>
            <w:r w:rsidRPr="00C46D68">
              <w:rPr>
                <w:rFonts w:ascii="Calibri" w:hAnsi="Calibri" w:cs="Calibri"/>
                <w:b/>
                <w:bCs/>
                <w:color w:val="000000"/>
                <w:lang w:val="bg-BG" w:bidi="he-IL"/>
              </w:rPr>
              <w:t>• Участва в драматизиране на познати лит. произведения.</w:t>
            </w:r>
          </w:p>
          <w:p w:rsidR="00C46D68" w:rsidRPr="00C46D68" w:rsidRDefault="00C46D68" w:rsidP="00C46D68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C46D68">
              <w:rPr>
                <w:rFonts w:ascii="Calibri" w:hAnsi="Calibri" w:cs="Calibri"/>
                <w:b/>
                <w:bCs/>
                <w:color w:val="000000"/>
                <w:lang w:val="bg-BG" w:bidi="he-IL"/>
              </w:rPr>
              <w:t>• Използва подходяща интонация и невербални изразни средства.</w:t>
            </w:r>
          </w:p>
        </w:tc>
        <w:tc>
          <w:tcPr>
            <w:tcW w:w="2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C46D68" w:rsidRPr="00C46D68" w:rsidRDefault="00C46D68" w:rsidP="00C46D6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C46D68">
              <w:rPr>
                <w:rFonts w:ascii="Calibri" w:hAnsi="Calibri" w:cs="Calibri"/>
                <w:b/>
                <w:bCs/>
                <w:color w:val="000000"/>
                <w:lang w:val="bg-BG" w:bidi="he-IL"/>
              </w:rPr>
              <w:t>Пресъздаване на литературни произведения с коледна и новогодишна тематика</w:t>
            </w:r>
          </w:p>
        </w:tc>
      </w:tr>
      <w:tr w:rsidR="00C46D68" w:rsidRPr="00C46D68">
        <w:trPr>
          <w:trHeight w:val="1543"/>
        </w:trPr>
        <w:tc>
          <w:tcPr>
            <w:tcW w:w="10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C46D68" w:rsidRPr="00C46D68" w:rsidRDefault="00C46D68" w:rsidP="00C46D6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C46D68">
              <w:rPr>
                <w:rFonts w:ascii="Calibri" w:hAnsi="Calibri" w:cs="Calibri"/>
                <w:color w:val="000000"/>
                <w:lang w:val="bg-BG" w:bidi="he-IL"/>
              </w:rPr>
              <w:t>16</w:t>
            </w:r>
          </w:p>
        </w:tc>
        <w:tc>
          <w:tcPr>
            <w:tcW w:w="2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C46D68" w:rsidRPr="00C46D68" w:rsidRDefault="00C46D68" w:rsidP="00C46D6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C46D68">
              <w:rPr>
                <w:rFonts w:ascii="Calibri" w:hAnsi="Calibri" w:cs="Calibri"/>
                <w:color w:val="000000"/>
                <w:lang w:val="bg-BG" w:bidi="he-IL"/>
              </w:rPr>
              <w:t>Кой какъв е?</w:t>
            </w:r>
          </w:p>
          <w:p w:rsidR="00C46D68" w:rsidRPr="00C46D68" w:rsidRDefault="00C46D68" w:rsidP="00C46D6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C46D68">
              <w:rPr>
                <w:rFonts w:ascii="Calibri" w:hAnsi="Calibri" w:cs="Calibri"/>
                <w:color w:val="000000"/>
                <w:lang w:val="bg-BG" w:bidi="he-IL"/>
              </w:rPr>
              <w:t>Игри със звукове и думи</w:t>
            </w:r>
          </w:p>
        </w:tc>
        <w:tc>
          <w:tcPr>
            <w:tcW w:w="19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C46D68" w:rsidRPr="00C46D68" w:rsidRDefault="00C46D68" w:rsidP="00C46D6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C46D68">
              <w:rPr>
                <w:rFonts w:ascii="Calibri" w:hAnsi="Calibri" w:cs="Calibri"/>
                <w:color w:val="000000"/>
                <w:lang w:val="bg-BG" w:bidi="he-IL"/>
              </w:rPr>
              <w:t xml:space="preserve">Речник </w:t>
            </w:r>
          </w:p>
          <w:p w:rsidR="00C46D68" w:rsidRPr="00C46D68" w:rsidRDefault="00C46D68" w:rsidP="00C46D6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C46D68">
              <w:rPr>
                <w:rFonts w:ascii="Calibri" w:hAnsi="Calibri" w:cs="Calibri"/>
                <w:color w:val="000000"/>
                <w:lang w:val="bg-BG" w:bidi="he-IL"/>
              </w:rPr>
              <w:t>Звукова култура</w:t>
            </w:r>
          </w:p>
        </w:tc>
        <w:tc>
          <w:tcPr>
            <w:tcW w:w="60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C46D68" w:rsidRPr="00C46D68" w:rsidRDefault="00C46D68" w:rsidP="00C46D68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C46D68">
              <w:rPr>
                <w:rFonts w:ascii="Calibri" w:hAnsi="Calibri" w:cs="Calibri"/>
                <w:color w:val="000000"/>
                <w:lang w:val="bg-BG" w:bidi="he-IL"/>
              </w:rPr>
              <w:t>• Описва предмети и лица, като използва определения.</w:t>
            </w:r>
          </w:p>
          <w:p w:rsidR="00C46D68" w:rsidRPr="00C46D68" w:rsidRDefault="00C46D68" w:rsidP="00C46D68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C46D68">
              <w:rPr>
                <w:rFonts w:ascii="Calibri" w:hAnsi="Calibri" w:cs="Calibri"/>
                <w:color w:val="000000"/>
                <w:lang w:val="bg-BG" w:bidi="he-IL"/>
              </w:rPr>
              <w:t xml:space="preserve">• Определя звука в началото и в края на думата. </w:t>
            </w:r>
          </w:p>
          <w:p w:rsidR="00C46D68" w:rsidRPr="00C46D68" w:rsidRDefault="00C46D68" w:rsidP="00C46D68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C46D68">
              <w:rPr>
                <w:rFonts w:ascii="Calibri" w:hAnsi="Calibri" w:cs="Calibri"/>
                <w:color w:val="000000"/>
                <w:lang w:val="bg-BG" w:bidi="he-IL"/>
              </w:rPr>
              <w:t>• Определя броя на звуковете в думата.</w:t>
            </w:r>
          </w:p>
          <w:p w:rsidR="00C46D68" w:rsidRPr="00C46D68" w:rsidRDefault="00C46D68" w:rsidP="00C46D68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C46D68">
              <w:rPr>
                <w:rFonts w:ascii="Calibri" w:hAnsi="Calibri" w:cs="Calibri"/>
                <w:color w:val="000000"/>
                <w:lang w:val="bg-BG" w:bidi="he-IL"/>
              </w:rPr>
              <w:t>• Разпознава и назовава графични знаци на печатни букви (Б, П), свързани с наименованията на познати лица и предмети.</w:t>
            </w:r>
          </w:p>
        </w:tc>
        <w:tc>
          <w:tcPr>
            <w:tcW w:w="2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C46D68" w:rsidRPr="00C46D68" w:rsidRDefault="00C46D68" w:rsidP="00C46D6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C46D68">
              <w:rPr>
                <w:rFonts w:ascii="Calibri" w:hAnsi="Calibri" w:cs="Calibri"/>
                <w:color w:val="000000"/>
                <w:lang w:val="bg-BG" w:bidi="he-IL"/>
              </w:rPr>
              <w:t>Приложение 2</w:t>
            </w:r>
          </w:p>
          <w:p w:rsidR="00C46D68" w:rsidRPr="00C46D68" w:rsidRDefault="00C46D68" w:rsidP="00C46D6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C46D68">
              <w:rPr>
                <w:rFonts w:ascii="Calibri" w:hAnsi="Calibri" w:cs="Calibri"/>
                <w:color w:val="000000"/>
                <w:lang w:val="bg-BG" w:bidi="he-IL"/>
              </w:rPr>
              <w:t>Табло „Азбука“</w:t>
            </w:r>
          </w:p>
          <w:p w:rsidR="00C46D68" w:rsidRPr="00C46D68" w:rsidRDefault="00C46D68" w:rsidP="00C46D6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C46D68">
              <w:rPr>
                <w:rFonts w:ascii="Calibri" w:hAnsi="Calibri" w:cs="Calibri"/>
                <w:color w:val="000000"/>
                <w:lang w:val="bg-BG" w:bidi="he-IL"/>
              </w:rPr>
              <w:t>Жетони</w:t>
            </w:r>
          </w:p>
          <w:p w:rsidR="00C46D68" w:rsidRPr="00C46D68" w:rsidRDefault="00C46D68" w:rsidP="00C46D6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C46D68">
              <w:rPr>
                <w:rFonts w:ascii="Calibri" w:hAnsi="Calibri" w:cs="Calibri"/>
                <w:color w:val="000000"/>
                <w:lang w:val="bg-BG" w:bidi="he-IL"/>
              </w:rPr>
              <w:t xml:space="preserve">(Детско портфолио) </w:t>
            </w:r>
          </w:p>
          <w:p w:rsidR="00C46D68" w:rsidRPr="00C46D68" w:rsidRDefault="00C46D68" w:rsidP="00C46D6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C46D68">
              <w:rPr>
                <w:rFonts w:ascii="Calibri" w:hAnsi="Calibri" w:cs="Calibri"/>
                <w:color w:val="000000"/>
                <w:lang w:val="bg-BG" w:bidi="he-IL"/>
              </w:rPr>
              <w:t xml:space="preserve">Познавателна книжка 2, </w:t>
            </w:r>
          </w:p>
          <w:p w:rsidR="00C46D68" w:rsidRPr="00C46D68" w:rsidRDefault="00C46D68" w:rsidP="00C46D6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C46D68">
              <w:rPr>
                <w:rFonts w:ascii="Calibri" w:hAnsi="Calibri" w:cs="Calibri"/>
                <w:color w:val="000000"/>
                <w:lang w:val="bg-BG" w:bidi="he-IL"/>
              </w:rPr>
              <w:t>с. 19</w:t>
            </w:r>
          </w:p>
        </w:tc>
      </w:tr>
      <w:tr w:rsidR="00C46D68" w:rsidRPr="00C46D68">
        <w:trPr>
          <w:trHeight w:val="340"/>
        </w:trPr>
        <w:tc>
          <w:tcPr>
            <w:tcW w:w="10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C46D68" w:rsidRPr="00C46D68" w:rsidRDefault="00C46D68" w:rsidP="00C46D6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C46D68">
              <w:rPr>
                <w:rFonts w:ascii="Calibri" w:hAnsi="Calibri" w:cs="Calibri"/>
                <w:color w:val="000000"/>
                <w:lang w:val="bg-BG" w:bidi="he-IL"/>
              </w:rPr>
              <w:t>16</w:t>
            </w:r>
          </w:p>
        </w:tc>
        <w:tc>
          <w:tcPr>
            <w:tcW w:w="2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C46D68" w:rsidRPr="00C46D68" w:rsidRDefault="00C46D68" w:rsidP="00C46D6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C46D68">
              <w:rPr>
                <w:rFonts w:ascii="Calibri" w:hAnsi="Calibri" w:cs="Calibri"/>
                <w:color w:val="000000"/>
                <w:lang w:val="bg-BG" w:bidi="he-IL"/>
              </w:rPr>
              <w:t xml:space="preserve"> „Дванадесетте месеца“  – българска народна приказка</w:t>
            </w:r>
          </w:p>
        </w:tc>
        <w:tc>
          <w:tcPr>
            <w:tcW w:w="19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C46D68" w:rsidRPr="00C46D68" w:rsidRDefault="00C46D68" w:rsidP="00C46D6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C46D68">
              <w:rPr>
                <w:rFonts w:ascii="Calibri" w:hAnsi="Calibri" w:cs="Calibri"/>
                <w:color w:val="000000"/>
                <w:lang w:val="bg-BG" w:bidi="he-IL"/>
              </w:rPr>
              <w:t>Възприемане на литературно произведение</w:t>
            </w:r>
          </w:p>
        </w:tc>
        <w:tc>
          <w:tcPr>
            <w:tcW w:w="60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C46D68" w:rsidRPr="00C46D68" w:rsidRDefault="00C46D68" w:rsidP="00C46D68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C46D68">
              <w:rPr>
                <w:rFonts w:ascii="Calibri" w:hAnsi="Calibri" w:cs="Calibri"/>
                <w:color w:val="000000"/>
                <w:lang w:val="bg-BG" w:bidi="he-IL"/>
              </w:rPr>
              <w:t>• Възприема произведение от художествената литература.</w:t>
            </w:r>
          </w:p>
          <w:p w:rsidR="00C46D68" w:rsidRPr="00C46D68" w:rsidRDefault="00C46D68" w:rsidP="00C46D68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C46D68">
              <w:rPr>
                <w:rFonts w:ascii="Calibri" w:hAnsi="Calibri" w:cs="Calibri"/>
                <w:color w:val="000000"/>
                <w:lang w:val="bg-BG" w:bidi="he-IL"/>
              </w:rPr>
              <w:t>• Определя по илюстрации последователността в сюжета на литературно произведение.</w:t>
            </w:r>
          </w:p>
          <w:p w:rsidR="00C46D68" w:rsidRPr="00C46D68" w:rsidRDefault="00C46D68" w:rsidP="00C46D68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C46D68">
              <w:rPr>
                <w:rFonts w:ascii="Calibri" w:hAnsi="Calibri" w:cs="Calibri"/>
                <w:color w:val="000000"/>
                <w:lang w:val="bg-BG" w:bidi="he-IL"/>
              </w:rPr>
              <w:t xml:space="preserve">• Изразява отношението си към литературно произведение и </w:t>
            </w:r>
            <w:r w:rsidRPr="00C46D68">
              <w:rPr>
                <w:rFonts w:ascii="Calibri" w:hAnsi="Calibri" w:cs="Calibri"/>
                <w:color w:val="000000"/>
                <w:lang w:val="bg-BG" w:bidi="he-IL"/>
              </w:rPr>
              <w:lastRenderedPageBreak/>
              <w:t>към героите от него.</w:t>
            </w:r>
          </w:p>
          <w:p w:rsidR="00C46D68" w:rsidRPr="00C46D68" w:rsidRDefault="00C46D68" w:rsidP="00C46D68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C46D68">
              <w:rPr>
                <w:rFonts w:ascii="Calibri" w:hAnsi="Calibri" w:cs="Calibri"/>
                <w:color w:val="000000"/>
                <w:lang w:val="bg-BG" w:bidi="he-IL"/>
              </w:rPr>
              <w:t>• Разбира и използва думи с абстрактно значение.</w:t>
            </w:r>
          </w:p>
        </w:tc>
        <w:tc>
          <w:tcPr>
            <w:tcW w:w="2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C46D68" w:rsidRPr="00C46D68" w:rsidRDefault="00C46D68" w:rsidP="00C46D6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C46D68">
              <w:rPr>
                <w:rFonts w:ascii="Calibri" w:hAnsi="Calibri" w:cs="Calibri"/>
                <w:color w:val="000000"/>
                <w:lang w:val="bg-BG" w:bidi="he-IL"/>
              </w:rPr>
              <w:lastRenderedPageBreak/>
              <w:t>Табло</w:t>
            </w:r>
          </w:p>
          <w:p w:rsidR="00C46D68" w:rsidRPr="00C46D68" w:rsidRDefault="00C46D68" w:rsidP="00C46D6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C46D68">
              <w:rPr>
                <w:rFonts w:ascii="Calibri" w:hAnsi="Calibri" w:cs="Calibri"/>
                <w:color w:val="000000"/>
                <w:lang w:val="bg-BG" w:bidi="he-IL"/>
              </w:rPr>
              <w:t xml:space="preserve">Познавателна книжка 2, </w:t>
            </w:r>
          </w:p>
          <w:p w:rsidR="00C46D68" w:rsidRPr="00C46D68" w:rsidRDefault="00C46D68" w:rsidP="00C46D6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C46D68">
              <w:rPr>
                <w:rFonts w:ascii="Calibri" w:hAnsi="Calibri" w:cs="Calibri"/>
                <w:color w:val="000000"/>
                <w:lang w:val="bg-BG" w:bidi="he-IL"/>
              </w:rPr>
              <w:t>с. 18</w:t>
            </w:r>
          </w:p>
        </w:tc>
      </w:tr>
      <w:tr w:rsidR="00C46D68" w:rsidRPr="00C46D68">
        <w:trPr>
          <w:trHeight w:val="340"/>
        </w:trPr>
        <w:tc>
          <w:tcPr>
            <w:tcW w:w="10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C46D68" w:rsidRPr="00C46D68" w:rsidRDefault="00C46D68" w:rsidP="00C46D6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C46D68">
              <w:rPr>
                <w:rFonts w:ascii="Calibri" w:hAnsi="Calibri" w:cs="Calibri"/>
                <w:b/>
                <w:bCs/>
                <w:color w:val="000000"/>
                <w:lang w:val="bg-BG" w:bidi="he-IL"/>
              </w:rPr>
              <w:lastRenderedPageBreak/>
              <w:t>16</w:t>
            </w:r>
          </w:p>
        </w:tc>
        <w:tc>
          <w:tcPr>
            <w:tcW w:w="2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C46D68" w:rsidRPr="00C46D68" w:rsidRDefault="00C46D68" w:rsidP="00C46D6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C46D68">
              <w:rPr>
                <w:rFonts w:ascii="Calibri" w:hAnsi="Calibri" w:cs="Calibri"/>
                <w:b/>
                <w:bCs/>
                <w:color w:val="000000"/>
                <w:lang w:val="bg-BG" w:bidi="he-IL"/>
              </w:rPr>
              <w:t>„Дванадесетте месеца“ – българска народна приказка</w:t>
            </w:r>
          </w:p>
        </w:tc>
        <w:tc>
          <w:tcPr>
            <w:tcW w:w="19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C46D68" w:rsidRPr="00C46D68" w:rsidRDefault="00C46D68" w:rsidP="00C46D6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C46D68">
              <w:rPr>
                <w:rFonts w:ascii="Calibri" w:hAnsi="Calibri" w:cs="Calibri"/>
                <w:b/>
                <w:bCs/>
                <w:color w:val="000000"/>
                <w:lang w:val="bg-BG" w:bidi="he-IL"/>
              </w:rPr>
              <w:t>Пресъздаване на литературно произведение</w:t>
            </w:r>
          </w:p>
        </w:tc>
        <w:tc>
          <w:tcPr>
            <w:tcW w:w="60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C46D68" w:rsidRPr="00C46D68" w:rsidRDefault="00C46D68" w:rsidP="00C46D68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b/>
                <w:bCs/>
                <w:color w:val="000000"/>
                <w:lang w:val="bg-BG" w:bidi="he-IL"/>
              </w:rPr>
            </w:pPr>
            <w:r w:rsidRPr="00C46D68">
              <w:rPr>
                <w:rFonts w:ascii="Calibri" w:hAnsi="Calibri" w:cs="Calibri"/>
                <w:b/>
                <w:bCs/>
                <w:color w:val="000000"/>
                <w:lang w:val="bg-BG" w:bidi="he-IL"/>
              </w:rPr>
              <w:t>• Разпознава епизод от приказка.</w:t>
            </w:r>
          </w:p>
          <w:p w:rsidR="00C46D68" w:rsidRPr="00C46D68" w:rsidRDefault="00C46D68" w:rsidP="00C46D68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b/>
                <w:bCs/>
                <w:color w:val="000000"/>
                <w:lang w:val="bg-BG" w:bidi="he-IL"/>
              </w:rPr>
            </w:pPr>
            <w:r w:rsidRPr="00C46D68">
              <w:rPr>
                <w:rFonts w:ascii="Calibri" w:hAnsi="Calibri" w:cs="Calibri"/>
                <w:b/>
                <w:bCs/>
                <w:color w:val="000000"/>
                <w:lang w:val="bg-BG" w:bidi="he-IL"/>
              </w:rPr>
              <w:t>• Описва литературни герои според основните моменти в произведението.</w:t>
            </w:r>
          </w:p>
          <w:p w:rsidR="00C46D68" w:rsidRPr="00C46D68" w:rsidRDefault="00C46D68" w:rsidP="00C46D68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C46D68">
              <w:rPr>
                <w:rFonts w:ascii="Calibri" w:hAnsi="Calibri" w:cs="Calibri"/>
                <w:b/>
                <w:bCs/>
                <w:color w:val="000000"/>
                <w:spacing w:val="-2"/>
                <w:lang w:val="bg-BG" w:bidi="he-IL"/>
              </w:rPr>
              <w:t>• Преразказва епизод от приказка, като импровизира реплики.</w:t>
            </w:r>
          </w:p>
        </w:tc>
        <w:tc>
          <w:tcPr>
            <w:tcW w:w="2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C46D68" w:rsidRPr="00C46D68" w:rsidRDefault="00C46D68" w:rsidP="00C46D6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b/>
                <w:bCs/>
                <w:color w:val="000000"/>
                <w:lang w:val="bg-BG" w:bidi="he-IL"/>
              </w:rPr>
            </w:pPr>
            <w:r w:rsidRPr="00C46D68">
              <w:rPr>
                <w:rFonts w:ascii="Calibri" w:hAnsi="Calibri" w:cs="Calibri"/>
                <w:b/>
                <w:bCs/>
                <w:color w:val="000000"/>
                <w:lang w:val="bg-BG" w:bidi="he-IL"/>
              </w:rPr>
              <w:t>Табло</w:t>
            </w:r>
          </w:p>
          <w:p w:rsidR="00C46D68" w:rsidRPr="00C46D68" w:rsidRDefault="00C46D68" w:rsidP="00C46D6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b/>
                <w:bCs/>
                <w:color w:val="000000"/>
                <w:lang w:val="bg-BG" w:bidi="he-IL"/>
              </w:rPr>
            </w:pPr>
            <w:r w:rsidRPr="00C46D68">
              <w:rPr>
                <w:rFonts w:ascii="Calibri" w:hAnsi="Calibri" w:cs="Calibri"/>
                <w:b/>
                <w:bCs/>
                <w:color w:val="000000"/>
                <w:lang w:val="bg-BG" w:bidi="he-IL"/>
              </w:rPr>
              <w:t xml:space="preserve">Познавателна книжка 2, </w:t>
            </w:r>
          </w:p>
          <w:p w:rsidR="00C46D68" w:rsidRPr="00C46D68" w:rsidRDefault="00C46D68" w:rsidP="00C46D6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C46D68">
              <w:rPr>
                <w:rFonts w:ascii="Calibri" w:hAnsi="Calibri" w:cs="Calibri"/>
                <w:b/>
                <w:bCs/>
                <w:color w:val="000000"/>
                <w:lang w:val="bg-BG" w:bidi="he-IL"/>
              </w:rPr>
              <w:t>с. 18</w:t>
            </w:r>
          </w:p>
        </w:tc>
      </w:tr>
      <w:tr w:rsidR="00C46D68" w:rsidRPr="00C46D68">
        <w:trPr>
          <w:trHeight w:val="340"/>
        </w:trPr>
        <w:tc>
          <w:tcPr>
            <w:tcW w:w="10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C46D68" w:rsidRPr="00C46D68" w:rsidRDefault="00C46D68" w:rsidP="00C46D6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C46D68">
              <w:rPr>
                <w:rFonts w:ascii="Calibri" w:hAnsi="Calibri" w:cs="Calibri"/>
                <w:color w:val="000000"/>
                <w:lang w:val="bg-BG" w:bidi="he-IL"/>
              </w:rPr>
              <w:t>17</w:t>
            </w:r>
          </w:p>
        </w:tc>
        <w:tc>
          <w:tcPr>
            <w:tcW w:w="2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C46D68" w:rsidRPr="00C46D68" w:rsidRDefault="00C46D68" w:rsidP="00C46D6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C46D68">
              <w:rPr>
                <w:rFonts w:ascii="Calibri" w:hAnsi="Calibri" w:cs="Calibri"/>
                <w:color w:val="000000"/>
                <w:lang w:val="bg-BG" w:bidi="he-IL"/>
              </w:rPr>
              <w:t>Как общуваме помежду си?</w:t>
            </w:r>
          </w:p>
        </w:tc>
        <w:tc>
          <w:tcPr>
            <w:tcW w:w="19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C46D68" w:rsidRPr="00C46D68" w:rsidRDefault="00C46D68" w:rsidP="00C46D6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C46D68">
              <w:rPr>
                <w:rFonts w:ascii="Calibri" w:hAnsi="Calibri" w:cs="Calibri"/>
                <w:color w:val="000000"/>
                <w:lang w:val="bg-BG" w:bidi="he-IL"/>
              </w:rPr>
              <w:t xml:space="preserve">Свързана реч </w:t>
            </w:r>
          </w:p>
          <w:p w:rsidR="00C46D68" w:rsidRPr="00C46D68" w:rsidRDefault="00C46D68" w:rsidP="00C46D6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C46D68">
              <w:rPr>
                <w:rFonts w:ascii="Calibri" w:hAnsi="Calibri" w:cs="Calibri"/>
                <w:color w:val="000000"/>
                <w:lang w:val="bg-BG" w:bidi="he-IL"/>
              </w:rPr>
              <w:t>Звукова култура</w:t>
            </w:r>
          </w:p>
        </w:tc>
        <w:tc>
          <w:tcPr>
            <w:tcW w:w="60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C46D68" w:rsidRPr="00C46D68" w:rsidRDefault="00C46D68" w:rsidP="00C46D68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C46D68">
              <w:rPr>
                <w:rFonts w:ascii="Calibri" w:hAnsi="Calibri" w:cs="Calibri"/>
                <w:color w:val="000000"/>
                <w:lang w:val="bg-BG" w:bidi="he-IL"/>
              </w:rPr>
              <w:t>• Разбира и взема участие в разговори, свързани с познати теми.</w:t>
            </w:r>
          </w:p>
          <w:p w:rsidR="00C46D68" w:rsidRPr="00C46D68" w:rsidRDefault="00C46D68" w:rsidP="00C46D68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C46D68">
              <w:rPr>
                <w:rFonts w:ascii="Calibri" w:hAnsi="Calibri" w:cs="Calibri"/>
                <w:color w:val="000000"/>
                <w:lang w:val="bg-BG" w:bidi="he-IL"/>
              </w:rPr>
              <w:t>• Разказва кратка случка с помощта на учителя и по зададени опорни въпроси.</w:t>
            </w:r>
          </w:p>
          <w:p w:rsidR="00C46D68" w:rsidRPr="00C46D68" w:rsidRDefault="00C46D68" w:rsidP="00C46D68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C46D68">
              <w:rPr>
                <w:rFonts w:ascii="Calibri" w:hAnsi="Calibri" w:cs="Calibri"/>
                <w:color w:val="000000"/>
                <w:lang w:val="bg-BG" w:bidi="he-IL"/>
              </w:rPr>
              <w:t>• Употребява думи и изрази, използвани в групата и в медиите.</w:t>
            </w:r>
          </w:p>
          <w:p w:rsidR="00C46D68" w:rsidRPr="00C46D68" w:rsidRDefault="00C46D68" w:rsidP="00C46D68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C46D68">
              <w:rPr>
                <w:rFonts w:ascii="Calibri" w:hAnsi="Calibri" w:cs="Calibri"/>
                <w:color w:val="000000"/>
                <w:lang w:val="bg-BG" w:bidi="he-IL"/>
              </w:rPr>
              <w:t>• Демонстрира начални графични умения.</w:t>
            </w:r>
          </w:p>
        </w:tc>
        <w:tc>
          <w:tcPr>
            <w:tcW w:w="2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C46D68" w:rsidRPr="00C46D68" w:rsidRDefault="00C46D68" w:rsidP="00C46D6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C46D68">
              <w:rPr>
                <w:rFonts w:ascii="Calibri" w:hAnsi="Calibri" w:cs="Calibri"/>
                <w:color w:val="000000"/>
                <w:lang w:val="bg-BG" w:bidi="he-IL"/>
              </w:rPr>
              <w:t xml:space="preserve">Познавателна книжка 2, </w:t>
            </w:r>
          </w:p>
          <w:p w:rsidR="00C46D68" w:rsidRPr="00C46D68" w:rsidRDefault="00C46D68" w:rsidP="00C46D6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C46D68">
              <w:rPr>
                <w:rFonts w:ascii="Calibri" w:hAnsi="Calibri" w:cs="Calibri"/>
                <w:color w:val="000000"/>
                <w:lang w:val="bg-BG" w:bidi="he-IL"/>
              </w:rPr>
              <w:t>с. 26</w:t>
            </w:r>
          </w:p>
        </w:tc>
      </w:tr>
      <w:tr w:rsidR="00C46D68" w:rsidRPr="00C46D68">
        <w:trPr>
          <w:trHeight w:val="340"/>
        </w:trPr>
        <w:tc>
          <w:tcPr>
            <w:tcW w:w="10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C46D68" w:rsidRPr="00C46D68" w:rsidRDefault="00C46D68" w:rsidP="00C46D6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C46D68">
              <w:rPr>
                <w:rFonts w:ascii="Calibri" w:hAnsi="Calibri" w:cs="Calibri"/>
                <w:color w:val="000000"/>
                <w:lang w:val="bg-BG" w:bidi="he-IL"/>
              </w:rPr>
              <w:t>17</w:t>
            </w:r>
          </w:p>
        </w:tc>
        <w:tc>
          <w:tcPr>
            <w:tcW w:w="2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C46D68" w:rsidRPr="00C46D68" w:rsidRDefault="00C46D68" w:rsidP="00C46D6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C46D68">
              <w:rPr>
                <w:rFonts w:ascii="Calibri" w:hAnsi="Calibri" w:cs="Calibri"/>
                <w:color w:val="000000"/>
                <w:lang w:val="bg-BG" w:bidi="he-IL"/>
              </w:rPr>
              <w:t>Ало, телефонът звъни</w:t>
            </w:r>
          </w:p>
        </w:tc>
        <w:tc>
          <w:tcPr>
            <w:tcW w:w="19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C46D68" w:rsidRPr="00C46D68" w:rsidRDefault="00C46D68" w:rsidP="00C46D6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C46D68">
              <w:rPr>
                <w:rFonts w:ascii="Calibri" w:hAnsi="Calibri" w:cs="Calibri"/>
                <w:color w:val="000000"/>
                <w:lang w:val="bg-BG" w:bidi="he-IL"/>
              </w:rPr>
              <w:t>Свързана реч</w:t>
            </w:r>
          </w:p>
        </w:tc>
        <w:tc>
          <w:tcPr>
            <w:tcW w:w="60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C46D68" w:rsidRPr="00C46D68" w:rsidRDefault="00C46D68" w:rsidP="00C46D68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C46D68">
              <w:rPr>
                <w:rFonts w:ascii="Calibri" w:hAnsi="Calibri" w:cs="Calibri"/>
                <w:color w:val="000000"/>
                <w:lang w:val="bg-BG" w:bidi="he-IL"/>
              </w:rPr>
              <w:t>• Участва в диалог.</w:t>
            </w:r>
          </w:p>
          <w:p w:rsidR="00C46D68" w:rsidRPr="00C46D68" w:rsidRDefault="00C46D68" w:rsidP="00C46D68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C46D68">
              <w:rPr>
                <w:rFonts w:ascii="Calibri" w:hAnsi="Calibri" w:cs="Calibri"/>
                <w:color w:val="000000"/>
                <w:lang w:val="bg-BG" w:bidi="he-IL"/>
              </w:rPr>
              <w:t>• Проявява култура на речевото общуване, като изслушва събеседника.</w:t>
            </w:r>
          </w:p>
        </w:tc>
        <w:tc>
          <w:tcPr>
            <w:tcW w:w="2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C46D68" w:rsidRPr="00C46D68" w:rsidRDefault="00C46D68" w:rsidP="00C46D6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C46D68">
              <w:rPr>
                <w:rFonts w:ascii="Calibri" w:hAnsi="Calibri" w:cs="Calibri"/>
                <w:color w:val="000000"/>
                <w:lang w:val="bg-BG" w:bidi="he-IL"/>
              </w:rPr>
              <w:t xml:space="preserve">Познавателна книжка 2, </w:t>
            </w:r>
          </w:p>
          <w:p w:rsidR="00C46D68" w:rsidRPr="00C46D68" w:rsidRDefault="00C46D68" w:rsidP="00C46D6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C46D68">
              <w:rPr>
                <w:rFonts w:ascii="Calibri" w:hAnsi="Calibri" w:cs="Calibri"/>
                <w:color w:val="000000"/>
                <w:lang w:val="bg-BG" w:bidi="he-IL"/>
              </w:rPr>
              <w:t xml:space="preserve">с. 27 </w:t>
            </w:r>
          </w:p>
          <w:p w:rsidR="00C46D68" w:rsidRPr="00C46D68" w:rsidRDefault="00C46D68" w:rsidP="00C46D6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C46D68">
              <w:rPr>
                <w:rFonts w:ascii="Calibri" w:hAnsi="Calibri" w:cs="Calibri"/>
                <w:color w:val="000000"/>
                <w:lang w:val="bg-BG" w:bidi="he-IL"/>
              </w:rPr>
              <w:t>Ситуативно упражнение</w:t>
            </w:r>
          </w:p>
        </w:tc>
      </w:tr>
      <w:tr w:rsidR="00C46D68" w:rsidRPr="00C46D68">
        <w:trPr>
          <w:trHeight w:val="340"/>
        </w:trPr>
        <w:tc>
          <w:tcPr>
            <w:tcW w:w="10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C46D68" w:rsidRPr="00C46D68" w:rsidRDefault="00C46D68" w:rsidP="00C46D6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C46D68">
              <w:rPr>
                <w:rFonts w:ascii="Calibri" w:hAnsi="Calibri" w:cs="Calibri"/>
                <w:b/>
                <w:bCs/>
                <w:color w:val="000000"/>
                <w:lang w:val="bg-BG" w:bidi="he-IL"/>
              </w:rPr>
              <w:t>17</w:t>
            </w:r>
          </w:p>
        </w:tc>
        <w:tc>
          <w:tcPr>
            <w:tcW w:w="2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C46D68" w:rsidRPr="00C46D68" w:rsidRDefault="00C46D68" w:rsidP="00C46D6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b/>
                <w:bCs/>
                <w:color w:val="000000"/>
                <w:lang w:val="bg-BG" w:bidi="he-IL"/>
              </w:rPr>
            </w:pPr>
            <w:r w:rsidRPr="00C46D68">
              <w:rPr>
                <w:rFonts w:ascii="Calibri" w:hAnsi="Calibri" w:cs="Calibri"/>
                <w:b/>
                <w:bCs/>
                <w:color w:val="000000"/>
                <w:lang w:val="bg-BG" w:bidi="he-IL"/>
              </w:rPr>
              <w:t>„Обущарят и джуджетата“</w:t>
            </w:r>
          </w:p>
          <w:p w:rsidR="00C46D68" w:rsidRPr="00C46D68" w:rsidRDefault="00C46D68" w:rsidP="00C46D6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C46D68">
              <w:rPr>
                <w:rFonts w:ascii="Calibri" w:hAnsi="Calibri" w:cs="Calibri"/>
                <w:b/>
                <w:bCs/>
                <w:color w:val="000000"/>
                <w:lang w:val="bg-BG" w:bidi="he-IL"/>
              </w:rPr>
              <w:t xml:space="preserve"> от Братя Грим</w:t>
            </w:r>
          </w:p>
        </w:tc>
        <w:tc>
          <w:tcPr>
            <w:tcW w:w="19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C46D68" w:rsidRPr="00C46D68" w:rsidRDefault="00C46D68" w:rsidP="00C46D6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C46D68">
              <w:rPr>
                <w:rFonts w:ascii="Calibri" w:hAnsi="Calibri" w:cs="Calibri"/>
                <w:b/>
                <w:bCs/>
                <w:color w:val="000000"/>
                <w:lang w:val="bg-BG" w:bidi="he-IL"/>
              </w:rPr>
              <w:t>Възприемане на литературно произведение Пресъздаване на литературно произведение</w:t>
            </w:r>
          </w:p>
        </w:tc>
        <w:tc>
          <w:tcPr>
            <w:tcW w:w="60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C46D68" w:rsidRPr="00C46D68" w:rsidRDefault="00C46D68" w:rsidP="00C46D68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b/>
                <w:bCs/>
                <w:color w:val="000000"/>
                <w:lang w:val="bg-BG" w:bidi="he-IL"/>
              </w:rPr>
            </w:pPr>
            <w:r w:rsidRPr="00C46D68">
              <w:rPr>
                <w:rFonts w:ascii="Calibri" w:hAnsi="Calibri" w:cs="Calibri"/>
                <w:b/>
                <w:bCs/>
                <w:color w:val="000000"/>
                <w:lang w:val="bg-BG" w:bidi="he-IL"/>
              </w:rPr>
              <w:t>• Възприема произведение от художествената литература.</w:t>
            </w:r>
          </w:p>
          <w:p w:rsidR="00C46D68" w:rsidRPr="00C46D68" w:rsidRDefault="00C46D68" w:rsidP="00C46D68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b/>
                <w:bCs/>
                <w:color w:val="000000"/>
                <w:lang w:val="bg-BG" w:bidi="he-IL"/>
              </w:rPr>
            </w:pPr>
            <w:r w:rsidRPr="00C46D68">
              <w:rPr>
                <w:rFonts w:ascii="Calibri" w:hAnsi="Calibri" w:cs="Calibri"/>
                <w:b/>
                <w:bCs/>
                <w:color w:val="000000"/>
                <w:lang w:val="bg-BG" w:bidi="he-IL"/>
              </w:rPr>
              <w:t>• Определя по илюстрации последователността в сюжета на литературно произведение.</w:t>
            </w:r>
          </w:p>
          <w:p w:rsidR="00C46D68" w:rsidRPr="00C46D68" w:rsidRDefault="00C46D68" w:rsidP="00C46D68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b/>
                <w:bCs/>
                <w:color w:val="000000"/>
                <w:lang w:val="bg-BG" w:bidi="he-IL"/>
              </w:rPr>
            </w:pPr>
            <w:r w:rsidRPr="00C46D68">
              <w:rPr>
                <w:rFonts w:ascii="Calibri" w:hAnsi="Calibri" w:cs="Calibri"/>
                <w:b/>
                <w:bCs/>
                <w:color w:val="000000"/>
                <w:lang w:val="bg-BG" w:bidi="he-IL"/>
              </w:rPr>
              <w:t>• Изразява отношението си към литературно произведение и към постъпките на героите от него.</w:t>
            </w:r>
          </w:p>
          <w:p w:rsidR="00C46D68" w:rsidRPr="00C46D68" w:rsidRDefault="00C46D68" w:rsidP="00C46D68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C46D68">
              <w:rPr>
                <w:rFonts w:ascii="Calibri" w:hAnsi="Calibri" w:cs="Calibri"/>
                <w:b/>
                <w:bCs/>
                <w:color w:val="000000"/>
                <w:lang w:val="bg-BG" w:bidi="he-IL"/>
              </w:rPr>
              <w:t>• Преразказва момент от приказка, като импровизира реплики.</w:t>
            </w:r>
          </w:p>
        </w:tc>
        <w:tc>
          <w:tcPr>
            <w:tcW w:w="2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C46D68" w:rsidRPr="00C46D68" w:rsidRDefault="00C46D68" w:rsidP="00C46D6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C46D68">
              <w:rPr>
                <w:rFonts w:ascii="Calibri" w:hAnsi="Calibri" w:cs="Calibri"/>
                <w:b/>
                <w:bCs/>
                <w:color w:val="000000"/>
                <w:lang w:val="bg-BG" w:bidi="he-IL"/>
              </w:rPr>
              <w:t>Табло</w:t>
            </w:r>
          </w:p>
        </w:tc>
      </w:tr>
      <w:tr w:rsidR="00C46D68" w:rsidRPr="00C46D68">
        <w:trPr>
          <w:trHeight w:val="764"/>
        </w:trPr>
        <w:tc>
          <w:tcPr>
            <w:tcW w:w="10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C46D68" w:rsidRPr="00C46D68" w:rsidRDefault="00C46D68" w:rsidP="00C46D6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C46D68">
              <w:rPr>
                <w:rFonts w:ascii="Calibri" w:hAnsi="Calibri" w:cs="Calibri"/>
                <w:color w:val="000000"/>
                <w:lang w:val="bg-BG" w:bidi="he-IL"/>
              </w:rPr>
              <w:t>18</w:t>
            </w:r>
          </w:p>
        </w:tc>
        <w:tc>
          <w:tcPr>
            <w:tcW w:w="2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C46D68" w:rsidRPr="00C46D68" w:rsidRDefault="00C46D68" w:rsidP="00C46D6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C46D68">
              <w:rPr>
                <w:rFonts w:ascii="Calibri" w:hAnsi="Calibri" w:cs="Calibri"/>
                <w:color w:val="000000"/>
                <w:lang w:val="bg-BG" w:bidi="he-IL"/>
              </w:rPr>
              <w:t>Измръзналото врабче</w:t>
            </w:r>
          </w:p>
        </w:tc>
        <w:tc>
          <w:tcPr>
            <w:tcW w:w="19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C46D68" w:rsidRPr="00C46D68" w:rsidRDefault="00C46D68" w:rsidP="00C46D6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C46D68">
              <w:rPr>
                <w:rFonts w:ascii="Calibri" w:hAnsi="Calibri" w:cs="Calibri"/>
                <w:color w:val="000000"/>
                <w:lang w:val="bg-BG" w:bidi="he-IL"/>
              </w:rPr>
              <w:t>Свързана реч</w:t>
            </w:r>
          </w:p>
          <w:p w:rsidR="00C46D68" w:rsidRPr="00C46D68" w:rsidRDefault="00C46D68" w:rsidP="00C46D6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C46D68">
              <w:rPr>
                <w:rFonts w:ascii="Calibri" w:hAnsi="Calibri" w:cs="Calibri"/>
                <w:color w:val="000000"/>
                <w:lang w:val="bg-BG" w:bidi="he-IL"/>
              </w:rPr>
              <w:t xml:space="preserve">Граматически </w:t>
            </w:r>
            <w:r w:rsidRPr="00C46D68">
              <w:rPr>
                <w:rFonts w:ascii="Calibri" w:hAnsi="Calibri" w:cs="Calibri"/>
                <w:color w:val="000000"/>
                <w:lang w:val="bg-BG" w:bidi="he-IL"/>
              </w:rPr>
              <w:lastRenderedPageBreak/>
              <w:t>правилна реч</w:t>
            </w:r>
          </w:p>
        </w:tc>
        <w:tc>
          <w:tcPr>
            <w:tcW w:w="60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C46D68" w:rsidRPr="00C46D68" w:rsidRDefault="00C46D68" w:rsidP="00C46D68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C46D68">
              <w:rPr>
                <w:rFonts w:ascii="Calibri" w:hAnsi="Calibri" w:cs="Calibri"/>
                <w:color w:val="000000"/>
                <w:lang w:val="bg-BG" w:bidi="he-IL"/>
              </w:rPr>
              <w:lastRenderedPageBreak/>
              <w:t xml:space="preserve">• Конструира сложни изречения по нагледна основа. </w:t>
            </w:r>
          </w:p>
          <w:p w:rsidR="00C46D68" w:rsidRPr="00C46D68" w:rsidRDefault="00C46D68" w:rsidP="00C46D68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C46D68">
              <w:rPr>
                <w:rFonts w:ascii="Calibri" w:hAnsi="Calibri" w:cs="Calibri"/>
                <w:color w:val="000000"/>
                <w:lang w:val="bg-BG" w:bidi="he-IL"/>
              </w:rPr>
              <w:t xml:space="preserve">• Разказва кратка случка с помощта на учителя по зададени </w:t>
            </w:r>
            <w:r w:rsidRPr="00C46D68">
              <w:rPr>
                <w:rFonts w:ascii="Calibri" w:hAnsi="Calibri" w:cs="Calibri"/>
                <w:color w:val="000000"/>
                <w:lang w:val="bg-BG" w:bidi="he-IL"/>
              </w:rPr>
              <w:lastRenderedPageBreak/>
              <w:t>опорни въпроси.</w:t>
            </w:r>
          </w:p>
          <w:p w:rsidR="00C46D68" w:rsidRPr="00C46D68" w:rsidRDefault="00C46D68" w:rsidP="00C46D68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C46D68">
              <w:rPr>
                <w:rFonts w:ascii="Calibri" w:hAnsi="Calibri" w:cs="Calibri"/>
                <w:color w:val="000000"/>
                <w:lang w:val="bg-BG" w:bidi="he-IL"/>
              </w:rPr>
              <w:t>• Образува множествено число на думите и обратно.</w:t>
            </w:r>
          </w:p>
        </w:tc>
        <w:tc>
          <w:tcPr>
            <w:tcW w:w="2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C46D68" w:rsidRPr="00C46D68" w:rsidRDefault="00C46D68" w:rsidP="00C46D6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C46D68">
              <w:rPr>
                <w:rFonts w:ascii="Calibri" w:hAnsi="Calibri" w:cs="Calibri"/>
                <w:color w:val="000000"/>
                <w:lang w:val="bg-BG" w:bidi="he-IL"/>
              </w:rPr>
              <w:lastRenderedPageBreak/>
              <w:t>Примерна разработка на педагогическа ситуация</w:t>
            </w:r>
          </w:p>
          <w:p w:rsidR="00C46D68" w:rsidRPr="00C46D68" w:rsidRDefault="00C46D68" w:rsidP="00C46D6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C46D68">
              <w:rPr>
                <w:rFonts w:ascii="Calibri" w:hAnsi="Calibri" w:cs="Calibri"/>
                <w:color w:val="000000"/>
                <w:lang w:val="bg-BG" w:bidi="he-IL"/>
              </w:rPr>
              <w:lastRenderedPageBreak/>
              <w:t xml:space="preserve">Познавателна книжка 2, </w:t>
            </w:r>
          </w:p>
          <w:p w:rsidR="00C46D68" w:rsidRPr="00C46D68" w:rsidRDefault="00C46D68" w:rsidP="00C46D6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C46D68">
              <w:rPr>
                <w:rFonts w:ascii="Calibri" w:hAnsi="Calibri" w:cs="Calibri"/>
                <w:color w:val="000000"/>
                <w:lang w:val="bg-BG" w:bidi="he-IL"/>
              </w:rPr>
              <w:t>с. 34</w:t>
            </w:r>
          </w:p>
        </w:tc>
      </w:tr>
      <w:tr w:rsidR="00C46D68" w:rsidRPr="00C46D68">
        <w:trPr>
          <w:trHeight w:val="998"/>
        </w:trPr>
        <w:tc>
          <w:tcPr>
            <w:tcW w:w="10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C46D68" w:rsidRPr="00C46D68" w:rsidRDefault="00C46D68" w:rsidP="00C46D6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C46D68">
              <w:rPr>
                <w:rFonts w:ascii="Calibri" w:hAnsi="Calibri" w:cs="Calibri"/>
                <w:color w:val="000000"/>
                <w:lang w:val="bg-BG" w:bidi="he-IL"/>
              </w:rPr>
              <w:lastRenderedPageBreak/>
              <w:t>18</w:t>
            </w:r>
          </w:p>
        </w:tc>
        <w:tc>
          <w:tcPr>
            <w:tcW w:w="2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C46D68" w:rsidRPr="00C46D68" w:rsidRDefault="00C46D68" w:rsidP="00C46D6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C46D68">
              <w:rPr>
                <w:rFonts w:ascii="Calibri" w:hAnsi="Calibri" w:cs="Calibri"/>
                <w:color w:val="000000"/>
                <w:lang w:val="bg-BG" w:bidi="he-IL"/>
              </w:rPr>
              <w:t>„Зимен пейзаж“</w:t>
            </w:r>
          </w:p>
          <w:p w:rsidR="00C46D68" w:rsidRPr="00C46D68" w:rsidRDefault="00C46D68" w:rsidP="00C46D6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C46D68">
              <w:rPr>
                <w:rFonts w:ascii="Calibri" w:hAnsi="Calibri" w:cs="Calibri"/>
                <w:color w:val="000000"/>
                <w:lang w:val="bg-BG" w:bidi="he-IL"/>
              </w:rPr>
              <w:t>от Валери Петров</w:t>
            </w:r>
          </w:p>
        </w:tc>
        <w:tc>
          <w:tcPr>
            <w:tcW w:w="19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C46D68" w:rsidRPr="00C46D68" w:rsidRDefault="00C46D68" w:rsidP="00C46D6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C46D68">
              <w:rPr>
                <w:rFonts w:ascii="Calibri" w:hAnsi="Calibri" w:cs="Calibri"/>
                <w:color w:val="000000"/>
                <w:lang w:val="bg-BG" w:bidi="he-IL"/>
              </w:rPr>
              <w:t>Възприемане на литературно произведение</w:t>
            </w:r>
          </w:p>
          <w:p w:rsidR="00C46D68" w:rsidRPr="00C46D68" w:rsidRDefault="00C46D68" w:rsidP="00C46D6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C46D68">
              <w:rPr>
                <w:rFonts w:ascii="Calibri" w:hAnsi="Calibri" w:cs="Calibri"/>
                <w:color w:val="000000"/>
                <w:lang w:val="bg-BG" w:bidi="he-IL"/>
              </w:rPr>
              <w:t>Звукова култура</w:t>
            </w:r>
          </w:p>
        </w:tc>
        <w:tc>
          <w:tcPr>
            <w:tcW w:w="60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C46D68" w:rsidRPr="00C46D68" w:rsidRDefault="00C46D68" w:rsidP="00C46D68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C46D68">
              <w:rPr>
                <w:rFonts w:ascii="Calibri" w:hAnsi="Calibri" w:cs="Calibri"/>
                <w:color w:val="000000"/>
                <w:lang w:val="bg-BG" w:bidi="he-IL"/>
              </w:rPr>
              <w:t>• Възприема произведение от художествената литература.</w:t>
            </w:r>
          </w:p>
          <w:p w:rsidR="00C46D68" w:rsidRPr="00C46D68" w:rsidRDefault="00C46D68" w:rsidP="00C46D68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C46D68">
              <w:rPr>
                <w:rFonts w:ascii="Calibri" w:hAnsi="Calibri" w:cs="Calibri"/>
                <w:color w:val="000000"/>
                <w:lang w:val="bg-BG" w:bidi="he-IL"/>
              </w:rPr>
              <w:t>• Демонстрира начални графични умения.</w:t>
            </w:r>
          </w:p>
        </w:tc>
        <w:tc>
          <w:tcPr>
            <w:tcW w:w="2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C46D68" w:rsidRPr="00C46D68" w:rsidRDefault="00C46D68" w:rsidP="00C46D6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C46D68">
              <w:rPr>
                <w:rFonts w:ascii="Calibri" w:hAnsi="Calibri" w:cs="Calibri"/>
                <w:color w:val="000000"/>
                <w:lang w:val="bg-BG" w:bidi="he-IL"/>
              </w:rPr>
              <w:t xml:space="preserve">Познавателна книжка 2, </w:t>
            </w:r>
          </w:p>
          <w:p w:rsidR="00C46D68" w:rsidRPr="00C46D68" w:rsidRDefault="00C46D68" w:rsidP="00C46D6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C46D68">
              <w:rPr>
                <w:rFonts w:ascii="Calibri" w:hAnsi="Calibri" w:cs="Calibri"/>
                <w:color w:val="000000"/>
                <w:lang w:val="bg-BG" w:bidi="he-IL"/>
              </w:rPr>
              <w:t>с. 35</w:t>
            </w:r>
          </w:p>
        </w:tc>
      </w:tr>
      <w:tr w:rsidR="00C46D68" w:rsidRPr="00C46D68">
        <w:trPr>
          <w:trHeight w:val="340"/>
        </w:trPr>
        <w:tc>
          <w:tcPr>
            <w:tcW w:w="10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C46D68" w:rsidRPr="00C46D68" w:rsidRDefault="00C46D68" w:rsidP="00C46D6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C46D68">
              <w:rPr>
                <w:rFonts w:ascii="Calibri" w:hAnsi="Calibri" w:cs="Calibri"/>
                <w:b/>
                <w:bCs/>
                <w:color w:val="000000"/>
                <w:lang w:val="bg-BG" w:bidi="he-IL"/>
              </w:rPr>
              <w:t>18</w:t>
            </w:r>
          </w:p>
        </w:tc>
        <w:tc>
          <w:tcPr>
            <w:tcW w:w="2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C46D68" w:rsidRPr="00C46D68" w:rsidRDefault="00C46D68" w:rsidP="00C46D6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b/>
                <w:bCs/>
                <w:color w:val="000000"/>
                <w:lang w:val="bg-BG" w:bidi="he-IL"/>
              </w:rPr>
            </w:pPr>
            <w:r w:rsidRPr="00C46D68">
              <w:rPr>
                <w:rFonts w:ascii="Calibri" w:hAnsi="Calibri" w:cs="Calibri"/>
                <w:b/>
                <w:bCs/>
                <w:color w:val="000000"/>
                <w:lang w:val="bg-BG" w:bidi="he-IL"/>
              </w:rPr>
              <w:t>„Зимен пейзаж“</w:t>
            </w:r>
          </w:p>
          <w:p w:rsidR="00C46D68" w:rsidRPr="00C46D68" w:rsidRDefault="00C46D68" w:rsidP="00C46D6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C46D68">
              <w:rPr>
                <w:rFonts w:ascii="Calibri" w:hAnsi="Calibri" w:cs="Calibri"/>
                <w:b/>
                <w:bCs/>
                <w:color w:val="000000"/>
                <w:lang w:val="bg-BG" w:bidi="he-IL"/>
              </w:rPr>
              <w:t>от Валери Петров</w:t>
            </w:r>
          </w:p>
        </w:tc>
        <w:tc>
          <w:tcPr>
            <w:tcW w:w="19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C46D68" w:rsidRPr="00C46D68" w:rsidRDefault="00C46D68" w:rsidP="00C46D6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C46D68">
              <w:rPr>
                <w:rFonts w:ascii="Calibri" w:hAnsi="Calibri" w:cs="Calibri"/>
                <w:b/>
                <w:bCs/>
                <w:color w:val="000000"/>
                <w:lang w:val="bg-BG" w:bidi="he-IL"/>
              </w:rPr>
              <w:t>Пресъздаване на литературно произведение</w:t>
            </w:r>
          </w:p>
        </w:tc>
        <w:tc>
          <w:tcPr>
            <w:tcW w:w="60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C46D68" w:rsidRPr="00C46D68" w:rsidRDefault="00C46D68" w:rsidP="00C46D68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b/>
                <w:bCs/>
                <w:color w:val="000000"/>
                <w:lang w:val="bg-BG" w:bidi="he-IL"/>
              </w:rPr>
            </w:pPr>
            <w:r w:rsidRPr="00C46D68">
              <w:rPr>
                <w:rFonts w:ascii="Calibri" w:hAnsi="Calibri" w:cs="Calibri"/>
                <w:b/>
                <w:bCs/>
                <w:color w:val="000000"/>
                <w:lang w:val="bg-BG" w:bidi="he-IL"/>
              </w:rPr>
              <w:t>• Изпълнява изразително конкретен художествен текст.</w:t>
            </w:r>
          </w:p>
          <w:p w:rsidR="00C46D68" w:rsidRPr="00C46D68" w:rsidRDefault="00C46D68" w:rsidP="00C46D68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C46D68">
              <w:rPr>
                <w:rFonts w:ascii="Calibri" w:hAnsi="Calibri" w:cs="Calibri"/>
                <w:b/>
                <w:bCs/>
                <w:color w:val="000000"/>
                <w:lang w:val="bg-BG" w:bidi="he-IL"/>
              </w:rPr>
              <w:t>• Илюстрира съдържанието на литературно произведение.</w:t>
            </w:r>
          </w:p>
        </w:tc>
        <w:tc>
          <w:tcPr>
            <w:tcW w:w="2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C46D68" w:rsidRPr="00C46D68" w:rsidRDefault="00C46D68" w:rsidP="00C46D6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b/>
                <w:bCs/>
                <w:color w:val="000000"/>
                <w:lang w:val="bg-BG" w:bidi="he-IL"/>
              </w:rPr>
            </w:pPr>
            <w:r w:rsidRPr="00C46D68">
              <w:rPr>
                <w:rFonts w:ascii="Calibri" w:hAnsi="Calibri" w:cs="Calibri"/>
                <w:b/>
                <w:bCs/>
                <w:color w:val="000000"/>
                <w:lang w:val="bg-BG" w:bidi="he-IL"/>
              </w:rPr>
              <w:t xml:space="preserve">Литературно произведение </w:t>
            </w:r>
          </w:p>
          <w:p w:rsidR="00C46D68" w:rsidRPr="00C46D68" w:rsidRDefault="00C46D68" w:rsidP="00C46D6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b/>
                <w:bCs/>
                <w:color w:val="000000"/>
                <w:lang w:val="bg-BG" w:bidi="he-IL"/>
              </w:rPr>
            </w:pPr>
            <w:r w:rsidRPr="00C46D68">
              <w:rPr>
                <w:rFonts w:ascii="Calibri" w:hAnsi="Calibri" w:cs="Calibri"/>
                <w:b/>
                <w:bCs/>
                <w:color w:val="000000"/>
                <w:lang w:val="bg-BG" w:bidi="he-IL"/>
              </w:rPr>
              <w:t>„Зимен пейзаж“</w:t>
            </w:r>
          </w:p>
          <w:p w:rsidR="00C46D68" w:rsidRPr="00C46D68" w:rsidRDefault="00C46D68" w:rsidP="00C46D6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C46D68">
              <w:rPr>
                <w:rFonts w:ascii="Calibri" w:hAnsi="Calibri" w:cs="Calibri"/>
                <w:b/>
                <w:bCs/>
                <w:color w:val="000000"/>
                <w:lang w:val="bg-BG" w:bidi="he-IL"/>
              </w:rPr>
              <w:t>от Валери Петров</w:t>
            </w:r>
          </w:p>
        </w:tc>
      </w:tr>
      <w:tr w:rsidR="00C46D68" w:rsidRPr="00C46D68">
        <w:trPr>
          <w:trHeight w:val="340"/>
        </w:trPr>
        <w:tc>
          <w:tcPr>
            <w:tcW w:w="10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C46D68" w:rsidRPr="00C46D68" w:rsidRDefault="00C46D68" w:rsidP="00C46D6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C46D68">
              <w:rPr>
                <w:rFonts w:ascii="Calibri" w:hAnsi="Calibri" w:cs="Calibri"/>
                <w:color w:val="000000"/>
                <w:lang w:val="bg-BG" w:bidi="he-IL"/>
              </w:rPr>
              <w:t>19</w:t>
            </w:r>
          </w:p>
        </w:tc>
        <w:tc>
          <w:tcPr>
            <w:tcW w:w="2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C46D68" w:rsidRPr="00C46D68" w:rsidRDefault="00C46D68" w:rsidP="00C46D6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C46D68">
              <w:rPr>
                <w:rFonts w:ascii="Calibri" w:hAnsi="Calibri" w:cs="Calibri"/>
                <w:color w:val="000000"/>
                <w:lang w:val="bg-BG" w:bidi="he-IL"/>
              </w:rPr>
              <w:t>Кума Лиса на разходка</w:t>
            </w:r>
          </w:p>
          <w:p w:rsidR="00C46D68" w:rsidRPr="00C46D68" w:rsidRDefault="00C46D68" w:rsidP="00C46D6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C46D68">
              <w:rPr>
                <w:rFonts w:ascii="Calibri" w:hAnsi="Calibri" w:cs="Calibri"/>
                <w:color w:val="000000"/>
                <w:lang w:val="bg-BG" w:bidi="he-IL"/>
              </w:rPr>
              <w:t>Кой какъв е?</w:t>
            </w:r>
          </w:p>
        </w:tc>
        <w:tc>
          <w:tcPr>
            <w:tcW w:w="19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C46D68" w:rsidRPr="00C46D68" w:rsidRDefault="00C46D68" w:rsidP="00C46D6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C46D68">
              <w:rPr>
                <w:rFonts w:ascii="Calibri" w:hAnsi="Calibri" w:cs="Calibri"/>
                <w:color w:val="000000"/>
                <w:lang w:val="bg-BG" w:bidi="he-IL"/>
              </w:rPr>
              <w:t xml:space="preserve">Свързана реч </w:t>
            </w:r>
          </w:p>
          <w:p w:rsidR="00C46D68" w:rsidRPr="00C46D68" w:rsidRDefault="00C46D68" w:rsidP="00C46D6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C46D68">
              <w:rPr>
                <w:rFonts w:ascii="Calibri" w:hAnsi="Calibri" w:cs="Calibri"/>
                <w:color w:val="000000"/>
                <w:lang w:val="bg-BG" w:bidi="he-IL"/>
              </w:rPr>
              <w:t>Речник</w:t>
            </w:r>
          </w:p>
        </w:tc>
        <w:tc>
          <w:tcPr>
            <w:tcW w:w="60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C46D68" w:rsidRPr="00C46D68" w:rsidRDefault="00C46D68" w:rsidP="00C46D68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C46D68">
              <w:rPr>
                <w:rFonts w:ascii="Calibri" w:hAnsi="Calibri" w:cs="Calibri"/>
                <w:color w:val="000000"/>
                <w:lang w:val="bg-BG" w:bidi="he-IL"/>
              </w:rPr>
              <w:t>• Разказва кратка случка с помощта на учителя по зададени опорни въпроси.</w:t>
            </w:r>
          </w:p>
          <w:p w:rsidR="00C46D68" w:rsidRPr="00C46D68" w:rsidRDefault="00C46D68" w:rsidP="00C46D68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C46D68">
              <w:rPr>
                <w:rFonts w:ascii="Calibri" w:hAnsi="Calibri" w:cs="Calibri"/>
                <w:color w:val="000000"/>
                <w:lang w:val="bg-BG" w:bidi="he-IL"/>
              </w:rPr>
              <w:t>• Назовава качества (характеристики) на лица и предмети, като използва определения.</w:t>
            </w:r>
          </w:p>
        </w:tc>
        <w:tc>
          <w:tcPr>
            <w:tcW w:w="2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C46D68" w:rsidRPr="00C46D68" w:rsidRDefault="00C46D68" w:rsidP="00C46D6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C46D68">
              <w:rPr>
                <w:rFonts w:ascii="Calibri" w:hAnsi="Calibri" w:cs="Calibri"/>
                <w:color w:val="000000"/>
                <w:lang w:val="bg-BG" w:bidi="he-IL"/>
              </w:rPr>
              <w:t xml:space="preserve">Познавателна книжка 2, </w:t>
            </w:r>
          </w:p>
          <w:p w:rsidR="00C46D68" w:rsidRPr="00C46D68" w:rsidRDefault="00C46D68" w:rsidP="00C46D6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C46D68">
              <w:rPr>
                <w:rFonts w:ascii="Calibri" w:hAnsi="Calibri" w:cs="Calibri"/>
                <w:color w:val="000000"/>
                <w:lang w:val="bg-BG" w:bidi="he-IL"/>
              </w:rPr>
              <w:t>с. 42</w:t>
            </w:r>
          </w:p>
        </w:tc>
      </w:tr>
      <w:tr w:rsidR="00C46D68" w:rsidRPr="00C46D68">
        <w:trPr>
          <w:trHeight w:val="813"/>
        </w:trPr>
        <w:tc>
          <w:tcPr>
            <w:tcW w:w="10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C46D68" w:rsidRPr="00C46D68" w:rsidRDefault="00C46D68" w:rsidP="00C46D6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C46D68">
              <w:rPr>
                <w:rFonts w:ascii="Calibri" w:hAnsi="Calibri" w:cs="Calibri"/>
                <w:color w:val="000000"/>
                <w:lang w:val="bg-BG" w:bidi="he-IL"/>
              </w:rPr>
              <w:t>19</w:t>
            </w:r>
          </w:p>
        </w:tc>
        <w:tc>
          <w:tcPr>
            <w:tcW w:w="2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C46D68" w:rsidRPr="00C46D68" w:rsidRDefault="00C46D68" w:rsidP="00C46D6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C46D68">
              <w:rPr>
                <w:rFonts w:ascii="Calibri" w:hAnsi="Calibri" w:cs="Calibri"/>
                <w:color w:val="000000"/>
                <w:lang w:val="bg-BG" w:bidi="he-IL"/>
              </w:rPr>
              <w:t>Игри със звукове и думи</w:t>
            </w:r>
          </w:p>
        </w:tc>
        <w:tc>
          <w:tcPr>
            <w:tcW w:w="19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C46D68" w:rsidRPr="00C46D68" w:rsidRDefault="00C46D68" w:rsidP="00C46D6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C46D68">
              <w:rPr>
                <w:rFonts w:ascii="Calibri" w:hAnsi="Calibri" w:cs="Calibri"/>
                <w:color w:val="000000"/>
                <w:lang w:val="bg-BG" w:bidi="he-IL"/>
              </w:rPr>
              <w:t>Звукова култура</w:t>
            </w:r>
          </w:p>
        </w:tc>
        <w:tc>
          <w:tcPr>
            <w:tcW w:w="60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C46D68" w:rsidRPr="00C46D68" w:rsidRDefault="00C46D68" w:rsidP="00C46D68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C46D68">
              <w:rPr>
                <w:rFonts w:ascii="Calibri" w:hAnsi="Calibri" w:cs="Calibri"/>
                <w:color w:val="000000"/>
                <w:lang w:val="bg-BG" w:bidi="he-IL"/>
              </w:rPr>
              <w:t xml:space="preserve">• Определя звука в началото и в края на думата. </w:t>
            </w:r>
          </w:p>
          <w:p w:rsidR="00C46D68" w:rsidRPr="00C46D68" w:rsidRDefault="00C46D68" w:rsidP="00C46D68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C46D68">
              <w:rPr>
                <w:rFonts w:ascii="Calibri" w:hAnsi="Calibri" w:cs="Calibri"/>
                <w:color w:val="000000"/>
                <w:lang w:val="bg-BG" w:bidi="he-IL"/>
              </w:rPr>
              <w:t>• Определя броя на звуковете в думата.</w:t>
            </w:r>
          </w:p>
          <w:p w:rsidR="00C46D68" w:rsidRPr="00C46D68" w:rsidRDefault="00C46D68" w:rsidP="00C46D68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C46D68">
              <w:rPr>
                <w:rFonts w:ascii="Calibri" w:hAnsi="Calibri" w:cs="Calibri"/>
                <w:color w:val="000000"/>
                <w:lang w:val="bg-BG" w:bidi="he-IL"/>
              </w:rPr>
              <w:t>• Разпознава графични знаци на печатни букви (В, Ф), свързани с наименованията на познати лица и предмети.</w:t>
            </w:r>
          </w:p>
        </w:tc>
        <w:tc>
          <w:tcPr>
            <w:tcW w:w="2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C46D68" w:rsidRPr="00C46D68" w:rsidRDefault="00C46D68" w:rsidP="00C46D6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C46D68">
              <w:rPr>
                <w:rFonts w:ascii="Calibri" w:hAnsi="Calibri" w:cs="Calibri"/>
                <w:color w:val="000000"/>
                <w:lang w:val="bg-BG" w:bidi="he-IL"/>
              </w:rPr>
              <w:t>Приложение 2</w:t>
            </w:r>
          </w:p>
          <w:p w:rsidR="00C46D68" w:rsidRPr="00C46D68" w:rsidRDefault="00C46D68" w:rsidP="00C46D6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C46D68">
              <w:rPr>
                <w:rFonts w:ascii="Calibri" w:hAnsi="Calibri" w:cs="Calibri"/>
                <w:color w:val="000000"/>
                <w:lang w:val="bg-BG" w:bidi="he-IL"/>
              </w:rPr>
              <w:t>Табло „Азбука“</w:t>
            </w:r>
          </w:p>
          <w:p w:rsidR="00C46D68" w:rsidRPr="00C46D68" w:rsidRDefault="00C46D68" w:rsidP="00C46D6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C46D68">
              <w:rPr>
                <w:rFonts w:ascii="Calibri" w:hAnsi="Calibri" w:cs="Calibri"/>
                <w:color w:val="000000"/>
                <w:lang w:val="bg-BG" w:bidi="he-IL"/>
              </w:rPr>
              <w:t>Жетони</w:t>
            </w:r>
          </w:p>
          <w:p w:rsidR="00C46D68" w:rsidRPr="00C46D68" w:rsidRDefault="00C46D68" w:rsidP="00C46D6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C46D68">
              <w:rPr>
                <w:rFonts w:ascii="Calibri" w:hAnsi="Calibri" w:cs="Calibri"/>
                <w:color w:val="000000"/>
                <w:lang w:val="bg-BG" w:bidi="he-IL"/>
              </w:rPr>
              <w:t xml:space="preserve">(Детско портфолио) </w:t>
            </w:r>
          </w:p>
          <w:p w:rsidR="00C46D68" w:rsidRPr="00C46D68" w:rsidRDefault="00C46D68" w:rsidP="00C46D6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C46D68">
              <w:rPr>
                <w:rFonts w:ascii="Calibri" w:hAnsi="Calibri" w:cs="Calibri"/>
                <w:color w:val="000000"/>
                <w:lang w:val="bg-BG" w:bidi="he-IL"/>
              </w:rPr>
              <w:t xml:space="preserve">Познавателна книжка 2, </w:t>
            </w:r>
          </w:p>
          <w:p w:rsidR="00C46D68" w:rsidRPr="00C46D68" w:rsidRDefault="00C46D68" w:rsidP="00C46D6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C46D68">
              <w:rPr>
                <w:rFonts w:ascii="Calibri" w:hAnsi="Calibri" w:cs="Calibri"/>
                <w:color w:val="000000"/>
                <w:lang w:val="bg-BG" w:bidi="he-IL"/>
              </w:rPr>
              <w:t>с. 43</w:t>
            </w:r>
          </w:p>
        </w:tc>
      </w:tr>
      <w:tr w:rsidR="00C46D68" w:rsidRPr="00C46D68">
        <w:trPr>
          <w:trHeight w:val="340"/>
        </w:trPr>
        <w:tc>
          <w:tcPr>
            <w:tcW w:w="10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C46D68" w:rsidRPr="00C46D68" w:rsidRDefault="00C46D68" w:rsidP="00C46D6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C46D68">
              <w:rPr>
                <w:rFonts w:ascii="Calibri" w:hAnsi="Calibri" w:cs="Calibri"/>
                <w:b/>
                <w:bCs/>
                <w:color w:val="000000"/>
                <w:lang w:val="bg-BG" w:bidi="he-IL"/>
              </w:rPr>
              <w:t>19</w:t>
            </w:r>
          </w:p>
        </w:tc>
        <w:tc>
          <w:tcPr>
            <w:tcW w:w="2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C46D68" w:rsidRPr="00C46D68" w:rsidRDefault="00C46D68" w:rsidP="00C46D6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b/>
                <w:bCs/>
                <w:color w:val="000000"/>
                <w:lang w:val="bg-BG" w:bidi="he-IL"/>
              </w:rPr>
            </w:pPr>
            <w:r w:rsidRPr="00C46D68">
              <w:rPr>
                <w:rFonts w:ascii="Calibri" w:hAnsi="Calibri" w:cs="Calibri"/>
                <w:b/>
                <w:bCs/>
                <w:color w:val="000000"/>
                <w:lang w:val="bg-BG" w:bidi="he-IL"/>
              </w:rPr>
              <w:t xml:space="preserve">„Шейничка“ </w:t>
            </w:r>
          </w:p>
          <w:p w:rsidR="00C46D68" w:rsidRPr="00C46D68" w:rsidRDefault="00C46D68" w:rsidP="00C46D6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C46D68">
              <w:rPr>
                <w:rFonts w:ascii="Calibri" w:hAnsi="Calibri" w:cs="Calibri"/>
                <w:b/>
                <w:bCs/>
                <w:color w:val="000000"/>
                <w:lang w:val="bg-BG" w:bidi="he-IL"/>
              </w:rPr>
              <w:t>от Леда Милева</w:t>
            </w:r>
          </w:p>
        </w:tc>
        <w:tc>
          <w:tcPr>
            <w:tcW w:w="19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C46D68" w:rsidRPr="00C46D68" w:rsidRDefault="00C46D68" w:rsidP="00C46D6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C46D68">
              <w:rPr>
                <w:rFonts w:ascii="Calibri" w:hAnsi="Calibri" w:cs="Calibri"/>
                <w:b/>
                <w:bCs/>
                <w:color w:val="000000"/>
                <w:lang w:val="bg-BG" w:bidi="he-IL"/>
              </w:rPr>
              <w:t xml:space="preserve">Възприемане на литературно произведение </w:t>
            </w:r>
          </w:p>
        </w:tc>
        <w:tc>
          <w:tcPr>
            <w:tcW w:w="60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C46D68" w:rsidRPr="00C46D68" w:rsidRDefault="00C46D68" w:rsidP="00C46D68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b/>
                <w:bCs/>
                <w:color w:val="000000"/>
                <w:lang w:val="bg-BG" w:bidi="he-IL"/>
              </w:rPr>
            </w:pPr>
            <w:r w:rsidRPr="00C46D68">
              <w:rPr>
                <w:rFonts w:ascii="Calibri" w:hAnsi="Calibri" w:cs="Calibri"/>
                <w:b/>
                <w:bCs/>
                <w:color w:val="000000"/>
                <w:lang w:val="bg-BG" w:bidi="he-IL"/>
              </w:rPr>
              <w:t>• Възприема произведение от художествената литература.</w:t>
            </w:r>
          </w:p>
          <w:p w:rsidR="00C46D68" w:rsidRPr="00C46D68" w:rsidRDefault="00C46D68" w:rsidP="00C46D68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C46D68">
              <w:rPr>
                <w:rFonts w:ascii="Calibri" w:hAnsi="Calibri" w:cs="Calibri"/>
                <w:b/>
                <w:bCs/>
                <w:color w:val="000000"/>
                <w:lang w:val="bg-BG" w:bidi="he-IL"/>
              </w:rPr>
              <w:t>• Илюстрира съдържанието и героите от литературно произведение.</w:t>
            </w:r>
          </w:p>
        </w:tc>
        <w:tc>
          <w:tcPr>
            <w:tcW w:w="2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C46D68" w:rsidRPr="00C46D68" w:rsidRDefault="00C46D68" w:rsidP="00C46D6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b/>
                <w:bCs/>
                <w:color w:val="000000"/>
                <w:lang w:val="bg-BG" w:bidi="he-IL"/>
              </w:rPr>
            </w:pPr>
            <w:r w:rsidRPr="00C46D68">
              <w:rPr>
                <w:rFonts w:ascii="Calibri" w:hAnsi="Calibri" w:cs="Calibri"/>
                <w:b/>
                <w:bCs/>
                <w:color w:val="000000"/>
                <w:lang w:val="bg-BG" w:bidi="he-IL"/>
              </w:rPr>
              <w:t xml:space="preserve">Литературно произведение </w:t>
            </w:r>
          </w:p>
          <w:p w:rsidR="00C46D68" w:rsidRPr="00C46D68" w:rsidRDefault="00C46D68" w:rsidP="00C46D6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b/>
                <w:bCs/>
                <w:color w:val="000000"/>
                <w:lang w:val="bg-BG" w:bidi="he-IL"/>
              </w:rPr>
            </w:pPr>
            <w:r w:rsidRPr="00C46D68">
              <w:rPr>
                <w:rFonts w:ascii="Calibri" w:hAnsi="Calibri" w:cs="Calibri"/>
                <w:b/>
                <w:bCs/>
                <w:color w:val="000000"/>
                <w:lang w:val="bg-BG" w:bidi="he-IL"/>
              </w:rPr>
              <w:t xml:space="preserve">„Шейничка“ </w:t>
            </w:r>
          </w:p>
          <w:p w:rsidR="00C46D68" w:rsidRPr="00C46D68" w:rsidRDefault="00C46D68" w:rsidP="00C46D6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C46D68">
              <w:rPr>
                <w:rFonts w:ascii="Calibri" w:hAnsi="Calibri" w:cs="Calibri"/>
                <w:b/>
                <w:bCs/>
                <w:color w:val="000000"/>
                <w:lang w:val="bg-BG" w:bidi="he-IL"/>
              </w:rPr>
              <w:t>от Леда Милева</w:t>
            </w:r>
          </w:p>
        </w:tc>
      </w:tr>
      <w:tr w:rsidR="00C46D68" w:rsidRPr="00C46D68">
        <w:trPr>
          <w:trHeight w:val="340"/>
        </w:trPr>
        <w:tc>
          <w:tcPr>
            <w:tcW w:w="10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C46D68" w:rsidRPr="00C46D68" w:rsidRDefault="00C46D68" w:rsidP="00C46D6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C46D68">
              <w:rPr>
                <w:rFonts w:ascii="Calibri" w:hAnsi="Calibri" w:cs="Calibri"/>
                <w:color w:val="000000"/>
                <w:lang w:val="bg-BG" w:bidi="he-IL"/>
              </w:rPr>
              <w:t>20</w:t>
            </w:r>
          </w:p>
        </w:tc>
        <w:tc>
          <w:tcPr>
            <w:tcW w:w="2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C46D68" w:rsidRPr="00C46D68" w:rsidRDefault="00C46D68" w:rsidP="00C46D6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C46D68">
              <w:rPr>
                <w:rFonts w:ascii="Calibri" w:hAnsi="Calibri" w:cs="Calibri"/>
                <w:color w:val="000000"/>
                <w:lang w:val="bg-BG" w:bidi="he-IL"/>
              </w:rPr>
              <w:t>„Аз съм българче“</w:t>
            </w:r>
          </w:p>
          <w:p w:rsidR="00C46D68" w:rsidRPr="00C46D68" w:rsidRDefault="00C46D68" w:rsidP="00C46D6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C46D68">
              <w:rPr>
                <w:rFonts w:ascii="Calibri" w:hAnsi="Calibri" w:cs="Calibri"/>
                <w:color w:val="000000"/>
                <w:lang w:val="bg-BG" w:bidi="he-IL"/>
              </w:rPr>
              <w:t>от Иван Вазов</w:t>
            </w:r>
          </w:p>
        </w:tc>
        <w:tc>
          <w:tcPr>
            <w:tcW w:w="19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C46D68" w:rsidRPr="00C46D68" w:rsidRDefault="00C46D68" w:rsidP="00C46D6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C46D68">
              <w:rPr>
                <w:rFonts w:ascii="Calibri" w:hAnsi="Calibri" w:cs="Calibri"/>
                <w:color w:val="000000"/>
                <w:lang w:val="bg-BG" w:bidi="he-IL"/>
              </w:rPr>
              <w:t>Възприемане на литературно произведение</w:t>
            </w:r>
          </w:p>
        </w:tc>
        <w:tc>
          <w:tcPr>
            <w:tcW w:w="60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C46D68" w:rsidRPr="00C46D68" w:rsidRDefault="00C46D68" w:rsidP="00C46D68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C46D68">
              <w:rPr>
                <w:rFonts w:ascii="Calibri" w:hAnsi="Calibri" w:cs="Calibri"/>
                <w:color w:val="000000"/>
                <w:lang w:val="bg-BG" w:bidi="he-IL"/>
              </w:rPr>
              <w:t>• Възприема произведение от художествената литература.</w:t>
            </w:r>
          </w:p>
          <w:p w:rsidR="00C46D68" w:rsidRPr="00C46D68" w:rsidRDefault="00C46D68" w:rsidP="00C46D68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C46D68">
              <w:rPr>
                <w:rFonts w:ascii="Calibri" w:hAnsi="Calibri" w:cs="Calibri"/>
                <w:color w:val="000000"/>
                <w:lang w:val="bg-BG" w:bidi="he-IL"/>
              </w:rPr>
              <w:t>• Назовава държавата, в която живее.</w:t>
            </w:r>
          </w:p>
          <w:p w:rsidR="00C46D68" w:rsidRPr="00C46D68" w:rsidRDefault="00C46D68" w:rsidP="00C46D68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C46D68">
              <w:rPr>
                <w:rFonts w:ascii="Calibri" w:hAnsi="Calibri" w:cs="Calibri"/>
                <w:color w:val="000000"/>
                <w:lang w:val="bg-BG" w:bidi="he-IL"/>
              </w:rPr>
              <w:t>• Разбира и използва думи с абстрактно значение.</w:t>
            </w:r>
          </w:p>
          <w:p w:rsidR="00C46D68" w:rsidRPr="00C46D68" w:rsidRDefault="00C46D68" w:rsidP="00C46D68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C46D68">
              <w:rPr>
                <w:rFonts w:ascii="Calibri" w:hAnsi="Calibri" w:cs="Calibri"/>
                <w:color w:val="000000"/>
                <w:lang w:val="bg-BG" w:bidi="he-IL"/>
              </w:rPr>
              <w:lastRenderedPageBreak/>
              <w:t>• Дорисува илюстрация.</w:t>
            </w:r>
          </w:p>
        </w:tc>
        <w:tc>
          <w:tcPr>
            <w:tcW w:w="2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C46D68" w:rsidRPr="00C46D68" w:rsidRDefault="00C46D68" w:rsidP="00C46D6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C46D68">
              <w:rPr>
                <w:rFonts w:ascii="Calibri" w:hAnsi="Calibri" w:cs="Calibri"/>
                <w:color w:val="000000"/>
                <w:lang w:val="bg-BG" w:bidi="he-IL"/>
              </w:rPr>
              <w:lastRenderedPageBreak/>
              <w:t xml:space="preserve">Познавателна книжка 2, </w:t>
            </w:r>
          </w:p>
          <w:p w:rsidR="00C46D68" w:rsidRPr="00C46D68" w:rsidRDefault="00C46D68" w:rsidP="00C46D6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C46D68">
              <w:rPr>
                <w:rFonts w:ascii="Calibri" w:hAnsi="Calibri" w:cs="Calibri"/>
                <w:color w:val="000000"/>
                <w:lang w:val="bg-BG" w:bidi="he-IL"/>
              </w:rPr>
              <w:t>с. 48</w:t>
            </w:r>
          </w:p>
        </w:tc>
      </w:tr>
      <w:tr w:rsidR="00C46D68" w:rsidRPr="00C46D68">
        <w:trPr>
          <w:trHeight w:val="340"/>
        </w:trPr>
        <w:tc>
          <w:tcPr>
            <w:tcW w:w="10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C46D68" w:rsidRPr="00C46D68" w:rsidRDefault="00C46D68" w:rsidP="00C46D6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C46D68">
              <w:rPr>
                <w:rFonts w:ascii="Calibri" w:hAnsi="Calibri" w:cs="Calibri"/>
                <w:color w:val="000000"/>
                <w:lang w:val="bg-BG" w:bidi="he-IL"/>
              </w:rPr>
              <w:lastRenderedPageBreak/>
              <w:t>20</w:t>
            </w:r>
          </w:p>
        </w:tc>
        <w:tc>
          <w:tcPr>
            <w:tcW w:w="2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C46D68" w:rsidRPr="00C46D68" w:rsidRDefault="00C46D68" w:rsidP="00C46D6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C46D68">
              <w:rPr>
                <w:rFonts w:ascii="Calibri" w:hAnsi="Calibri" w:cs="Calibri"/>
                <w:color w:val="000000"/>
                <w:lang w:val="bg-BG" w:bidi="he-IL"/>
              </w:rPr>
              <w:t>Игри със звукове и думи</w:t>
            </w:r>
          </w:p>
        </w:tc>
        <w:tc>
          <w:tcPr>
            <w:tcW w:w="19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C46D68" w:rsidRPr="00C46D68" w:rsidRDefault="00C46D68" w:rsidP="00C46D6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C46D68">
              <w:rPr>
                <w:rFonts w:ascii="Calibri" w:hAnsi="Calibri" w:cs="Calibri"/>
                <w:color w:val="000000"/>
                <w:lang w:val="bg-BG" w:bidi="he-IL"/>
              </w:rPr>
              <w:t>Звукова култура</w:t>
            </w:r>
          </w:p>
        </w:tc>
        <w:tc>
          <w:tcPr>
            <w:tcW w:w="60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C46D68" w:rsidRPr="00C46D68" w:rsidRDefault="00C46D68" w:rsidP="00C46D68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C46D68">
              <w:rPr>
                <w:rFonts w:ascii="Calibri" w:hAnsi="Calibri" w:cs="Calibri"/>
                <w:color w:val="000000"/>
                <w:lang w:val="bg-BG" w:bidi="he-IL"/>
              </w:rPr>
              <w:t>• Определя звука в началото на думата.</w:t>
            </w:r>
          </w:p>
          <w:p w:rsidR="00C46D68" w:rsidRPr="00C46D68" w:rsidRDefault="00C46D68" w:rsidP="00C46D68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C46D68">
              <w:rPr>
                <w:rFonts w:ascii="Calibri" w:hAnsi="Calibri" w:cs="Calibri"/>
                <w:color w:val="000000"/>
                <w:lang w:val="bg-BG" w:bidi="he-IL"/>
              </w:rPr>
              <w:t>• Определя броя на звуковете в думата.</w:t>
            </w:r>
          </w:p>
          <w:p w:rsidR="00C46D68" w:rsidRPr="00C46D68" w:rsidRDefault="00C46D68" w:rsidP="00C46D68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C46D68">
              <w:rPr>
                <w:rFonts w:ascii="Calibri" w:hAnsi="Calibri" w:cs="Calibri"/>
                <w:color w:val="000000"/>
                <w:lang w:val="bg-BG" w:bidi="he-IL"/>
              </w:rPr>
              <w:t>• Разпознава и назовава графични знаци на печатни букви (Д, Т), свързани с наименованията на познати лица и предмети.</w:t>
            </w:r>
          </w:p>
        </w:tc>
        <w:tc>
          <w:tcPr>
            <w:tcW w:w="2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C46D68" w:rsidRPr="00C46D68" w:rsidRDefault="00C46D68" w:rsidP="00C46D6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C46D68">
              <w:rPr>
                <w:rFonts w:ascii="Calibri" w:hAnsi="Calibri" w:cs="Calibri"/>
                <w:color w:val="000000"/>
                <w:lang w:val="bg-BG" w:bidi="he-IL"/>
              </w:rPr>
              <w:t>Приложение 2</w:t>
            </w:r>
          </w:p>
          <w:p w:rsidR="00C46D68" w:rsidRPr="00C46D68" w:rsidRDefault="00C46D68" w:rsidP="00C46D6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C46D68">
              <w:rPr>
                <w:rFonts w:ascii="Calibri" w:hAnsi="Calibri" w:cs="Calibri"/>
                <w:color w:val="000000"/>
                <w:lang w:val="bg-BG" w:bidi="he-IL"/>
              </w:rPr>
              <w:t>Табло „Азбука“</w:t>
            </w:r>
          </w:p>
          <w:p w:rsidR="00C46D68" w:rsidRPr="00C46D68" w:rsidRDefault="00C46D68" w:rsidP="00C46D6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C46D68">
              <w:rPr>
                <w:rFonts w:ascii="Calibri" w:hAnsi="Calibri" w:cs="Calibri"/>
                <w:color w:val="000000"/>
                <w:lang w:val="bg-BG" w:bidi="he-IL"/>
              </w:rPr>
              <w:t>Жетони</w:t>
            </w:r>
          </w:p>
          <w:p w:rsidR="00C46D68" w:rsidRPr="00C46D68" w:rsidRDefault="00C46D68" w:rsidP="00C46D6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C46D68">
              <w:rPr>
                <w:rFonts w:ascii="Calibri" w:hAnsi="Calibri" w:cs="Calibri"/>
                <w:color w:val="000000"/>
                <w:lang w:val="bg-BG" w:bidi="he-IL"/>
              </w:rPr>
              <w:t xml:space="preserve">(Детско портфолио) </w:t>
            </w:r>
          </w:p>
          <w:p w:rsidR="00C46D68" w:rsidRPr="00C46D68" w:rsidRDefault="00C46D68" w:rsidP="00C46D6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C46D68">
              <w:rPr>
                <w:rFonts w:ascii="Calibri" w:hAnsi="Calibri" w:cs="Calibri"/>
                <w:color w:val="000000"/>
                <w:lang w:val="bg-BG" w:bidi="he-IL"/>
              </w:rPr>
              <w:t xml:space="preserve">Познавателна книжка 2, </w:t>
            </w:r>
          </w:p>
          <w:p w:rsidR="00C46D68" w:rsidRPr="00C46D68" w:rsidRDefault="00C46D68" w:rsidP="00C46D6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C46D68">
              <w:rPr>
                <w:rFonts w:ascii="Calibri" w:hAnsi="Calibri" w:cs="Calibri"/>
                <w:color w:val="000000"/>
                <w:lang w:val="bg-BG" w:bidi="he-IL"/>
              </w:rPr>
              <w:t>с. 49</w:t>
            </w:r>
          </w:p>
        </w:tc>
      </w:tr>
      <w:tr w:rsidR="00C46D68" w:rsidRPr="00C46D68">
        <w:trPr>
          <w:trHeight w:val="340"/>
        </w:trPr>
        <w:tc>
          <w:tcPr>
            <w:tcW w:w="10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C46D68" w:rsidRPr="00C46D68" w:rsidRDefault="00C46D68" w:rsidP="00C46D6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C46D68">
              <w:rPr>
                <w:rFonts w:ascii="Calibri" w:hAnsi="Calibri" w:cs="Calibri"/>
                <w:b/>
                <w:bCs/>
                <w:color w:val="000000"/>
                <w:lang w:val="bg-BG" w:bidi="he-IL"/>
              </w:rPr>
              <w:t>20</w:t>
            </w:r>
          </w:p>
        </w:tc>
        <w:tc>
          <w:tcPr>
            <w:tcW w:w="2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C46D68" w:rsidRPr="00C46D68" w:rsidRDefault="00C46D68" w:rsidP="00C46D6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b/>
                <w:bCs/>
                <w:color w:val="000000"/>
                <w:lang w:val="bg-BG" w:bidi="he-IL"/>
              </w:rPr>
            </w:pPr>
            <w:r w:rsidRPr="00C46D68">
              <w:rPr>
                <w:rFonts w:ascii="Calibri" w:hAnsi="Calibri" w:cs="Calibri"/>
                <w:b/>
                <w:bCs/>
                <w:color w:val="000000"/>
                <w:lang w:val="bg-BG" w:bidi="he-IL"/>
              </w:rPr>
              <w:t xml:space="preserve">„Аз съм българче“ </w:t>
            </w:r>
          </w:p>
          <w:p w:rsidR="00C46D68" w:rsidRPr="00C46D68" w:rsidRDefault="00C46D68" w:rsidP="00C46D6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C46D68">
              <w:rPr>
                <w:rFonts w:ascii="Calibri" w:hAnsi="Calibri" w:cs="Calibri"/>
                <w:b/>
                <w:bCs/>
                <w:color w:val="000000"/>
                <w:lang w:val="bg-BG" w:bidi="he-IL"/>
              </w:rPr>
              <w:t>от Иван Вазов</w:t>
            </w:r>
          </w:p>
        </w:tc>
        <w:tc>
          <w:tcPr>
            <w:tcW w:w="19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C46D68" w:rsidRPr="00C46D68" w:rsidRDefault="00C46D68" w:rsidP="00C46D6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b/>
                <w:bCs/>
                <w:color w:val="000000"/>
                <w:lang w:val="bg-BG" w:bidi="he-IL"/>
              </w:rPr>
            </w:pPr>
            <w:r w:rsidRPr="00C46D68">
              <w:rPr>
                <w:rFonts w:ascii="Calibri" w:hAnsi="Calibri" w:cs="Calibri"/>
                <w:b/>
                <w:bCs/>
                <w:color w:val="000000"/>
                <w:lang w:val="bg-BG" w:bidi="he-IL"/>
              </w:rPr>
              <w:t>Пресъздаване на литературно произведение</w:t>
            </w:r>
          </w:p>
          <w:p w:rsidR="00C46D68" w:rsidRPr="00C46D68" w:rsidRDefault="00C46D68" w:rsidP="00C46D6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C46D68">
              <w:rPr>
                <w:rFonts w:ascii="Calibri" w:hAnsi="Calibri" w:cs="Calibri"/>
                <w:b/>
                <w:bCs/>
                <w:color w:val="000000"/>
                <w:lang w:val="bg-BG" w:bidi="he-IL"/>
              </w:rPr>
              <w:t>Звукова култура</w:t>
            </w:r>
          </w:p>
        </w:tc>
        <w:tc>
          <w:tcPr>
            <w:tcW w:w="60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C46D68" w:rsidRPr="00C46D68" w:rsidRDefault="00C46D68" w:rsidP="00C46D68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b/>
                <w:bCs/>
                <w:color w:val="000000"/>
                <w:lang w:val="bg-BG" w:bidi="he-IL"/>
              </w:rPr>
            </w:pPr>
            <w:r w:rsidRPr="00C46D68">
              <w:rPr>
                <w:rFonts w:ascii="Calibri" w:hAnsi="Calibri" w:cs="Calibri"/>
                <w:b/>
                <w:bCs/>
                <w:color w:val="000000"/>
                <w:lang w:val="bg-BG" w:bidi="he-IL"/>
              </w:rPr>
              <w:t>• Изразително изпълнява художествен текст.</w:t>
            </w:r>
          </w:p>
          <w:p w:rsidR="00C46D68" w:rsidRPr="00C46D68" w:rsidRDefault="00C46D68" w:rsidP="00C46D68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C46D68">
              <w:rPr>
                <w:rFonts w:ascii="Calibri" w:hAnsi="Calibri" w:cs="Calibri"/>
                <w:b/>
                <w:bCs/>
                <w:color w:val="000000"/>
                <w:lang w:val="bg-BG" w:bidi="he-IL"/>
              </w:rPr>
              <w:t>• Демонстрира начални графични умения.</w:t>
            </w:r>
          </w:p>
        </w:tc>
        <w:tc>
          <w:tcPr>
            <w:tcW w:w="2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C46D68" w:rsidRPr="00C46D68" w:rsidRDefault="00C46D68" w:rsidP="00C46D6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b/>
                <w:bCs/>
                <w:color w:val="000000"/>
                <w:lang w:val="bg-BG" w:bidi="he-IL"/>
              </w:rPr>
            </w:pPr>
            <w:r w:rsidRPr="00C46D68">
              <w:rPr>
                <w:rFonts w:ascii="Calibri" w:hAnsi="Calibri" w:cs="Calibri"/>
                <w:b/>
                <w:bCs/>
                <w:color w:val="000000"/>
                <w:lang w:val="bg-BG" w:bidi="he-IL"/>
              </w:rPr>
              <w:t xml:space="preserve">Познавателна книжка 2, </w:t>
            </w:r>
          </w:p>
          <w:p w:rsidR="00C46D68" w:rsidRPr="00C46D68" w:rsidRDefault="00C46D68" w:rsidP="00C46D6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b/>
                <w:bCs/>
                <w:color w:val="000000"/>
                <w:lang w:val="bg-BG" w:bidi="he-IL"/>
              </w:rPr>
            </w:pPr>
            <w:r w:rsidRPr="00C46D68">
              <w:rPr>
                <w:rFonts w:ascii="Calibri" w:hAnsi="Calibri" w:cs="Calibri"/>
                <w:b/>
                <w:bCs/>
                <w:color w:val="000000"/>
                <w:lang w:val="bg-BG" w:bidi="he-IL"/>
              </w:rPr>
              <w:t>с. 48, 52</w:t>
            </w:r>
          </w:p>
          <w:p w:rsidR="00C46D68" w:rsidRPr="00C46D68" w:rsidRDefault="00C46D68" w:rsidP="00C46D6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C46D68">
              <w:rPr>
                <w:rFonts w:ascii="Calibri" w:hAnsi="Calibri" w:cs="Calibri"/>
                <w:b/>
                <w:bCs/>
                <w:color w:val="000000"/>
                <w:lang w:val="bg-BG" w:bidi="he-IL"/>
              </w:rPr>
              <w:t>Литературно произведение „Аз съм българче“ от Иван Вазов</w:t>
            </w:r>
          </w:p>
        </w:tc>
      </w:tr>
      <w:tr w:rsidR="00C46D68" w:rsidRPr="00C46D68">
        <w:trPr>
          <w:trHeight w:val="340"/>
        </w:trPr>
        <w:tc>
          <w:tcPr>
            <w:tcW w:w="10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C46D68" w:rsidRPr="00C46D68" w:rsidRDefault="00C46D68" w:rsidP="00C46D6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C46D68">
              <w:rPr>
                <w:rFonts w:ascii="Calibri" w:hAnsi="Calibri" w:cs="Calibri"/>
                <w:color w:val="000000"/>
                <w:lang w:val="bg-BG" w:bidi="he-IL"/>
              </w:rPr>
              <w:t>21</w:t>
            </w:r>
          </w:p>
        </w:tc>
        <w:tc>
          <w:tcPr>
            <w:tcW w:w="2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C46D68" w:rsidRPr="00C46D68" w:rsidRDefault="00C46D68" w:rsidP="00C46D6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C46D68">
              <w:rPr>
                <w:rFonts w:ascii="Calibri" w:hAnsi="Calibri" w:cs="Calibri"/>
                <w:color w:val="000000"/>
                <w:lang w:val="bg-BG" w:bidi="he-IL"/>
              </w:rPr>
              <w:t>Рожден ден</w:t>
            </w:r>
          </w:p>
        </w:tc>
        <w:tc>
          <w:tcPr>
            <w:tcW w:w="19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C46D68" w:rsidRPr="00C46D68" w:rsidRDefault="00C46D68" w:rsidP="00C46D6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C46D68">
              <w:rPr>
                <w:rFonts w:ascii="Calibri" w:hAnsi="Calibri" w:cs="Calibri"/>
                <w:color w:val="000000"/>
                <w:lang w:val="bg-BG" w:bidi="he-IL"/>
              </w:rPr>
              <w:t>Свързана реч</w:t>
            </w:r>
          </w:p>
          <w:p w:rsidR="00C46D68" w:rsidRPr="00C46D68" w:rsidRDefault="00C46D68" w:rsidP="00C46D6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C46D68">
              <w:rPr>
                <w:rFonts w:ascii="Calibri" w:hAnsi="Calibri" w:cs="Calibri"/>
                <w:color w:val="000000"/>
                <w:lang w:val="bg-BG" w:bidi="he-IL"/>
              </w:rPr>
              <w:t>Речник</w:t>
            </w:r>
          </w:p>
        </w:tc>
        <w:tc>
          <w:tcPr>
            <w:tcW w:w="60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C46D68" w:rsidRPr="00C46D68" w:rsidRDefault="00C46D68" w:rsidP="00C46D68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C46D68">
              <w:rPr>
                <w:rFonts w:ascii="Calibri" w:hAnsi="Calibri" w:cs="Calibri"/>
                <w:color w:val="000000"/>
                <w:lang w:val="bg-BG" w:bidi="he-IL"/>
              </w:rPr>
              <w:t>• Разказва кратка случка с помощта на учителя по зададени опорни въпроси.</w:t>
            </w:r>
          </w:p>
          <w:p w:rsidR="00C46D68" w:rsidRPr="00C46D68" w:rsidRDefault="00C46D68" w:rsidP="00C46D68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C46D68">
              <w:rPr>
                <w:rFonts w:ascii="Calibri" w:hAnsi="Calibri" w:cs="Calibri"/>
                <w:color w:val="000000"/>
                <w:spacing w:val="-2"/>
                <w:lang w:val="bg-BG" w:bidi="he-IL"/>
              </w:rPr>
              <w:t>• Описва подробно даден предмет, като използва определения.</w:t>
            </w:r>
          </w:p>
        </w:tc>
        <w:tc>
          <w:tcPr>
            <w:tcW w:w="2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C46D68" w:rsidRPr="00C46D68" w:rsidRDefault="00C46D68" w:rsidP="00C46D6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C46D68">
              <w:rPr>
                <w:rFonts w:ascii="Calibri" w:hAnsi="Calibri" w:cs="Calibri"/>
                <w:color w:val="000000"/>
                <w:lang w:val="bg-BG" w:bidi="he-IL"/>
              </w:rPr>
              <w:t>Познавателна книжка 2, с. 56</w:t>
            </w:r>
          </w:p>
        </w:tc>
      </w:tr>
      <w:tr w:rsidR="00C46D68" w:rsidRPr="00C46D68">
        <w:trPr>
          <w:trHeight w:val="835"/>
        </w:trPr>
        <w:tc>
          <w:tcPr>
            <w:tcW w:w="10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C46D68" w:rsidRPr="00C46D68" w:rsidRDefault="00C46D68" w:rsidP="00C46D6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C46D68">
              <w:rPr>
                <w:rFonts w:ascii="Calibri" w:hAnsi="Calibri" w:cs="Calibri"/>
                <w:color w:val="000000"/>
                <w:lang w:val="bg-BG" w:bidi="he-IL"/>
              </w:rPr>
              <w:t>21</w:t>
            </w:r>
          </w:p>
        </w:tc>
        <w:tc>
          <w:tcPr>
            <w:tcW w:w="2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C46D68" w:rsidRPr="00C46D68" w:rsidRDefault="00C46D68" w:rsidP="00C46D6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C46D68">
              <w:rPr>
                <w:rFonts w:ascii="Calibri" w:hAnsi="Calibri" w:cs="Calibri"/>
                <w:color w:val="000000"/>
                <w:lang w:val="bg-BG" w:bidi="he-IL"/>
              </w:rPr>
              <w:t>Игри със звукове и думи</w:t>
            </w:r>
          </w:p>
        </w:tc>
        <w:tc>
          <w:tcPr>
            <w:tcW w:w="19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C46D68" w:rsidRPr="00C46D68" w:rsidRDefault="00C46D68" w:rsidP="00C46D6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C46D68">
              <w:rPr>
                <w:rFonts w:ascii="Calibri" w:hAnsi="Calibri" w:cs="Calibri"/>
                <w:color w:val="000000"/>
                <w:lang w:val="bg-BG" w:bidi="he-IL"/>
              </w:rPr>
              <w:t>Звукова култура</w:t>
            </w:r>
          </w:p>
        </w:tc>
        <w:tc>
          <w:tcPr>
            <w:tcW w:w="60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C46D68" w:rsidRPr="00C46D68" w:rsidRDefault="00C46D68" w:rsidP="00C46D68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C46D68">
              <w:rPr>
                <w:rFonts w:ascii="Calibri" w:hAnsi="Calibri" w:cs="Calibri"/>
                <w:color w:val="000000"/>
                <w:lang w:val="bg-BG" w:bidi="he-IL"/>
              </w:rPr>
              <w:t>• Определя звука в началото и в края на думата.</w:t>
            </w:r>
          </w:p>
          <w:p w:rsidR="00C46D68" w:rsidRPr="00C46D68" w:rsidRDefault="00C46D68" w:rsidP="00C46D68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C46D68">
              <w:rPr>
                <w:rFonts w:ascii="Calibri" w:hAnsi="Calibri" w:cs="Calibri"/>
                <w:color w:val="000000"/>
                <w:lang w:val="bg-BG" w:bidi="he-IL"/>
              </w:rPr>
              <w:t>• Определя броя на звуковете в думата.</w:t>
            </w:r>
          </w:p>
          <w:p w:rsidR="00C46D68" w:rsidRPr="00C46D68" w:rsidRDefault="00C46D68" w:rsidP="00C46D68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C46D68">
              <w:rPr>
                <w:rFonts w:ascii="Calibri" w:hAnsi="Calibri" w:cs="Calibri"/>
                <w:color w:val="000000"/>
                <w:lang w:val="bg-BG" w:bidi="he-IL"/>
              </w:rPr>
              <w:t>• Разпознава и назовава графични знаци на печатни букви (З, С), свързани с наименованията на познати лица и предмети.</w:t>
            </w:r>
          </w:p>
        </w:tc>
        <w:tc>
          <w:tcPr>
            <w:tcW w:w="2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C46D68" w:rsidRPr="00C46D68" w:rsidRDefault="00C46D68" w:rsidP="00C46D6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C46D68">
              <w:rPr>
                <w:rFonts w:ascii="Calibri" w:hAnsi="Calibri" w:cs="Calibri"/>
                <w:color w:val="000000"/>
                <w:lang w:val="bg-BG" w:bidi="he-IL"/>
              </w:rPr>
              <w:t>Приложение 2</w:t>
            </w:r>
          </w:p>
          <w:p w:rsidR="00C46D68" w:rsidRPr="00C46D68" w:rsidRDefault="00C46D68" w:rsidP="00C46D6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C46D68">
              <w:rPr>
                <w:rFonts w:ascii="Calibri" w:hAnsi="Calibri" w:cs="Calibri"/>
                <w:color w:val="000000"/>
                <w:lang w:val="bg-BG" w:bidi="he-IL"/>
              </w:rPr>
              <w:t>Табло „Азбука“, Жетони</w:t>
            </w:r>
          </w:p>
          <w:p w:rsidR="00C46D68" w:rsidRPr="00C46D68" w:rsidRDefault="00C46D68" w:rsidP="00C46D6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C46D68">
              <w:rPr>
                <w:rFonts w:ascii="Calibri" w:hAnsi="Calibri" w:cs="Calibri"/>
                <w:color w:val="000000"/>
                <w:lang w:val="bg-BG" w:bidi="he-IL"/>
              </w:rPr>
              <w:t>(Детско портфолио)</w:t>
            </w:r>
          </w:p>
          <w:p w:rsidR="00C46D68" w:rsidRPr="00C46D68" w:rsidRDefault="00C46D68" w:rsidP="00C46D6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C46D68">
              <w:rPr>
                <w:rFonts w:ascii="Calibri" w:hAnsi="Calibri" w:cs="Calibri"/>
                <w:color w:val="000000"/>
                <w:lang w:val="bg-BG" w:bidi="he-IL"/>
              </w:rPr>
              <w:t xml:space="preserve">Познавателна книжка 2, </w:t>
            </w:r>
          </w:p>
          <w:p w:rsidR="00C46D68" w:rsidRPr="00C46D68" w:rsidRDefault="00C46D68" w:rsidP="00C46D6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C46D68">
              <w:rPr>
                <w:rFonts w:ascii="Calibri" w:hAnsi="Calibri" w:cs="Calibri"/>
                <w:color w:val="000000"/>
                <w:lang w:val="bg-BG" w:bidi="he-IL"/>
              </w:rPr>
              <w:t>с. 57</w:t>
            </w:r>
          </w:p>
        </w:tc>
      </w:tr>
      <w:tr w:rsidR="00C46D68" w:rsidRPr="00C46D68">
        <w:trPr>
          <w:trHeight w:val="340"/>
        </w:trPr>
        <w:tc>
          <w:tcPr>
            <w:tcW w:w="10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C46D68" w:rsidRPr="00C46D68" w:rsidRDefault="00C46D68" w:rsidP="00C46D6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C46D68">
              <w:rPr>
                <w:rFonts w:ascii="Calibri" w:hAnsi="Calibri" w:cs="Calibri"/>
                <w:b/>
                <w:bCs/>
                <w:color w:val="000000"/>
                <w:lang w:val="bg-BG" w:bidi="he-IL"/>
              </w:rPr>
              <w:t>21</w:t>
            </w:r>
          </w:p>
        </w:tc>
        <w:tc>
          <w:tcPr>
            <w:tcW w:w="2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C46D68" w:rsidRPr="00C46D68" w:rsidRDefault="00C46D68" w:rsidP="00C46D6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b/>
                <w:bCs/>
                <w:color w:val="000000"/>
                <w:lang w:val="bg-BG" w:bidi="he-IL"/>
              </w:rPr>
            </w:pPr>
            <w:r w:rsidRPr="00C46D68">
              <w:rPr>
                <w:rFonts w:ascii="Calibri" w:hAnsi="Calibri" w:cs="Calibri"/>
                <w:b/>
                <w:bCs/>
                <w:color w:val="000000"/>
                <w:lang w:val="bg-BG" w:bidi="he-IL"/>
              </w:rPr>
              <w:t>„Апостолът на свободата“</w:t>
            </w:r>
          </w:p>
          <w:p w:rsidR="00C46D68" w:rsidRPr="00C46D68" w:rsidRDefault="00C46D68" w:rsidP="00C46D6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C46D68">
              <w:rPr>
                <w:rFonts w:ascii="Calibri" w:hAnsi="Calibri" w:cs="Calibri"/>
                <w:b/>
                <w:bCs/>
                <w:color w:val="000000"/>
                <w:lang w:val="bg-BG" w:bidi="he-IL"/>
              </w:rPr>
              <w:t xml:space="preserve"> от Ангелина Жекова</w:t>
            </w:r>
          </w:p>
        </w:tc>
        <w:tc>
          <w:tcPr>
            <w:tcW w:w="19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C46D68" w:rsidRPr="00C46D68" w:rsidRDefault="00C46D68" w:rsidP="00C46D6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C46D68">
              <w:rPr>
                <w:rFonts w:ascii="Calibri" w:hAnsi="Calibri" w:cs="Calibri"/>
                <w:b/>
                <w:bCs/>
                <w:color w:val="000000"/>
                <w:lang w:val="bg-BG" w:bidi="he-IL"/>
              </w:rPr>
              <w:t xml:space="preserve">Възприемане на литературно произведение Пресъздаване на литературно </w:t>
            </w:r>
            <w:r w:rsidRPr="00C46D68">
              <w:rPr>
                <w:rFonts w:ascii="Calibri" w:hAnsi="Calibri" w:cs="Calibri"/>
                <w:b/>
                <w:bCs/>
                <w:color w:val="000000"/>
                <w:lang w:val="bg-BG" w:bidi="he-IL"/>
              </w:rPr>
              <w:lastRenderedPageBreak/>
              <w:t>произведение</w:t>
            </w:r>
          </w:p>
        </w:tc>
        <w:tc>
          <w:tcPr>
            <w:tcW w:w="60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C46D68" w:rsidRPr="00C46D68" w:rsidRDefault="00C46D68" w:rsidP="00C46D68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b/>
                <w:bCs/>
                <w:color w:val="000000"/>
                <w:lang w:val="bg-BG" w:bidi="he-IL"/>
              </w:rPr>
            </w:pPr>
            <w:r w:rsidRPr="00C46D68">
              <w:rPr>
                <w:rFonts w:ascii="Calibri" w:hAnsi="Calibri" w:cs="Calibri"/>
                <w:b/>
                <w:bCs/>
                <w:color w:val="000000"/>
                <w:lang w:val="bg-BG" w:bidi="he-IL"/>
              </w:rPr>
              <w:lastRenderedPageBreak/>
              <w:t>• Възприема произведение от художествената литература.</w:t>
            </w:r>
          </w:p>
          <w:p w:rsidR="00C46D68" w:rsidRPr="00C46D68" w:rsidRDefault="00C46D68" w:rsidP="00C46D68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C46D68">
              <w:rPr>
                <w:rFonts w:ascii="Calibri" w:hAnsi="Calibri" w:cs="Calibri"/>
                <w:b/>
                <w:bCs/>
                <w:color w:val="000000"/>
                <w:lang w:val="bg-BG" w:bidi="he-IL"/>
              </w:rPr>
              <w:t>• Изпълнява изразително художествен текст.</w:t>
            </w:r>
          </w:p>
        </w:tc>
        <w:tc>
          <w:tcPr>
            <w:tcW w:w="2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C46D68" w:rsidRPr="00C46D68" w:rsidRDefault="00C46D68" w:rsidP="00C46D6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b/>
                <w:bCs/>
                <w:color w:val="000000"/>
                <w:lang w:val="bg-BG" w:bidi="he-IL"/>
              </w:rPr>
            </w:pPr>
            <w:r w:rsidRPr="00C46D68">
              <w:rPr>
                <w:rFonts w:ascii="Calibri" w:hAnsi="Calibri" w:cs="Calibri"/>
                <w:b/>
                <w:bCs/>
                <w:color w:val="000000"/>
                <w:lang w:val="bg-BG" w:bidi="he-IL"/>
              </w:rPr>
              <w:t xml:space="preserve">Познавателна книжка 2, </w:t>
            </w:r>
          </w:p>
          <w:p w:rsidR="00C46D68" w:rsidRPr="00C46D68" w:rsidRDefault="00C46D68" w:rsidP="00C46D6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b/>
                <w:bCs/>
                <w:color w:val="000000"/>
                <w:lang w:val="bg-BG" w:bidi="he-IL"/>
              </w:rPr>
            </w:pPr>
            <w:r w:rsidRPr="00C46D68">
              <w:rPr>
                <w:rFonts w:ascii="Calibri" w:hAnsi="Calibri" w:cs="Calibri"/>
                <w:b/>
                <w:bCs/>
                <w:color w:val="000000"/>
                <w:lang w:val="bg-BG" w:bidi="he-IL"/>
              </w:rPr>
              <w:t xml:space="preserve">с. 61, </w:t>
            </w:r>
          </w:p>
          <w:p w:rsidR="00C46D68" w:rsidRPr="00C46D68" w:rsidRDefault="00C46D68" w:rsidP="00C46D6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C46D68">
              <w:rPr>
                <w:rFonts w:ascii="Calibri" w:hAnsi="Calibri" w:cs="Calibri"/>
                <w:b/>
                <w:bCs/>
                <w:color w:val="000000"/>
                <w:lang w:val="bg-BG" w:bidi="he-IL"/>
              </w:rPr>
              <w:t>фотоси, картини</w:t>
            </w:r>
          </w:p>
        </w:tc>
      </w:tr>
      <w:tr w:rsidR="00C46D68" w:rsidRPr="00C46D68">
        <w:trPr>
          <w:trHeight w:val="340"/>
        </w:trPr>
        <w:tc>
          <w:tcPr>
            <w:tcW w:w="10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C46D68" w:rsidRPr="00C46D68" w:rsidRDefault="00C46D68" w:rsidP="00C46D6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C46D68">
              <w:rPr>
                <w:rFonts w:ascii="Calibri" w:hAnsi="Calibri" w:cs="Calibri"/>
                <w:color w:val="000000"/>
                <w:lang w:val="bg-BG" w:bidi="he-IL"/>
              </w:rPr>
              <w:lastRenderedPageBreak/>
              <w:t>22</w:t>
            </w:r>
          </w:p>
        </w:tc>
        <w:tc>
          <w:tcPr>
            <w:tcW w:w="2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C46D68" w:rsidRPr="00C46D68" w:rsidRDefault="00C46D68" w:rsidP="00C46D6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C46D68">
              <w:rPr>
                <w:rFonts w:ascii="Calibri" w:hAnsi="Calibri" w:cs="Calibri"/>
                <w:color w:val="000000"/>
                <w:lang w:val="bg-BG" w:bidi="he-IL"/>
              </w:rPr>
              <w:t>Домашен любимец</w:t>
            </w:r>
          </w:p>
        </w:tc>
        <w:tc>
          <w:tcPr>
            <w:tcW w:w="19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C46D68" w:rsidRPr="00C46D68" w:rsidRDefault="00C46D68" w:rsidP="00C46D6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C46D68">
              <w:rPr>
                <w:rFonts w:ascii="Calibri" w:hAnsi="Calibri" w:cs="Calibri"/>
                <w:color w:val="000000"/>
                <w:lang w:val="bg-BG" w:bidi="he-IL"/>
              </w:rPr>
              <w:t>Свързана реч</w:t>
            </w:r>
          </w:p>
        </w:tc>
        <w:tc>
          <w:tcPr>
            <w:tcW w:w="60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C46D68" w:rsidRPr="00C46D68" w:rsidRDefault="00C46D68" w:rsidP="00C46D68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C46D68">
              <w:rPr>
                <w:rFonts w:ascii="Calibri" w:hAnsi="Calibri" w:cs="Calibri"/>
                <w:color w:val="000000"/>
                <w:lang w:val="bg-BG" w:bidi="he-IL"/>
              </w:rPr>
              <w:t>• Разбира и участва в разговори, свързани с познати теми.</w:t>
            </w:r>
          </w:p>
          <w:p w:rsidR="00C46D68" w:rsidRPr="00C46D68" w:rsidRDefault="00C46D68" w:rsidP="00C46D68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C46D68">
              <w:rPr>
                <w:rFonts w:ascii="Calibri" w:hAnsi="Calibri" w:cs="Calibri"/>
                <w:color w:val="000000"/>
                <w:lang w:val="bg-BG" w:bidi="he-IL"/>
              </w:rPr>
              <w:t>• Съставя устно кратък описателен текст.</w:t>
            </w:r>
          </w:p>
        </w:tc>
        <w:tc>
          <w:tcPr>
            <w:tcW w:w="2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C46D68" w:rsidRPr="00C46D68" w:rsidRDefault="00C46D68" w:rsidP="00C46D6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C46D68">
              <w:rPr>
                <w:rFonts w:ascii="Calibri" w:hAnsi="Calibri" w:cs="Calibri"/>
                <w:color w:val="000000"/>
                <w:lang w:val="bg-BG" w:bidi="he-IL"/>
              </w:rPr>
              <w:t xml:space="preserve">Познавателна книжка 2, </w:t>
            </w:r>
          </w:p>
          <w:p w:rsidR="00C46D68" w:rsidRPr="00C46D68" w:rsidRDefault="00C46D68" w:rsidP="00C46D6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C46D68">
              <w:rPr>
                <w:rFonts w:ascii="Calibri" w:hAnsi="Calibri" w:cs="Calibri"/>
                <w:color w:val="000000"/>
                <w:lang w:val="bg-BG" w:bidi="he-IL"/>
              </w:rPr>
              <w:t>с. 62</w:t>
            </w:r>
          </w:p>
          <w:p w:rsidR="00C46D68" w:rsidRPr="00C46D68" w:rsidRDefault="00C46D68" w:rsidP="00C46D6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C46D68">
              <w:rPr>
                <w:rFonts w:ascii="Calibri" w:hAnsi="Calibri" w:cs="Calibri"/>
                <w:color w:val="000000"/>
                <w:lang w:val="bg-BG" w:bidi="he-IL"/>
              </w:rPr>
              <w:t>Картини, снимки</w:t>
            </w:r>
          </w:p>
        </w:tc>
      </w:tr>
      <w:tr w:rsidR="00C46D68" w:rsidRPr="00C46D68">
        <w:trPr>
          <w:trHeight w:val="340"/>
        </w:trPr>
        <w:tc>
          <w:tcPr>
            <w:tcW w:w="10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C46D68" w:rsidRPr="00C46D68" w:rsidRDefault="00C46D68" w:rsidP="00C46D6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C46D68">
              <w:rPr>
                <w:rFonts w:ascii="Calibri" w:hAnsi="Calibri" w:cs="Calibri"/>
                <w:color w:val="000000"/>
                <w:lang w:val="bg-BG" w:bidi="he-IL"/>
              </w:rPr>
              <w:t>22</w:t>
            </w:r>
          </w:p>
        </w:tc>
        <w:tc>
          <w:tcPr>
            <w:tcW w:w="2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C46D68" w:rsidRPr="00C46D68" w:rsidRDefault="00C46D68" w:rsidP="00C46D6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C46D68">
              <w:rPr>
                <w:rFonts w:ascii="Calibri" w:hAnsi="Calibri" w:cs="Calibri"/>
                <w:color w:val="000000"/>
                <w:lang w:val="bg-BG" w:bidi="he-IL"/>
              </w:rPr>
              <w:t>„Вълкът и лисицата“ италианска приказка</w:t>
            </w:r>
          </w:p>
        </w:tc>
        <w:tc>
          <w:tcPr>
            <w:tcW w:w="19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C46D68" w:rsidRPr="00C46D68" w:rsidRDefault="00C46D68" w:rsidP="00C46D6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C46D68">
              <w:rPr>
                <w:rFonts w:ascii="Calibri" w:hAnsi="Calibri" w:cs="Calibri"/>
                <w:color w:val="000000"/>
                <w:lang w:val="bg-BG" w:bidi="he-IL"/>
              </w:rPr>
              <w:t>Възприемане на литературно произведение Пресъздаване на литературно произведение</w:t>
            </w:r>
          </w:p>
        </w:tc>
        <w:tc>
          <w:tcPr>
            <w:tcW w:w="60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C46D68" w:rsidRPr="00C46D68" w:rsidRDefault="00C46D68" w:rsidP="00C46D68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C46D68">
              <w:rPr>
                <w:rFonts w:ascii="Calibri" w:hAnsi="Calibri" w:cs="Calibri"/>
                <w:color w:val="000000"/>
                <w:lang w:val="bg-BG" w:bidi="he-IL"/>
              </w:rPr>
              <w:t>• Възприема произведение от художествената литература.</w:t>
            </w:r>
          </w:p>
          <w:p w:rsidR="00C46D68" w:rsidRPr="00C46D68" w:rsidRDefault="00C46D68" w:rsidP="00C46D68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C46D68">
              <w:rPr>
                <w:rFonts w:ascii="Calibri" w:hAnsi="Calibri" w:cs="Calibri"/>
                <w:color w:val="000000"/>
                <w:lang w:val="bg-BG" w:bidi="he-IL"/>
              </w:rPr>
              <w:t>• Изразява отношението си към литературно произведение и към постъпките на героите от него.</w:t>
            </w:r>
          </w:p>
          <w:p w:rsidR="00C46D68" w:rsidRPr="00C46D68" w:rsidRDefault="00C46D68" w:rsidP="00C46D68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C46D68">
              <w:rPr>
                <w:rFonts w:ascii="Calibri" w:hAnsi="Calibri" w:cs="Calibri"/>
                <w:color w:val="000000"/>
                <w:lang w:val="bg-BG" w:bidi="he-IL"/>
              </w:rPr>
              <w:t>• Разбира и използва думи с абстрактно значение.</w:t>
            </w:r>
          </w:p>
          <w:p w:rsidR="00C46D68" w:rsidRPr="00C46D68" w:rsidRDefault="00C46D68" w:rsidP="00C46D68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C46D68">
              <w:rPr>
                <w:rFonts w:ascii="Calibri" w:hAnsi="Calibri" w:cs="Calibri"/>
                <w:color w:val="000000"/>
                <w:lang w:val="bg-BG" w:bidi="he-IL"/>
              </w:rPr>
              <w:t>• Преразказва приказка, като импровизира реплики.</w:t>
            </w:r>
          </w:p>
        </w:tc>
        <w:tc>
          <w:tcPr>
            <w:tcW w:w="2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C46D68" w:rsidRPr="00C46D68" w:rsidRDefault="00C46D68" w:rsidP="00C46D6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C46D68">
              <w:rPr>
                <w:rFonts w:ascii="Calibri" w:hAnsi="Calibri" w:cs="Calibri"/>
                <w:color w:val="000000"/>
                <w:lang w:val="bg-BG" w:bidi="he-IL"/>
              </w:rPr>
              <w:t xml:space="preserve">Познавателна книжка 2, </w:t>
            </w:r>
          </w:p>
          <w:p w:rsidR="00C46D68" w:rsidRPr="00C46D68" w:rsidRDefault="00C46D68" w:rsidP="00C46D6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C46D68">
              <w:rPr>
                <w:rFonts w:ascii="Calibri" w:hAnsi="Calibri" w:cs="Calibri"/>
                <w:color w:val="000000"/>
                <w:lang w:val="bg-BG" w:bidi="he-IL"/>
              </w:rPr>
              <w:t>с. 63</w:t>
            </w:r>
          </w:p>
        </w:tc>
      </w:tr>
      <w:tr w:rsidR="00C46D68" w:rsidRPr="00C46D68">
        <w:trPr>
          <w:trHeight w:val="340"/>
        </w:trPr>
        <w:tc>
          <w:tcPr>
            <w:tcW w:w="10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C46D68" w:rsidRPr="00C46D68" w:rsidRDefault="00C46D68" w:rsidP="00C46D6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C46D68">
              <w:rPr>
                <w:rFonts w:ascii="Calibri" w:hAnsi="Calibri" w:cs="Calibri"/>
                <w:b/>
                <w:bCs/>
                <w:color w:val="000000"/>
                <w:lang w:val="bg-BG" w:bidi="he-IL"/>
              </w:rPr>
              <w:t>22</w:t>
            </w:r>
          </w:p>
        </w:tc>
        <w:tc>
          <w:tcPr>
            <w:tcW w:w="2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C46D68" w:rsidRPr="00C46D68" w:rsidRDefault="00C46D68" w:rsidP="00C46D6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C46D68">
              <w:rPr>
                <w:rFonts w:ascii="Calibri" w:hAnsi="Calibri" w:cs="Calibri"/>
                <w:b/>
                <w:bCs/>
                <w:color w:val="000000"/>
                <w:lang w:val="bg-BG" w:bidi="he-IL"/>
              </w:rPr>
              <w:t>Моите игри</w:t>
            </w:r>
          </w:p>
        </w:tc>
        <w:tc>
          <w:tcPr>
            <w:tcW w:w="19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C46D68" w:rsidRPr="00C46D68" w:rsidRDefault="00C46D68" w:rsidP="00C46D6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b/>
                <w:bCs/>
                <w:color w:val="000000"/>
                <w:lang w:val="bg-BG" w:bidi="he-IL"/>
              </w:rPr>
            </w:pPr>
            <w:r w:rsidRPr="00C46D68">
              <w:rPr>
                <w:rFonts w:ascii="Calibri" w:hAnsi="Calibri" w:cs="Calibri"/>
                <w:b/>
                <w:bCs/>
                <w:color w:val="000000"/>
                <w:lang w:val="bg-BG" w:bidi="he-IL"/>
              </w:rPr>
              <w:t>Свързана реч</w:t>
            </w:r>
          </w:p>
          <w:p w:rsidR="00C46D68" w:rsidRPr="00C46D68" w:rsidRDefault="00C46D68" w:rsidP="00C46D6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C46D68">
              <w:rPr>
                <w:rFonts w:ascii="Calibri" w:hAnsi="Calibri" w:cs="Calibri"/>
                <w:b/>
                <w:bCs/>
                <w:color w:val="000000"/>
                <w:lang w:val="bg-BG" w:bidi="he-IL"/>
              </w:rPr>
              <w:t>Звукова култура</w:t>
            </w:r>
          </w:p>
        </w:tc>
        <w:tc>
          <w:tcPr>
            <w:tcW w:w="60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C46D68" w:rsidRPr="00C46D68" w:rsidRDefault="00C46D68" w:rsidP="00C46D68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b/>
                <w:bCs/>
                <w:color w:val="000000"/>
                <w:lang w:val="bg-BG" w:bidi="he-IL"/>
              </w:rPr>
            </w:pPr>
            <w:r w:rsidRPr="00C46D68">
              <w:rPr>
                <w:rFonts w:ascii="Calibri" w:hAnsi="Calibri" w:cs="Calibri"/>
                <w:b/>
                <w:bCs/>
                <w:color w:val="000000"/>
                <w:lang w:val="bg-BG" w:bidi="he-IL"/>
              </w:rPr>
              <w:t>• Съставя устно кратък описателен текст.</w:t>
            </w:r>
          </w:p>
          <w:p w:rsidR="00C46D68" w:rsidRPr="00C46D68" w:rsidRDefault="00C46D68" w:rsidP="00C46D68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C46D68">
              <w:rPr>
                <w:rFonts w:ascii="Calibri" w:hAnsi="Calibri" w:cs="Calibri"/>
                <w:b/>
                <w:bCs/>
                <w:color w:val="000000"/>
                <w:lang w:val="bg-BG" w:bidi="he-IL"/>
              </w:rPr>
              <w:t>• Демонстрира начални графични умения.</w:t>
            </w:r>
          </w:p>
        </w:tc>
        <w:tc>
          <w:tcPr>
            <w:tcW w:w="2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C46D68" w:rsidRPr="00C46D68" w:rsidRDefault="00C46D68" w:rsidP="00C46D68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C46D68" w:rsidRPr="00C46D68">
        <w:trPr>
          <w:trHeight w:val="340"/>
        </w:trPr>
        <w:tc>
          <w:tcPr>
            <w:tcW w:w="10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C46D68" w:rsidRPr="00C46D68" w:rsidRDefault="00C46D68" w:rsidP="00C46D6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C46D68">
              <w:rPr>
                <w:rFonts w:ascii="Calibri" w:hAnsi="Calibri" w:cs="Calibri"/>
                <w:color w:val="000000"/>
                <w:lang w:val="bg-BG" w:bidi="he-IL"/>
              </w:rPr>
              <w:t>23</w:t>
            </w:r>
          </w:p>
        </w:tc>
        <w:tc>
          <w:tcPr>
            <w:tcW w:w="2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C46D68" w:rsidRPr="00C46D68" w:rsidRDefault="00C46D68" w:rsidP="00C46D6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C46D68">
              <w:rPr>
                <w:rFonts w:ascii="Calibri" w:hAnsi="Calibri" w:cs="Calibri"/>
                <w:color w:val="000000"/>
                <w:lang w:val="bg-BG" w:bidi="he-IL"/>
              </w:rPr>
              <w:t xml:space="preserve">Игри с думи и изречения </w:t>
            </w:r>
          </w:p>
        </w:tc>
        <w:tc>
          <w:tcPr>
            <w:tcW w:w="19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C46D68" w:rsidRPr="00C46D68" w:rsidRDefault="00C46D68" w:rsidP="00C46D6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C46D68">
              <w:rPr>
                <w:rFonts w:ascii="Calibri" w:hAnsi="Calibri" w:cs="Calibri"/>
                <w:color w:val="000000"/>
                <w:lang w:val="bg-BG" w:bidi="he-IL"/>
              </w:rPr>
              <w:t>Граматически правилна реч</w:t>
            </w:r>
          </w:p>
          <w:p w:rsidR="00C46D68" w:rsidRPr="00C46D68" w:rsidRDefault="00C46D68" w:rsidP="00C46D6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C46D68">
              <w:rPr>
                <w:rFonts w:ascii="Calibri" w:hAnsi="Calibri" w:cs="Calibri"/>
                <w:color w:val="000000"/>
                <w:lang w:val="bg-BG" w:bidi="he-IL"/>
              </w:rPr>
              <w:t>Звукова култура</w:t>
            </w:r>
          </w:p>
        </w:tc>
        <w:tc>
          <w:tcPr>
            <w:tcW w:w="60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C46D68" w:rsidRPr="00C46D68" w:rsidRDefault="00C46D68" w:rsidP="00C46D68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C46D68">
              <w:rPr>
                <w:rFonts w:ascii="Calibri" w:hAnsi="Calibri" w:cs="Calibri"/>
                <w:color w:val="000000"/>
                <w:lang w:val="bg-BG" w:bidi="he-IL"/>
              </w:rPr>
              <w:t>• Назовава глаголи.</w:t>
            </w:r>
          </w:p>
          <w:p w:rsidR="00C46D68" w:rsidRPr="00C46D68" w:rsidRDefault="00C46D68" w:rsidP="00C46D68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C46D68">
              <w:rPr>
                <w:rFonts w:ascii="Calibri" w:hAnsi="Calibri" w:cs="Calibri"/>
                <w:color w:val="000000"/>
                <w:lang w:val="bg-BG" w:bidi="he-IL"/>
              </w:rPr>
              <w:t>• Конструира прости и сложни изречения по нагледна и словесна основа.</w:t>
            </w:r>
          </w:p>
          <w:p w:rsidR="00C46D68" w:rsidRPr="00C46D68" w:rsidRDefault="00C46D68" w:rsidP="00C46D68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C46D68">
              <w:rPr>
                <w:rFonts w:ascii="Calibri" w:hAnsi="Calibri" w:cs="Calibri"/>
                <w:color w:val="000000"/>
                <w:lang w:val="bg-BG" w:bidi="he-IL"/>
              </w:rPr>
              <w:t>• Демонстрира начални графични умения.</w:t>
            </w:r>
          </w:p>
        </w:tc>
        <w:tc>
          <w:tcPr>
            <w:tcW w:w="2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C46D68" w:rsidRPr="00C46D68" w:rsidRDefault="00C46D68" w:rsidP="00C46D6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C46D68">
              <w:rPr>
                <w:rFonts w:ascii="Calibri" w:hAnsi="Calibri" w:cs="Calibri"/>
                <w:color w:val="000000"/>
                <w:lang w:val="bg-BG" w:bidi="he-IL"/>
              </w:rPr>
              <w:t xml:space="preserve">Познавателна книжка 2, </w:t>
            </w:r>
          </w:p>
          <w:p w:rsidR="00C46D68" w:rsidRPr="00C46D68" w:rsidRDefault="00C46D68" w:rsidP="00C46D6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C46D68">
              <w:rPr>
                <w:rFonts w:ascii="Calibri" w:hAnsi="Calibri" w:cs="Calibri"/>
                <w:color w:val="000000"/>
                <w:lang w:val="bg-BG" w:bidi="he-IL"/>
              </w:rPr>
              <w:t>с. 72</w:t>
            </w:r>
          </w:p>
        </w:tc>
      </w:tr>
      <w:tr w:rsidR="00C46D68" w:rsidRPr="00C46D68">
        <w:trPr>
          <w:trHeight w:val="340"/>
        </w:trPr>
        <w:tc>
          <w:tcPr>
            <w:tcW w:w="10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C46D68" w:rsidRPr="00C46D68" w:rsidRDefault="00C46D68" w:rsidP="00C46D6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C46D68">
              <w:rPr>
                <w:rFonts w:ascii="Calibri" w:hAnsi="Calibri" w:cs="Calibri"/>
                <w:color w:val="000000"/>
                <w:lang w:val="bg-BG" w:bidi="he-IL"/>
              </w:rPr>
              <w:t>23</w:t>
            </w:r>
          </w:p>
        </w:tc>
        <w:tc>
          <w:tcPr>
            <w:tcW w:w="2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C46D68" w:rsidRPr="00C46D68" w:rsidRDefault="00C46D68" w:rsidP="00C46D6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C46D68">
              <w:rPr>
                <w:rFonts w:ascii="Calibri" w:hAnsi="Calibri" w:cs="Calibri"/>
                <w:color w:val="000000"/>
                <w:lang w:val="bg-BG" w:bidi="he-IL"/>
              </w:rPr>
              <w:t xml:space="preserve">„Най-хубавото птиче“ </w:t>
            </w:r>
          </w:p>
          <w:p w:rsidR="00C46D68" w:rsidRPr="00C46D68" w:rsidRDefault="00C46D68" w:rsidP="00C46D6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C46D68">
              <w:rPr>
                <w:rFonts w:ascii="Calibri" w:hAnsi="Calibri" w:cs="Calibri"/>
                <w:color w:val="000000"/>
                <w:lang w:val="bg-BG" w:bidi="he-IL"/>
              </w:rPr>
              <w:t>от Георги Райчев</w:t>
            </w:r>
          </w:p>
        </w:tc>
        <w:tc>
          <w:tcPr>
            <w:tcW w:w="19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C46D68" w:rsidRPr="00C46D68" w:rsidRDefault="00C46D68" w:rsidP="00C46D6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C46D68">
              <w:rPr>
                <w:rFonts w:ascii="Calibri" w:hAnsi="Calibri" w:cs="Calibri"/>
                <w:color w:val="000000"/>
                <w:lang w:val="bg-BG" w:bidi="he-IL"/>
              </w:rPr>
              <w:t xml:space="preserve">Възприемане на литературно произведение </w:t>
            </w:r>
          </w:p>
        </w:tc>
        <w:tc>
          <w:tcPr>
            <w:tcW w:w="60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C46D68" w:rsidRPr="00C46D68" w:rsidRDefault="00C46D68" w:rsidP="00C46D68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C46D68">
              <w:rPr>
                <w:rFonts w:ascii="Calibri" w:hAnsi="Calibri" w:cs="Calibri"/>
                <w:color w:val="000000"/>
                <w:lang w:val="bg-BG" w:bidi="he-IL"/>
              </w:rPr>
              <w:t>• Възприема произведение от художествената литература.</w:t>
            </w:r>
          </w:p>
          <w:p w:rsidR="00C46D68" w:rsidRPr="00C46D68" w:rsidRDefault="00C46D68" w:rsidP="00C46D68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C46D68">
              <w:rPr>
                <w:rFonts w:ascii="Calibri" w:hAnsi="Calibri" w:cs="Calibri"/>
                <w:color w:val="000000"/>
                <w:lang w:val="bg-BG" w:bidi="he-IL"/>
              </w:rPr>
              <w:t>• Изразява отношението си към литературно произведение и към постъпките на героите от него.</w:t>
            </w:r>
          </w:p>
          <w:p w:rsidR="00C46D68" w:rsidRPr="00C46D68" w:rsidRDefault="00C46D68" w:rsidP="00C46D68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C46D68">
              <w:rPr>
                <w:rFonts w:ascii="Calibri" w:hAnsi="Calibri" w:cs="Calibri"/>
                <w:color w:val="000000"/>
                <w:lang w:val="bg-BG" w:bidi="he-IL"/>
              </w:rPr>
              <w:t>• Преразказва литературно произведение.</w:t>
            </w:r>
          </w:p>
          <w:p w:rsidR="00C46D68" w:rsidRPr="00C46D68" w:rsidRDefault="00C46D68" w:rsidP="00C46D68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C46D68">
              <w:rPr>
                <w:rFonts w:ascii="Calibri" w:hAnsi="Calibri" w:cs="Calibri"/>
                <w:color w:val="000000"/>
                <w:lang w:val="bg-BG" w:bidi="he-IL"/>
              </w:rPr>
              <w:t>• Участва в подготовка за драматизиране на литературно произведение.</w:t>
            </w:r>
          </w:p>
        </w:tc>
        <w:tc>
          <w:tcPr>
            <w:tcW w:w="2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C46D68" w:rsidRPr="00C46D68" w:rsidRDefault="00C46D68" w:rsidP="00C46D6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C46D68">
              <w:rPr>
                <w:rFonts w:ascii="Calibri" w:hAnsi="Calibri" w:cs="Calibri"/>
                <w:color w:val="000000"/>
                <w:lang w:val="bg-BG" w:bidi="he-IL"/>
              </w:rPr>
              <w:t xml:space="preserve">Познавателна книжка 2, </w:t>
            </w:r>
          </w:p>
          <w:p w:rsidR="00C46D68" w:rsidRPr="00C46D68" w:rsidRDefault="00C46D68" w:rsidP="00C46D6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C46D68">
              <w:rPr>
                <w:rFonts w:ascii="Calibri" w:hAnsi="Calibri" w:cs="Calibri"/>
                <w:color w:val="000000"/>
                <w:lang w:val="bg-BG" w:bidi="he-IL"/>
              </w:rPr>
              <w:t>с. 73</w:t>
            </w:r>
          </w:p>
        </w:tc>
      </w:tr>
      <w:tr w:rsidR="00C46D68" w:rsidRPr="00C46D68">
        <w:trPr>
          <w:trHeight w:val="340"/>
        </w:trPr>
        <w:tc>
          <w:tcPr>
            <w:tcW w:w="10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C46D68" w:rsidRPr="00C46D68" w:rsidRDefault="00C46D68" w:rsidP="00C46D6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C46D68">
              <w:rPr>
                <w:rFonts w:ascii="Calibri" w:hAnsi="Calibri" w:cs="Calibri"/>
                <w:b/>
                <w:bCs/>
                <w:color w:val="000000"/>
                <w:lang w:val="bg-BG" w:bidi="he-IL"/>
              </w:rPr>
              <w:t>23</w:t>
            </w:r>
          </w:p>
        </w:tc>
        <w:tc>
          <w:tcPr>
            <w:tcW w:w="2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C46D68" w:rsidRPr="00C46D68" w:rsidRDefault="00C46D68" w:rsidP="00C46D6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b/>
                <w:bCs/>
                <w:color w:val="000000"/>
                <w:lang w:val="bg-BG" w:bidi="he-IL"/>
              </w:rPr>
            </w:pPr>
            <w:r w:rsidRPr="00C46D68">
              <w:rPr>
                <w:rFonts w:ascii="Calibri" w:hAnsi="Calibri" w:cs="Calibri"/>
                <w:b/>
                <w:bCs/>
                <w:color w:val="000000"/>
                <w:lang w:val="bg-BG" w:bidi="he-IL"/>
              </w:rPr>
              <w:t xml:space="preserve">„Най-хубавото птиче“ </w:t>
            </w:r>
          </w:p>
          <w:p w:rsidR="00C46D68" w:rsidRPr="00C46D68" w:rsidRDefault="00C46D68" w:rsidP="00C46D6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C46D68">
              <w:rPr>
                <w:rFonts w:ascii="Calibri" w:hAnsi="Calibri" w:cs="Calibri"/>
                <w:b/>
                <w:bCs/>
                <w:color w:val="000000"/>
                <w:lang w:val="bg-BG" w:bidi="he-IL"/>
              </w:rPr>
              <w:t>от Георги Райчев</w:t>
            </w:r>
          </w:p>
        </w:tc>
        <w:tc>
          <w:tcPr>
            <w:tcW w:w="19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C46D68" w:rsidRPr="00C46D68" w:rsidRDefault="00C46D68" w:rsidP="00C46D6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C46D68">
              <w:rPr>
                <w:rFonts w:ascii="Calibri" w:hAnsi="Calibri" w:cs="Calibri"/>
                <w:b/>
                <w:bCs/>
                <w:color w:val="000000"/>
                <w:lang w:val="bg-BG" w:bidi="he-IL"/>
              </w:rPr>
              <w:t>Пресъздаване на литературно произведение</w:t>
            </w:r>
          </w:p>
        </w:tc>
        <w:tc>
          <w:tcPr>
            <w:tcW w:w="60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C46D68" w:rsidRPr="00C46D68" w:rsidRDefault="00C46D68" w:rsidP="00C46D68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b/>
                <w:bCs/>
                <w:color w:val="000000"/>
                <w:lang w:val="bg-BG" w:bidi="he-IL"/>
              </w:rPr>
            </w:pPr>
            <w:r w:rsidRPr="00C46D68">
              <w:rPr>
                <w:rFonts w:ascii="Calibri" w:hAnsi="Calibri" w:cs="Calibri"/>
                <w:b/>
                <w:bCs/>
                <w:color w:val="000000"/>
                <w:lang w:val="bg-BG" w:bidi="he-IL"/>
              </w:rPr>
              <w:t>• Участва в драматизиране на литературно произведение.</w:t>
            </w:r>
          </w:p>
          <w:p w:rsidR="00C46D68" w:rsidRPr="00C46D68" w:rsidRDefault="00C46D68" w:rsidP="00C46D68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C46D68">
              <w:rPr>
                <w:rFonts w:ascii="Calibri" w:hAnsi="Calibri" w:cs="Calibri"/>
                <w:b/>
                <w:bCs/>
                <w:color w:val="000000"/>
                <w:lang w:val="bg-BG" w:bidi="he-IL"/>
              </w:rPr>
              <w:t>• Използва подходяща интонация и невербални изразни средства за комуникация.</w:t>
            </w:r>
          </w:p>
        </w:tc>
        <w:tc>
          <w:tcPr>
            <w:tcW w:w="2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C46D68" w:rsidRPr="00C46D68" w:rsidRDefault="00C46D68" w:rsidP="00C46D6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b/>
                <w:bCs/>
                <w:color w:val="000000"/>
                <w:lang w:val="bg-BG" w:bidi="he-IL"/>
              </w:rPr>
            </w:pPr>
            <w:r w:rsidRPr="00C46D68">
              <w:rPr>
                <w:rFonts w:ascii="Calibri" w:hAnsi="Calibri" w:cs="Calibri"/>
                <w:b/>
                <w:bCs/>
                <w:color w:val="000000"/>
                <w:lang w:val="bg-BG" w:bidi="he-IL"/>
              </w:rPr>
              <w:t xml:space="preserve">Литературно произведение </w:t>
            </w:r>
          </w:p>
          <w:p w:rsidR="00C46D68" w:rsidRPr="00C46D68" w:rsidRDefault="00C46D68" w:rsidP="00C46D6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C46D68">
              <w:rPr>
                <w:rFonts w:ascii="Calibri" w:hAnsi="Calibri" w:cs="Calibri"/>
                <w:b/>
                <w:bCs/>
                <w:color w:val="000000"/>
                <w:lang w:val="bg-BG" w:bidi="he-IL"/>
              </w:rPr>
              <w:t>„Най-хубавото птиче“ от Георги Райчев</w:t>
            </w:r>
          </w:p>
        </w:tc>
      </w:tr>
      <w:tr w:rsidR="00C46D68" w:rsidRPr="00C46D68">
        <w:trPr>
          <w:trHeight w:val="340"/>
        </w:trPr>
        <w:tc>
          <w:tcPr>
            <w:tcW w:w="10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C46D68" w:rsidRPr="00C46D68" w:rsidRDefault="00C46D68" w:rsidP="00C46D6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C46D68">
              <w:rPr>
                <w:rFonts w:ascii="Calibri" w:hAnsi="Calibri" w:cs="Calibri"/>
                <w:color w:val="000000"/>
                <w:lang w:val="bg-BG" w:bidi="he-IL"/>
              </w:rPr>
              <w:lastRenderedPageBreak/>
              <w:t>24</w:t>
            </w:r>
          </w:p>
        </w:tc>
        <w:tc>
          <w:tcPr>
            <w:tcW w:w="2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C46D68" w:rsidRPr="00C46D68" w:rsidRDefault="00C46D68" w:rsidP="00C46D6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C46D68">
              <w:rPr>
                <w:rFonts w:ascii="Calibri" w:hAnsi="Calibri" w:cs="Calibri"/>
                <w:color w:val="000000"/>
                <w:lang w:val="bg-BG" w:bidi="he-IL"/>
              </w:rPr>
              <w:t>В очакване на Баба Марта</w:t>
            </w:r>
          </w:p>
        </w:tc>
        <w:tc>
          <w:tcPr>
            <w:tcW w:w="19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C46D68" w:rsidRPr="00C46D68" w:rsidRDefault="00C46D68" w:rsidP="00C46D6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C46D68">
              <w:rPr>
                <w:rFonts w:ascii="Calibri" w:hAnsi="Calibri" w:cs="Calibri"/>
                <w:color w:val="000000"/>
                <w:lang w:val="bg-BG" w:bidi="he-IL"/>
              </w:rPr>
              <w:t>Свързана реч</w:t>
            </w:r>
          </w:p>
          <w:p w:rsidR="00C46D68" w:rsidRPr="00C46D68" w:rsidRDefault="00C46D68" w:rsidP="00C46D6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C46D68">
              <w:rPr>
                <w:rFonts w:ascii="Calibri" w:hAnsi="Calibri" w:cs="Calibri"/>
                <w:color w:val="000000"/>
                <w:lang w:val="bg-BG" w:bidi="he-IL"/>
              </w:rPr>
              <w:t>Звукова култура</w:t>
            </w:r>
          </w:p>
        </w:tc>
        <w:tc>
          <w:tcPr>
            <w:tcW w:w="60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C46D68" w:rsidRPr="00C46D68" w:rsidRDefault="00C46D68" w:rsidP="00C46D68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C46D68">
              <w:rPr>
                <w:rFonts w:ascii="Calibri" w:hAnsi="Calibri" w:cs="Calibri"/>
                <w:color w:val="000000"/>
                <w:lang w:val="bg-BG" w:bidi="he-IL"/>
              </w:rPr>
              <w:t>• Разбира и участва в разговори, свързани с познати теми.</w:t>
            </w:r>
          </w:p>
          <w:p w:rsidR="00C46D68" w:rsidRPr="00C46D68" w:rsidRDefault="00C46D68" w:rsidP="00C46D68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C46D68">
              <w:rPr>
                <w:rFonts w:ascii="Calibri" w:hAnsi="Calibri" w:cs="Calibri"/>
                <w:color w:val="000000"/>
                <w:lang w:val="bg-BG" w:bidi="he-IL"/>
              </w:rPr>
              <w:t>• Разказва кратка случка с помощта на учителя по зададени опорни въпроси.</w:t>
            </w:r>
          </w:p>
          <w:p w:rsidR="00C46D68" w:rsidRPr="00C46D68" w:rsidRDefault="00C46D68" w:rsidP="00C46D68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C46D68">
              <w:rPr>
                <w:rFonts w:ascii="Calibri" w:hAnsi="Calibri" w:cs="Calibri"/>
                <w:color w:val="000000"/>
                <w:lang w:val="bg-BG" w:bidi="he-IL"/>
              </w:rPr>
              <w:t>• Демонстрира начални графични умения.</w:t>
            </w:r>
          </w:p>
        </w:tc>
        <w:tc>
          <w:tcPr>
            <w:tcW w:w="2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C46D68" w:rsidRPr="00C46D68" w:rsidRDefault="00C46D68" w:rsidP="00C46D6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C46D68">
              <w:rPr>
                <w:rFonts w:ascii="Calibri" w:hAnsi="Calibri" w:cs="Calibri"/>
                <w:color w:val="000000"/>
                <w:lang w:val="bg-BG" w:bidi="he-IL"/>
              </w:rPr>
              <w:t xml:space="preserve">Познавателна книжка 2, </w:t>
            </w:r>
          </w:p>
          <w:p w:rsidR="00C46D68" w:rsidRPr="00C46D68" w:rsidRDefault="00C46D68" w:rsidP="00C46D6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C46D68">
              <w:rPr>
                <w:rFonts w:ascii="Calibri" w:hAnsi="Calibri" w:cs="Calibri"/>
                <w:color w:val="000000"/>
                <w:lang w:val="bg-BG" w:bidi="he-IL"/>
              </w:rPr>
              <w:t>с. 80</w:t>
            </w:r>
          </w:p>
        </w:tc>
      </w:tr>
      <w:tr w:rsidR="00C46D68" w:rsidRPr="00C46D68">
        <w:trPr>
          <w:trHeight w:val="340"/>
        </w:trPr>
        <w:tc>
          <w:tcPr>
            <w:tcW w:w="10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C46D68" w:rsidRPr="00C46D68" w:rsidRDefault="00C46D68" w:rsidP="00C46D6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C46D68">
              <w:rPr>
                <w:rFonts w:ascii="Calibri" w:hAnsi="Calibri" w:cs="Calibri"/>
                <w:color w:val="000000"/>
                <w:lang w:val="bg-BG" w:bidi="he-IL"/>
              </w:rPr>
              <w:t>24</w:t>
            </w:r>
          </w:p>
        </w:tc>
        <w:tc>
          <w:tcPr>
            <w:tcW w:w="2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C46D68" w:rsidRPr="00C46D68" w:rsidRDefault="00C46D68" w:rsidP="00C46D6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C46D68">
              <w:rPr>
                <w:rFonts w:ascii="Calibri" w:hAnsi="Calibri" w:cs="Calibri"/>
                <w:color w:val="000000"/>
                <w:lang w:val="bg-BG" w:bidi="he-IL"/>
              </w:rPr>
              <w:t>Игри със звукове и думи</w:t>
            </w:r>
          </w:p>
        </w:tc>
        <w:tc>
          <w:tcPr>
            <w:tcW w:w="19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C46D68" w:rsidRPr="00C46D68" w:rsidRDefault="00C46D68" w:rsidP="00C46D6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C46D68">
              <w:rPr>
                <w:rFonts w:ascii="Calibri" w:hAnsi="Calibri" w:cs="Calibri"/>
                <w:color w:val="000000"/>
                <w:lang w:val="bg-BG" w:bidi="he-IL"/>
              </w:rPr>
              <w:t>Звукова култура</w:t>
            </w:r>
          </w:p>
        </w:tc>
        <w:tc>
          <w:tcPr>
            <w:tcW w:w="60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C46D68" w:rsidRPr="00C46D68" w:rsidRDefault="00C46D68" w:rsidP="00C46D68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C46D68">
              <w:rPr>
                <w:rFonts w:ascii="Calibri" w:hAnsi="Calibri" w:cs="Calibri"/>
                <w:color w:val="000000"/>
                <w:lang w:val="bg-BG" w:bidi="he-IL"/>
              </w:rPr>
              <w:t>• Определя звук (ж, ш) в началото и в края на думата.</w:t>
            </w:r>
          </w:p>
          <w:p w:rsidR="00C46D68" w:rsidRPr="00C46D68" w:rsidRDefault="00C46D68" w:rsidP="00C46D68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C46D68">
              <w:rPr>
                <w:rFonts w:ascii="Calibri" w:hAnsi="Calibri" w:cs="Calibri"/>
                <w:color w:val="000000"/>
                <w:lang w:val="bg-BG" w:bidi="he-IL"/>
              </w:rPr>
              <w:t>• Определя броя на звуковете в думата.</w:t>
            </w:r>
          </w:p>
        </w:tc>
        <w:tc>
          <w:tcPr>
            <w:tcW w:w="2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C46D68" w:rsidRPr="00C46D68" w:rsidRDefault="00C46D68" w:rsidP="00C46D6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C46D68">
              <w:rPr>
                <w:rFonts w:ascii="Calibri" w:hAnsi="Calibri" w:cs="Calibri"/>
                <w:color w:val="000000"/>
                <w:lang w:val="bg-BG" w:bidi="he-IL"/>
              </w:rPr>
              <w:t>Приложение 2</w:t>
            </w:r>
          </w:p>
          <w:p w:rsidR="00C46D68" w:rsidRPr="00C46D68" w:rsidRDefault="00C46D68" w:rsidP="00C46D6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C46D68">
              <w:rPr>
                <w:rFonts w:ascii="Calibri" w:hAnsi="Calibri" w:cs="Calibri"/>
                <w:color w:val="000000"/>
                <w:lang w:val="bg-BG" w:bidi="he-IL"/>
              </w:rPr>
              <w:t>Жетони</w:t>
            </w:r>
          </w:p>
          <w:p w:rsidR="00C46D68" w:rsidRPr="00C46D68" w:rsidRDefault="00C46D68" w:rsidP="00C46D6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C46D68">
              <w:rPr>
                <w:rFonts w:ascii="Calibri" w:hAnsi="Calibri" w:cs="Calibri"/>
                <w:color w:val="000000"/>
                <w:lang w:val="bg-BG" w:bidi="he-IL"/>
              </w:rPr>
              <w:t>(Детско портфолио)</w:t>
            </w:r>
          </w:p>
          <w:p w:rsidR="00C46D68" w:rsidRPr="00C46D68" w:rsidRDefault="00C46D68" w:rsidP="00C46D6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C46D68">
              <w:rPr>
                <w:rFonts w:ascii="Calibri" w:hAnsi="Calibri" w:cs="Calibri"/>
                <w:color w:val="000000"/>
                <w:lang w:val="bg-BG" w:bidi="he-IL"/>
              </w:rPr>
              <w:t xml:space="preserve">Познавателна книжка 2, </w:t>
            </w:r>
          </w:p>
          <w:p w:rsidR="00C46D68" w:rsidRPr="00C46D68" w:rsidRDefault="00C46D68" w:rsidP="00C46D6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C46D68">
              <w:rPr>
                <w:rFonts w:ascii="Calibri" w:hAnsi="Calibri" w:cs="Calibri"/>
                <w:color w:val="000000"/>
                <w:lang w:val="bg-BG" w:bidi="he-IL"/>
              </w:rPr>
              <w:t>с. 81</w:t>
            </w:r>
          </w:p>
        </w:tc>
      </w:tr>
      <w:tr w:rsidR="00C46D68" w:rsidRPr="00C46D68">
        <w:trPr>
          <w:trHeight w:val="340"/>
        </w:trPr>
        <w:tc>
          <w:tcPr>
            <w:tcW w:w="10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C46D68" w:rsidRPr="00C46D68" w:rsidRDefault="00C46D68" w:rsidP="00C46D6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C46D68">
              <w:rPr>
                <w:rFonts w:ascii="Calibri" w:hAnsi="Calibri" w:cs="Calibri"/>
                <w:b/>
                <w:bCs/>
                <w:color w:val="000000"/>
                <w:lang w:val="bg-BG" w:bidi="he-IL"/>
              </w:rPr>
              <w:t>24</w:t>
            </w:r>
          </w:p>
        </w:tc>
        <w:tc>
          <w:tcPr>
            <w:tcW w:w="2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C46D68" w:rsidRPr="00C46D68" w:rsidRDefault="00C46D68" w:rsidP="00C46D6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b/>
                <w:bCs/>
                <w:color w:val="000000"/>
                <w:lang w:val="bg-BG" w:bidi="he-IL"/>
              </w:rPr>
            </w:pPr>
            <w:r w:rsidRPr="00C46D68">
              <w:rPr>
                <w:rFonts w:ascii="Calibri" w:hAnsi="Calibri" w:cs="Calibri"/>
                <w:b/>
                <w:bCs/>
                <w:color w:val="000000"/>
                <w:lang w:val="bg-BG" w:bidi="he-IL"/>
              </w:rPr>
              <w:t>„Баба Марта бързала“</w:t>
            </w:r>
          </w:p>
          <w:p w:rsidR="00C46D68" w:rsidRPr="00C46D68" w:rsidRDefault="00C46D68" w:rsidP="00C46D6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C46D68">
              <w:rPr>
                <w:rFonts w:ascii="Calibri" w:hAnsi="Calibri" w:cs="Calibri"/>
                <w:b/>
                <w:bCs/>
                <w:color w:val="000000"/>
                <w:lang w:val="bg-BG" w:bidi="he-IL"/>
              </w:rPr>
              <w:t>от Йордан Стубел</w:t>
            </w:r>
          </w:p>
        </w:tc>
        <w:tc>
          <w:tcPr>
            <w:tcW w:w="19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C46D68" w:rsidRPr="00C46D68" w:rsidRDefault="00C46D68" w:rsidP="00C46D6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C46D68">
              <w:rPr>
                <w:rFonts w:ascii="Calibri" w:hAnsi="Calibri" w:cs="Calibri"/>
                <w:b/>
                <w:bCs/>
                <w:color w:val="000000"/>
                <w:lang w:val="bg-BG" w:bidi="he-IL"/>
              </w:rPr>
              <w:t>Възприемане на литературно произведение Пресъздаване на литературно произведение</w:t>
            </w:r>
          </w:p>
        </w:tc>
        <w:tc>
          <w:tcPr>
            <w:tcW w:w="60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C46D68" w:rsidRPr="00C46D68" w:rsidRDefault="00C46D68" w:rsidP="00C46D68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b/>
                <w:bCs/>
                <w:color w:val="000000"/>
                <w:lang w:val="bg-BG" w:bidi="he-IL"/>
              </w:rPr>
            </w:pPr>
            <w:r w:rsidRPr="00C46D68">
              <w:rPr>
                <w:rFonts w:ascii="Calibri" w:hAnsi="Calibri" w:cs="Calibri"/>
                <w:b/>
                <w:bCs/>
                <w:color w:val="000000"/>
                <w:lang w:val="bg-BG" w:bidi="he-IL"/>
              </w:rPr>
              <w:t>• Възприема произведение от художествената литература.</w:t>
            </w:r>
          </w:p>
          <w:p w:rsidR="00C46D68" w:rsidRPr="00C46D68" w:rsidRDefault="00C46D68" w:rsidP="00C46D68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b/>
                <w:bCs/>
                <w:color w:val="000000"/>
                <w:lang w:val="bg-BG" w:bidi="he-IL"/>
              </w:rPr>
            </w:pPr>
            <w:r w:rsidRPr="00C46D68">
              <w:rPr>
                <w:rFonts w:ascii="Calibri" w:hAnsi="Calibri" w:cs="Calibri"/>
                <w:b/>
                <w:bCs/>
                <w:color w:val="000000"/>
                <w:lang w:val="bg-BG" w:bidi="he-IL"/>
              </w:rPr>
              <w:t>• Изпълнява изразително художествен текст.</w:t>
            </w:r>
          </w:p>
          <w:p w:rsidR="00C46D68" w:rsidRPr="00C46D68" w:rsidRDefault="00C46D68" w:rsidP="00C46D68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C46D68">
              <w:rPr>
                <w:rFonts w:ascii="Calibri" w:hAnsi="Calibri" w:cs="Calibri"/>
                <w:b/>
                <w:bCs/>
                <w:color w:val="000000"/>
                <w:lang w:val="bg-BG" w:bidi="he-IL"/>
              </w:rPr>
              <w:t>• Илюстрира съдържанието и героите от литературно произведение.</w:t>
            </w:r>
          </w:p>
        </w:tc>
        <w:tc>
          <w:tcPr>
            <w:tcW w:w="2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C46D68" w:rsidRPr="00C46D68" w:rsidRDefault="00C46D68" w:rsidP="00C46D6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b/>
                <w:bCs/>
                <w:color w:val="000000"/>
                <w:lang w:val="bg-BG" w:bidi="he-IL"/>
              </w:rPr>
            </w:pPr>
            <w:r w:rsidRPr="00C46D68">
              <w:rPr>
                <w:rFonts w:ascii="Calibri" w:hAnsi="Calibri" w:cs="Calibri"/>
                <w:b/>
                <w:bCs/>
                <w:color w:val="000000"/>
                <w:lang w:val="bg-BG" w:bidi="he-IL"/>
              </w:rPr>
              <w:t xml:space="preserve">Литературно произведение </w:t>
            </w:r>
          </w:p>
          <w:p w:rsidR="00C46D68" w:rsidRPr="00C46D68" w:rsidRDefault="00C46D68" w:rsidP="00C46D6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b/>
                <w:bCs/>
                <w:color w:val="000000"/>
                <w:lang w:val="bg-BG" w:bidi="he-IL"/>
              </w:rPr>
            </w:pPr>
            <w:r w:rsidRPr="00C46D68">
              <w:rPr>
                <w:rFonts w:ascii="Calibri" w:hAnsi="Calibri" w:cs="Calibri"/>
                <w:b/>
                <w:bCs/>
                <w:color w:val="000000"/>
                <w:lang w:val="bg-BG" w:bidi="he-IL"/>
              </w:rPr>
              <w:t>„Баба Марта бързала“</w:t>
            </w:r>
          </w:p>
          <w:p w:rsidR="00C46D68" w:rsidRPr="00C46D68" w:rsidRDefault="00C46D68" w:rsidP="00C46D6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C46D68">
              <w:rPr>
                <w:rFonts w:ascii="Calibri" w:hAnsi="Calibri" w:cs="Calibri"/>
                <w:b/>
                <w:bCs/>
                <w:color w:val="000000"/>
                <w:lang w:val="bg-BG" w:bidi="he-IL"/>
              </w:rPr>
              <w:t>от Йордан Стубел</w:t>
            </w:r>
          </w:p>
        </w:tc>
      </w:tr>
      <w:tr w:rsidR="00C46D68" w:rsidRPr="00C46D68">
        <w:trPr>
          <w:trHeight w:val="340"/>
        </w:trPr>
        <w:tc>
          <w:tcPr>
            <w:tcW w:w="10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C46D68" w:rsidRPr="00C46D68" w:rsidRDefault="00C46D68" w:rsidP="00C46D6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C46D68">
              <w:rPr>
                <w:rFonts w:ascii="Calibri" w:hAnsi="Calibri" w:cs="Calibri"/>
                <w:color w:val="000000"/>
                <w:lang w:val="bg-BG" w:bidi="he-IL"/>
              </w:rPr>
              <w:t>25</w:t>
            </w:r>
          </w:p>
        </w:tc>
        <w:tc>
          <w:tcPr>
            <w:tcW w:w="2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C46D68" w:rsidRPr="00C46D68" w:rsidRDefault="00C46D68" w:rsidP="00C46D6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C46D68">
              <w:rPr>
                <w:rFonts w:ascii="Calibri" w:hAnsi="Calibri" w:cs="Calibri"/>
                <w:color w:val="000000"/>
                <w:lang w:val="bg-BG" w:bidi="he-IL"/>
              </w:rPr>
              <w:t>Златните ръце на мама</w:t>
            </w:r>
          </w:p>
        </w:tc>
        <w:tc>
          <w:tcPr>
            <w:tcW w:w="19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C46D68" w:rsidRPr="00C46D68" w:rsidRDefault="00C46D68" w:rsidP="00C46D6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C46D68">
              <w:rPr>
                <w:rFonts w:ascii="Calibri" w:hAnsi="Calibri" w:cs="Calibri"/>
                <w:color w:val="000000"/>
                <w:lang w:val="bg-BG" w:bidi="he-IL"/>
              </w:rPr>
              <w:t>Свързана реч</w:t>
            </w:r>
          </w:p>
          <w:p w:rsidR="00C46D68" w:rsidRPr="00C46D68" w:rsidRDefault="00C46D68" w:rsidP="00C46D6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C46D68">
              <w:rPr>
                <w:rFonts w:ascii="Calibri" w:hAnsi="Calibri" w:cs="Calibri"/>
                <w:color w:val="000000"/>
                <w:lang w:val="bg-BG" w:bidi="he-IL"/>
              </w:rPr>
              <w:t>Речник</w:t>
            </w:r>
          </w:p>
        </w:tc>
        <w:tc>
          <w:tcPr>
            <w:tcW w:w="60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C46D68" w:rsidRPr="00C46D68" w:rsidRDefault="00C46D68" w:rsidP="00C46D68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C46D68">
              <w:rPr>
                <w:rFonts w:ascii="Calibri" w:hAnsi="Calibri" w:cs="Calibri"/>
                <w:color w:val="000000"/>
                <w:lang w:val="bg-BG" w:bidi="he-IL"/>
              </w:rPr>
              <w:t>• Разбира и взема участие в разговори, свързани с познати теми.</w:t>
            </w:r>
          </w:p>
          <w:p w:rsidR="00C46D68" w:rsidRPr="00C46D68" w:rsidRDefault="00C46D68" w:rsidP="00C46D68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C46D68">
              <w:rPr>
                <w:rFonts w:ascii="Calibri" w:hAnsi="Calibri" w:cs="Calibri"/>
                <w:color w:val="000000"/>
                <w:lang w:val="bg-BG" w:bidi="he-IL"/>
              </w:rPr>
              <w:t>• Разказва кратка случка с помощта на учителя по зададени опорни въпроси.</w:t>
            </w:r>
          </w:p>
          <w:p w:rsidR="00C46D68" w:rsidRPr="00C46D68" w:rsidRDefault="00C46D68" w:rsidP="00C46D68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C46D68">
              <w:rPr>
                <w:rFonts w:ascii="Calibri" w:hAnsi="Calibri" w:cs="Calibri"/>
                <w:color w:val="000000"/>
                <w:lang w:val="bg-BG" w:bidi="he-IL"/>
              </w:rPr>
              <w:t>• Разбира и използва думи с абстрактно значение (обич, радост, щастие, добрина и др.).</w:t>
            </w:r>
          </w:p>
        </w:tc>
        <w:tc>
          <w:tcPr>
            <w:tcW w:w="2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C46D68" w:rsidRPr="00C46D68" w:rsidRDefault="00C46D68" w:rsidP="00C46D6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C46D68">
              <w:rPr>
                <w:rFonts w:ascii="Calibri" w:hAnsi="Calibri" w:cs="Calibri"/>
                <w:color w:val="000000"/>
                <w:lang w:val="bg-BG" w:bidi="he-IL"/>
              </w:rPr>
              <w:t>Познавателна книжка 3, с. 4</w:t>
            </w:r>
          </w:p>
        </w:tc>
      </w:tr>
      <w:tr w:rsidR="00C46D68" w:rsidRPr="00C46D68">
        <w:trPr>
          <w:trHeight w:val="610"/>
        </w:trPr>
        <w:tc>
          <w:tcPr>
            <w:tcW w:w="10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C46D68" w:rsidRPr="00C46D68" w:rsidRDefault="00C46D68" w:rsidP="00C46D6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C46D68">
              <w:rPr>
                <w:rFonts w:ascii="Calibri" w:hAnsi="Calibri" w:cs="Calibri"/>
                <w:color w:val="000000"/>
                <w:lang w:val="bg-BG" w:bidi="he-IL"/>
              </w:rPr>
              <w:t>25</w:t>
            </w:r>
          </w:p>
        </w:tc>
        <w:tc>
          <w:tcPr>
            <w:tcW w:w="2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C46D68" w:rsidRPr="00C46D68" w:rsidRDefault="00C46D68" w:rsidP="00C46D6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C46D68">
              <w:rPr>
                <w:rFonts w:ascii="Calibri" w:hAnsi="Calibri" w:cs="Calibri"/>
                <w:color w:val="000000"/>
                <w:lang w:val="bg-BG" w:bidi="he-IL"/>
              </w:rPr>
              <w:t xml:space="preserve">Игри със звукове и думи </w:t>
            </w:r>
          </w:p>
        </w:tc>
        <w:tc>
          <w:tcPr>
            <w:tcW w:w="19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C46D68" w:rsidRPr="00C46D68" w:rsidRDefault="00C46D68" w:rsidP="00C46D6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C46D68">
              <w:rPr>
                <w:rFonts w:ascii="Calibri" w:hAnsi="Calibri" w:cs="Calibri"/>
                <w:color w:val="000000"/>
                <w:lang w:val="bg-BG" w:bidi="he-IL"/>
              </w:rPr>
              <w:t>Звукова култура</w:t>
            </w:r>
          </w:p>
        </w:tc>
        <w:tc>
          <w:tcPr>
            <w:tcW w:w="60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C46D68" w:rsidRPr="00C46D68" w:rsidRDefault="00C46D68" w:rsidP="00C46D68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C46D68">
              <w:rPr>
                <w:rFonts w:ascii="Calibri" w:hAnsi="Calibri" w:cs="Calibri"/>
                <w:color w:val="000000"/>
                <w:lang w:val="bg-BG" w:bidi="he-IL"/>
              </w:rPr>
              <w:t>• Определя звука в началото и в края на думата.</w:t>
            </w:r>
          </w:p>
          <w:p w:rsidR="00C46D68" w:rsidRPr="00C46D68" w:rsidRDefault="00C46D68" w:rsidP="00C46D68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C46D68">
              <w:rPr>
                <w:rFonts w:ascii="Calibri" w:hAnsi="Calibri" w:cs="Calibri"/>
                <w:color w:val="000000"/>
                <w:lang w:val="bg-BG" w:bidi="he-IL"/>
              </w:rPr>
              <w:t>• Определя броя на звуковете в думата.</w:t>
            </w:r>
          </w:p>
          <w:p w:rsidR="00C46D68" w:rsidRPr="00C46D68" w:rsidRDefault="00C46D68" w:rsidP="00C46D68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C46D68">
              <w:rPr>
                <w:rFonts w:ascii="Calibri" w:hAnsi="Calibri" w:cs="Calibri"/>
                <w:color w:val="000000"/>
                <w:lang w:val="bg-BG" w:bidi="he-IL"/>
              </w:rPr>
              <w:t>• Разпознава и назовава графични знаци на печатни букви (Г, К), свързани с наименованията на познати лица и предмети.</w:t>
            </w:r>
          </w:p>
        </w:tc>
        <w:tc>
          <w:tcPr>
            <w:tcW w:w="2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C46D68" w:rsidRPr="00C46D68" w:rsidRDefault="00C46D68" w:rsidP="00C46D6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C46D68">
              <w:rPr>
                <w:rFonts w:ascii="Calibri" w:hAnsi="Calibri" w:cs="Calibri"/>
                <w:color w:val="000000"/>
                <w:lang w:val="bg-BG" w:bidi="he-IL"/>
              </w:rPr>
              <w:t>Приложение 2</w:t>
            </w:r>
          </w:p>
          <w:p w:rsidR="00C46D68" w:rsidRPr="00C46D68" w:rsidRDefault="00C46D68" w:rsidP="00C46D6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C46D68">
              <w:rPr>
                <w:rFonts w:ascii="Calibri" w:hAnsi="Calibri" w:cs="Calibri"/>
                <w:color w:val="000000"/>
                <w:lang w:val="bg-BG" w:bidi="he-IL"/>
              </w:rPr>
              <w:t>Табло „Азбука“</w:t>
            </w:r>
          </w:p>
          <w:p w:rsidR="00C46D68" w:rsidRPr="00C46D68" w:rsidRDefault="00C46D68" w:rsidP="00C46D6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C46D68">
              <w:rPr>
                <w:rFonts w:ascii="Calibri" w:hAnsi="Calibri" w:cs="Calibri"/>
                <w:color w:val="000000"/>
                <w:lang w:val="bg-BG" w:bidi="he-IL"/>
              </w:rPr>
              <w:t>Жетони</w:t>
            </w:r>
          </w:p>
          <w:p w:rsidR="00C46D68" w:rsidRPr="00C46D68" w:rsidRDefault="00C46D68" w:rsidP="00C46D6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C46D68">
              <w:rPr>
                <w:rFonts w:ascii="Calibri" w:hAnsi="Calibri" w:cs="Calibri"/>
                <w:color w:val="000000"/>
                <w:lang w:val="bg-BG" w:bidi="he-IL"/>
              </w:rPr>
              <w:t>(Детско портфолио)</w:t>
            </w:r>
          </w:p>
          <w:p w:rsidR="00C46D68" w:rsidRPr="00C46D68" w:rsidRDefault="00C46D68" w:rsidP="00C46D6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C46D68">
              <w:rPr>
                <w:rFonts w:ascii="Calibri" w:hAnsi="Calibri" w:cs="Calibri"/>
                <w:color w:val="000000"/>
                <w:lang w:val="bg-BG" w:bidi="he-IL"/>
              </w:rPr>
              <w:t>Познавателна книжка 3, с. 5</w:t>
            </w:r>
          </w:p>
        </w:tc>
      </w:tr>
      <w:tr w:rsidR="00C46D68" w:rsidRPr="00C46D68">
        <w:trPr>
          <w:trHeight w:val="1543"/>
        </w:trPr>
        <w:tc>
          <w:tcPr>
            <w:tcW w:w="10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C46D68" w:rsidRPr="00C46D68" w:rsidRDefault="00C46D68" w:rsidP="00C46D6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C46D68">
              <w:rPr>
                <w:rFonts w:ascii="Calibri" w:hAnsi="Calibri" w:cs="Calibri"/>
                <w:b/>
                <w:bCs/>
                <w:color w:val="000000"/>
                <w:lang w:val="bg-BG" w:bidi="he-IL"/>
              </w:rPr>
              <w:lastRenderedPageBreak/>
              <w:t>25</w:t>
            </w:r>
          </w:p>
        </w:tc>
        <w:tc>
          <w:tcPr>
            <w:tcW w:w="2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C46D68" w:rsidRPr="00C46D68" w:rsidRDefault="00C46D68" w:rsidP="00C46D6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b/>
                <w:bCs/>
                <w:color w:val="000000"/>
                <w:lang w:val="bg-BG" w:bidi="he-IL"/>
              </w:rPr>
            </w:pPr>
            <w:r w:rsidRPr="00C46D68">
              <w:rPr>
                <w:rFonts w:ascii="Calibri" w:hAnsi="Calibri" w:cs="Calibri"/>
                <w:b/>
                <w:bCs/>
                <w:color w:val="000000"/>
                <w:lang w:val="bg-BG" w:bidi="he-IL"/>
              </w:rPr>
              <w:t xml:space="preserve">„Мама“ </w:t>
            </w:r>
          </w:p>
          <w:p w:rsidR="00C46D68" w:rsidRPr="00C46D68" w:rsidRDefault="00C46D68" w:rsidP="00C46D6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C46D68">
              <w:rPr>
                <w:rFonts w:ascii="Calibri" w:hAnsi="Calibri" w:cs="Calibri"/>
                <w:b/>
                <w:bCs/>
                <w:color w:val="000000"/>
                <w:lang w:val="bg-BG" w:bidi="he-IL"/>
              </w:rPr>
              <w:t>от Валери Петров</w:t>
            </w:r>
          </w:p>
        </w:tc>
        <w:tc>
          <w:tcPr>
            <w:tcW w:w="19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C46D68" w:rsidRPr="00C46D68" w:rsidRDefault="00C46D68" w:rsidP="00C46D6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C46D68">
              <w:rPr>
                <w:rFonts w:ascii="Calibri" w:hAnsi="Calibri" w:cs="Calibri"/>
                <w:b/>
                <w:bCs/>
                <w:color w:val="000000"/>
                <w:lang w:val="bg-BG" w:bidi="he-IL"/>
              </w:rPr>
              <w:t>Възприемане на литературно произведение Пресъздаване на литературно произведение</w:t>
            </w:r>
          </w:p>
        </w:tc>
        <w:tc>
          <w:tcPr>
            <w:tcW w:w="60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C46D68" w:rsidRPr="00C46D68" w:rsidRDefault="00C46D68" w:rsidP="00C46D68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b/>
                <w:bCs/>
                <w:color w:val="000000"/>
                <w:lang w:val="bg-BG" w:bidi="he-IL"/>
              </w:rPr>
            </w:pPr>
            <w:r w:rsidRPr="00C46D68">
              <w:rPr>
                <w:rFonts w:ascii="Calibri" w:hAnsi="Calibri" w:cs="Calibri"/>
                <w:b/>
                <w:bCs/>
                <w:color w:val="000000"/>
                <w:lang w:val="bg-BG" w:bidi="he-IL"/>
              </w:rPr>
              <w:t>• Възприема произведение от художествената литература.</w:t>
            </w:r>
          </w:p>
          <w:p w:rsidR="00C46D68" w:rsidRPr="00C46D68" w:rsidRDefault="00C46D68" w:rsidP="00C46D68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b/>
                <w:bCs/>
                <w:color w:val="000000"/>
                <w:lang w:val="bg-BG" w:bidi="he-IL"/>
              </w:rPr>
            </w:pPr>
            <w:r w:rsidRPr="00C46D68">
              <w:rPr>
                <w:rFonts w:ascii="Calibri" w:hAnsi="Calibri" w:cs="Calibri"/>
                <w:b/>
                <w:bCs/>
                <w:color w:val="000000"/>
                <w:lang w:val="bg-BG" w:bidi="he-IL"/>
              </w:rPr>
              <w:t>• Съотнася постъпките на героя към собствения си опит.</w:t>
            </w:r>
          </w:p>
          <w:p w:rsidR="00C46D68" w:rsidRPr="00C46D68" w:rsidRDefault="00C46D68" w:rsidP="00C46D68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C46D68">
              <w:rPr>
                <w:rFonts w:ascii="Calibri" w:hAnsi="Calibri" w:cs="Calibri"/>
                <w:b/>
                <w:bCs/>
                <w:color w:val="000000"/>
                <w:lang w:val="bg-BG" w:bidi="he-IL"/>
              </w:rPr>
              <w:t>• Изпълнява изразително художествен текст.</w:t>
            </w:r>
          </w:p>
        </w:tc>
        <w:tc>
          <w:tcPr>
            <w:tcW w:w="2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C46D68" w:rsidRPr="00C46D68" w:rsidRDefault="00C46D68" w:rsidP="00C46D6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b/>
                <w:bCs/>
                <w:color w:val="000000"/>
                <w:lang w:val="bg-BG" w:bidi="he-IL"/>
              </w:rPr>
            </w:pPr>
            <w:r w:rsidRPr="00C46D68">
              <w:rPr>
                <w:rFonts w:ascii="Calibri" w:hAnsi="Calibri" w:cs="Calibri"/>
                <w:b/>
                <w:bCs/>
                <w:color w:val="000000"/>
                <w:lang w:val="bg-BG" w:bidi="he-IL"/>
              </w:rPr>
              <w:t xml:space="preserve">Литературно произведение </w:t>
            </w:r>
          </w:p>
          <w:p w:rsidR="00C46D68" w:rsidRPr="00C46D68" w:rsidRDefault="00C46D68" w:rsidP="00C46D6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b/>
                <w:bCs/>
                <w:color w:val="000000"/>
                <w:lang w:val="bg-BG" w:bidi="he-IL"/>
              </w:rPr>
            </w:pPr>
            <w:r w:rsidRPr="00C46D68">
              <w:rPr>
                <w:rFonts w:ascii="Calibri" w:hAnsi="Calibri" w:cs="Calibri"/>
                <w:b/>
                <w:bCs/>
                <w:color w:val="000000"/>
                <w:lang w:val="bg-BG" w:bidi="he-IL"/>
              </w:rPr>
              <w:t xml:space="preserve">„Мама“ </w:t>
            </w:r>
          </w:p>
          <w:p w:rsidR="00C46D68" w:rsidRPr="00C46D68" w:rsidRDefault="00C46D68" w:rsidP="00C46D6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C46D68">
              <w:rPr>
                <w:rFonts w:ascii="Calibri" w:hAnsi="Calibri" w:cs="Calibri"/>
                <w:b/>
                <w:bCs/>
                <w:color w:val="000000"/>
                <w:lang w:val="bg-BG" w:bidi="he-IL"/>
              </w:rPr>
              <w:t>от Валери Петров</w:t>
            </w:r>
          </w:p>
        </w:tc>
      </w:tr>
      <w:tr w:rsidR="00C46D68" w:rsidRPr="00C46D68">
        <w:trPr>
          <w:trHeight w:val="780"/>
        </w:trPr>
        <w:tc>
          <w:tcPr>
            <w:tcW w:w="10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C46D68" w:rsidRPr="00C46D68" w:rsidRDefault="00C46D68" w:rsidP="00C46D6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C46D68">
              <w:rPr>
                <w:rFonts w:ascii="Calibri" w:hAnsi="Calibri" w:cs="Calibri"/>
                <w:color w:val="000000"/>
                <w:lang w:val="bg-BG" w:bidi="he-IL"/>
              </w:rPr>
              <w:t>26</w:t>
            </w:r>
          </w:p>
        </w:tc>
        <w:tc>
          <w:tcPr>
            <w:tcW w:w="2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C46D68" w:rsidRPr="00C46D68" w:rsidRDefault="00C46D68" w:rsidP="00C46D6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C46D68">
              <w:rPr>
                <w:rFonts w:ascii="Calibri" w:hAnsi="Calibri" w:cs="Calibri"/>
                <w:color w:val="000000"/>
                <w:lang w:val="bg-BG" w:bidi="he-IL"/>
              </w:rPr>
              <w:t>„По телефона“</w:t>
            </w:r>
          </w:p>
          <w:p w:rsidR="00C46D68" w:rsidRPr="00C46D68" w:rsidRDefault="00C46D68" w:rsidP="00C46D6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C46D68">
              <w:rPr>
                <w:rFonts w:ascii="Calibri" w:hAnsi="Calibri" w:cs="Calibri"/>
                <w:color w:val="000000"/>
                <w:lang w:val="bg-BG" w:bidi="he-IL"/>
              </w:rPr>
              <w:t xml:space="preserve"> от Чичо Стоян</w:t>
            </w:r>
          </w:p>
          <w:p w:rsidR="00C46D68" w:rsidRPr="00C46D68" w:rsidRDefault="00C46D68" w:rsidP="00C46D6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C46D68">
              <w:rPr>
                <w:rFonts w:ascii="Calibri" w:hAnsi="Calibri" w:cs="Calibri"/>
                <w:color w:val="000000"/>
                <w:lang w:val="bg-BG" w:bidi="he-IL"/>
              </w:rPr>
              <w:t>Игри със звукове и думи</w:t>
            </w:r>
          </w:p>
        </w:tc>
        <w:tc>
          <w:tcPr>
            <w:tcW w:w="19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C46D68" w:rsidRPr="00C46D68" w:rsidRDefault="00C46D68" w:rsidP="00C46D6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C46D68">
              <w:rPr>
                <w:rFonts w:ascii="Calibri" w:hAnsi="Calibri" w:cs="Calibri"/>
                <w:color w:val="000000"/>
                <w:lang w:val="bg-BG" w:bidi="he-IL"/>
              </w:rPr>
              <w:t xml:space="preserve">Възприемане на литературно произведение </w:t>
            </w:r>
          </w:p>
          <w:p w:rsidR="00C46D68" w:rsidRPr="00C46D68" w:rsidRDefault="00C46D68" w:rsidP="00C46D6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C46D68">
              <w:rPr>
                <w:rFonts w:ascii="Calibri" w:hAnsi="Calibri" w:cs="Calibri"/>
                <w:color w:val="000000"/>
                <w:lang w:val="bg-BG" w:bidi="he-IL"/>
              </w:rPr>
              <w:t>Звукова култура</w:t>
            </w:r>
          </w:p>
        </w:tc>
        <w:tc>
          <w:tcPr>
            <w:tcW w:w="60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C46D68" w:rsidRPr="00C46D68" w:rsidRDefault="00C46D68" w:rsidP="00C46D68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C46D68">
              <w:rPr>
                <w:rFonts w:ascii="Calibri" w:hAnsi="Calibri" w:cs="Calibri"/>
                <w:color w:val="000000"/>
                <w:lang w:val="bg-BG" w:bidi="he-IL"/>
              </w:rPr>
              <w:t>• Възприема произведение от художествената литература.</w:t>
            </w:r>
          </w:p>
          <w:p w:rsidR="00C46D68" w:rsidRPr="00C46D68" w:rsidRDefault="00C46D68" w:rsidP="00C46D68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C46D68">
              <w:rPr>
                <w:rFonts w:ascii="Calibri" w:hAnsi="Calibri" w:cs="Calibri"/>
                <w:color w:val="000000"/>
                <w:lang w:val="bg-BG" w:bidi="he-IL"/>
              </w:rPr>
              <w:t>• Изразява отношението си към литературно произведение и към постъпките на героите от него.</w:t>
            </w:r>
          </w:p>
          <w:p w:rsidR="00C46D68" w:rsidRPr="00C46D68" w:rsidRDefault="00C46D68" w:rsidP="00C46D68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C46D68">
              <w:rPr>
                <w:rFonts w:ascii="Calibri" w:hAnsi="Calibri" w:cs="Calibri"/>
                <w:color w:val="000000"/>
                <w:lang w:val="bg-BG" w:bidi="he-IL"/>
              </w:rPr>
              <w:t>• Изпълнява изразително конкретен художествен текст.</w:t>
            </w:r>
          </w:p>
          <w:p w:rsidR="00C46D68" w:rsidRPr="00C46D68" w:rsidRDefault="00C46D68" w:rsidP="00C46D68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C46D68">
              <w:rPr>
                <w:rFonts w:ascii="Calibri" w:hAnsi="Calibri" w:cs="Calibri"/>
                <w:color w:val="000000"/>
                <w:lang w:val="bg-BG" w:bidi="he-IL"/>
              </w:rPr>
              <w:t>• Определя броя на звуковете в думата.</w:t>
            </w:r>
          </w:p>
          <w:p w:rsidR="00C46D68" w:rsidRPr="00C46D68" w:rsidRDefault="00C46D68" w:rsidP="00C46D68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C46D68">
              <w:rPr>
                <w:rFonts w:ascii="Calibri" w:hAnsi="Calibri" w:cs="Calibri"/>
                <w:color w:val="000000"/>
                <w:lang w:val="bg-BG" w:bidi="he-IL"/>
              </w:rPr>
              <w:t>• Определя звука в края на думата.</w:t>
            </w:r>
          </w:p>
        </w:tc>
        <w:tc>
          <w:tcPr>
            <w:tcW w:w="2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C46D68" w:rsidRPr="00C46D68" w:rsidRDefault="00C46D68" w:rsidP="00C46D6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C46D68">
              <w:rPr>
                <w:rFonts w:ascii="Calibri" w:hAnsi="Calibri" w:cs="Calibri"/>
                <w:color w:val="000000"/>
                <w:lang w:val="bg-BG" w:bidi="he-IL"/>
              </w:rPr>
              <w:t xml:space="preserve">Познавателна книжка 3, </w:t>
            </w:r>
          </w:p>
          <w:p w:rsidR="00C46D68" w:rsidRPr="00C46D68" w:rsidRDefault="00C46D68" w:rsidP="00C46D6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C46D68">
              <w:rPr>
                <w:rFonts w:ascii="Calibri" w:hAnsi="Calibri" w:cs="Calibri"/>
                <w:color w:val="000000"/>
                <w:lang w:val="bg-BG" w:bidi="he-IL"/>
              </w:rPr>
              <w:t xml:space="preserve">с. 10 </w:t>
            </w:r>
          </w:p>
          <w:p w:rsidR="00C46D68" w:rsidRPr="00C46D68" w:rsidRDefault="00C46D68" w:rsidP="00C46D6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C46D68">
              <w:rPr>
                <w:rFonts w:ascii="Calibri" w:hAnsi="Calibri" w:cs="Calibri"/>
                <w:color w:val="000000"/>
                <w:lang w:val="bg-BG" w:bidi="he-IL"/>
              </w:rPr>
              <w:t>Жетони</w:t>
            </w:r>
          </w:p>
          <w:p w:rsidR="00C46D68" w:rsidRPr="00C46D68" w:rsidRDefault="00C46D68" w:rsidP="00C46D6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C46D68">
              <w:rPr>
                <w:rFonts w:ascii="Calibri" w:hAnsi="Calibri" w:cs="Calibri"/>
                <w:color w:val="000000"/>
                <w:lang w:val="bg-BG" w:bidi="he-IL"/>
              </w:rPr>
              <w:t>(Детско портфолио)</w:t>
            </w:r>
          </w:p>
        </w:tc>
      </w:tr>
      <w:tr w:rsidR="00C46D68" w:rsidRPr="00C46D68">
        <w:trPr>
          <w:trHeight w:val="340"/>
        </w:trPr>
        <w:tc>
          <w:tcPr>
            <w:tcW w:w="10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C46D68" w:rsidRPr="00C46D68" w:rsidRDefault="00C46D68" w:rsidP="00C46D6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C46D68">
              <w:rPr>
                <w:rFonts w:ascii="Calibri" w:hAnsi="Calibri" w:cs="Calibri"/>
                <w:color w:val="000000"/>
                <w:lang w:val="bg-BG" w:bidi="he-IL"/>
              </w:rPr>
              <w:t>26</w:t>
            </w:r>
          </w:p>
        </w:tc>
        <w:tc>
          <w:tcPr>
            <w:tcW w:w="2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C46D68" w:rsidRPr="00C46D68" w:rsidRDefault="00C46D68" w:rsidP="00C46D6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C46D68">
              <w:rPr>
                <w:rFonts w:ascii="Calibri" w:hAnsi="Calibri" w:cs="Calibri"/>
                <w:color w:val="000000"/>
                <w:lang w:val="bg-BG" w:bidi="he-IL"/>
              </w:rPr>
              <w:t>Игри със звукове и думи</w:t>
            </w:r>
          </w:p>
        </w:tc>
        <w:tc>
          <w:tcPr>
            <w:tcW w:w="19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C46D68" w:rsidRPr="00C46D68" w:rsidRDefault="00C46D68" w:rsidP="00C46D6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C46D68">
              <w:rPr>
                <w:rFonts w:ascii="Calibri" w:hAnsi="Calibri" w:cs="Calibri"/>
                <w:color w:val="000000"/>
                <w:lang w:val="bg-BG" w:bidi="he-IL"/>
              </w:rPr>
              <w:t>Звукова култура</w:t>
            </w:r>
          </w:p>
        </w:tc>
        <w:tc>
          <w:tcPr>
            <w:tcW w:w="60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C46D68" w:rsidRPr="00C46D68" w:rsidRDefault="00C46D68" w:rsidP="00C46D68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C46D68">
              <w:rPr>
                <w:rFonts w:ascii="Calibri" w:hAnsi="Calibri" w:cs="Calibri"/>
                <w:color w:val="000000"/>
                <w:lang w:val="bg-BG" w:bidi="he-IL"/>
              </w:rPr>
              <w:t>• Определя звук (ч, ц) в началото и в края на думата.</w:t>
            </w:r>
          </w:p>
          <w:p w:rsidR="00C46D68" w:rsidRPr="00C46D68" w:rsidRDefault="00C46D68" w:rsidP="00C46D68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C46D68">
              <w:rPr>
                <w:rFonts w:ascii="Calibri" w:hAnsi="Calibri" w:cs="Calibri"/>
                <w:color w:val="000000"/>
                <w:lang w:val="bg-BG" w:bidi="he-IL"/>
              </w:rPr>
              <w:t>• Определя броя на звуковете в думата.</w:t>
            </w:r>
          </w:p>
        </w:tc>
        <w:tc>
          <w:tcPr>
            <w:tcW w:w="2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C46D68" w:rsidRPr="00C46D68" w:rsidRDefault="00C46D68" w:rsidP="00C46D6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C46D68">
              <w:rPr>
                <w:rFonts w:ascii="Calibri" w:hAnsi="Calibri" w:cs="Calibri"/>
                <w:color w:val="000000"/>
                <w:lang w:val="bg-BG" w:bidi="he-IL"/>
              </w:rPr>
              <w:t>Приложение 2</w:t>
            </w:r>
          </w:p>
          <w:p w:rsidR="00C46D68" w:rsidRPr="00C46D68" w:rsidRDefault="00C46D68" w:rsidP="00C46D6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C46D68">
              <w:rPr>
                <w:rFonts w:ascii="Calibri" w:hAnsi="Calibri" w:cs="Calibri"/>
                <w:color w:val="000000"/>
                <w:lang w:val="bg-BG" w:bidi="he-IL"/>
              </w:rPr>
              <w:t>Табло „Азбука“</w:t>
            </w:r>
          </w:p>
          <w:p w:rsidR="00C46D68" w:rsidRPr="00C46D68" w:rsidRDefault="00C46D68" w:rsidP="00C46D6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C46D68">
              <w:rPr>
                <w:rFonts w:ascii="Calibri" w:hAnsi="Calibri" w:cs="Calibri"/>
                <w:color w:val="000000"/>
                <w:lang w:val="bg-BG" w:bidi="he-IL"/>
              </w:rPr>
              <w:t>Жетони</w:t>
            </w:r>
          </w:p>
          <w:p w:rsidR="00C46D68" w:rsidRPr="00C46D68" w:rsidRDefault="00C46D68" w:rsidP="00C46D6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C46D68">
              <w:rPr>
                <w:rFonts w:ascii="Calibri" w:hAnsi="Calibri" w:cs="Calibri"/>
                <w:color w:val="000000"/>
                <w:lang w:val="bg-BG" w:bidi="he-IL"/>
              </w:rPr>
              <w:t>(Детско портфолио)</w:t>
            </w:r>
          </w:p>
          <w:p w:rsidR="00C46D68" w:rsidRPr="00C46D68" w:rsidRDefault="00C46D68" w:rsidP="00C46D6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C46D68">
              <w:rPr>
                <w:rFonts w:ascii="Calibri" w:hAnsi="Calibri" w:cs="Calibri"/>
                <w:color w:val="000000"/>
                <w:lang w:val="bg-BG" w:bidi="he-IL"/>
              </w:rPr>
              <w:t xml:space="preserve">Познавателна книжка 3, </w:t>
            </w:r>
          </w:p>
          <w:p w:rsidR="00C46D68" w:rsidRPr="00C46D68" w:rsidRDefault="00C46D68" w:rsidP="00C46D6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C46D68">
              <w:rPr>
                <w:rFonts w:ascii="Calibri" w:hAnsi="Calibri" w:cs="Calibri"/>
                <w:color w:val="000000"/>
                <w:lang w:val="bg-BG" w:bidi="he-IL"/>
              </w:rPr>
              <w:t>с. 11</w:t>
            </w:r>
          </w:p>
        </w:tc>
      </w:tr>
      <w:tr w:rsidR="00C46D68" w:rsidRPr="00C46D68">
        <w:trPr>
          <w:trHeight w:val="340"/>
        </w:trPr>
        <w:tc>
          <w:tcPr>
            <w:tcW w:w="10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C46D68" w:rsidRPr="00C46D68" w:rsidRDefault="00C46D68" w:rsidP="00C46D6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C46D68">
              <w:rPr>
                <w:rFonts w:ascii="Calibri" w:hAnsi="Calibri" w:cs="Calibri"/>
                <w:b/>
                <w:bCs/>
                <w:color w:val="000000"/>
                <w:lang w:val="bg-BG" w:bidi="he-IL"/>
              </w:rPr>
              <w:t>26</w:t>
            </w:r>
          </w:p>
        </w:tc>
        <w:tc>
          <w:tcPr>
            <w:tcW w:w="2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C46D68" w:rsidRPr="00C46D68" w:rsidRDefault="00C46D68" w:rsidP="00C46D6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b/>
                <w:bCs/>
                <w:color w:val="000000"/>
                <w:lang w:val="bg-BG" w:bidi="he-IL"/>
              </w:rPr>
            </w:pPr>
            <w:r w:rsidRPr="00C46D68">
              <w:rPr>
                <w:rFonts w:ascii="Calibri" w:hAnsi="Calibri" w:cs="Calibri"/>
                <w:b/>
                <w:bCs/>
                <w:color w:val="000000"/>
                <w:lang w:val="bg-BG" w:bidi="he-IL"/>
              </w:rPr>
              <w:t xml:space="preserve">„По телефона“ </w:t>
            </w:r>
          </w:p>
          <w:p w:rsidR="00C46D68" w:rsidRPr="00C46D68" w:rsidRDefault="00C46D68" w:rsidP="00C46D6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C46D68">
              <w:rPr>
                <w:rFonts w:ascii="Calibri" w:hAnsi="Calibri" w:cs="Calibri"/>
                <w:b/>
                <w:bCs/>
                <w:color w:val="000000"/>
                <w:lang w:val="bg-BG" w:bidi="he-IL"/>
              </w:rPr>
              <w:t>от Чичо Стоян</w:t>
            </w:r>
          </w:p>
        </w:tc>
        <w:tc>
          <w:tcPr>
            <w:tcW w:w="19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C46D68" w:rsidRPr="00C46D68" w:rsidRDefault="00C46D68" w:rsidP="00C46D6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C46D68">
              <w:rPr>
                <w:rFonts w:ascii="Calibri" w:hAnsi="Calibri" w:cs="Calibri"/>
                <w:b/>
                <w:bCs/>
                <w:color w:val="000000"/>
                <w:lang w:val="bg-BG" w:bidi="he-IL"/>
              </w:rPr>
              <w:t>Пресъздаване на литературно произведение</w:t>
            </w:r>
          </w:p>
        </w:tc>
        <w:tc>
          <w:tcPr>
            <w:tcW w:w="60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C46D68" w:rsidRPr="00C46D68" w:rsidRDefault="00C46D68" w:rsidP="00C46D68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b/>
                <w:bCs/>
                <w:color w:val="000000"/>
                <w:lang w:val="bg-BG" w:bidi="he-IL"/>
              </w:rPr>
            </w:pPr>
            <w:r w:rsidRPr="00C46D68">
              <w:rPr>
                <w:rFonts w:ascii="Calibri" w:hAnsi="Calibri" w:cs="Calibri"/>
                <w:b/>
                <w:bCs/>
                <w:color w:val="000000"/>
                <w:lang w:val="bg-BG" w:bidi="he-IL"/>
              </w:rPr>
              <w:t>• Участва в драматизиране на литературно произведение.</w:t>
            </w:r>
          </w:p>
          <w:p w:rsidR="00C46D68" w:rsidRPr="00C46D68" w:rsidRDefault="00C46D68" w:rsidP="00C46D68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C46D68">
              <w:rPr>
                <w:rFonts w:ascii="Calibri" w:hAnsi="Calibri" w:cs="Calibri"/>
                <w:b/>
                <w:bCs/>
                <w:color w:val="000000"/>
                <w:lang w:val="bg-BG" w:bidi="he-IL"/>
              </w:rPr>
              <w:t>• Използва подходяща интонация и невербални изразни средства.</w:t>
            </w:r>
          </w:p>
        </w:tc>
        <w:tc>
          <w:tcPr>
            <w:tcW w:w="2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C46D68" w:rsidRPr="00C46D68" w:rsidRDefault="00C46D68" w:rsidP="00C46D6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b/>
                <w:bCs/>
                <w:color w:val="000000"/>
                <w:lang w:val="bg-BG" w:bidi="he-IL"/>
              </w:rPr>
            </w:pPr>
            <w:r w:rsidRPr="00C46D68">
              <w:rPr>
                <w:rFonts w:ascii="Calibri" w:hAnsi="Calibri" w:cs="Calibri"/>
                <w:b/>
                <w:bCs/>
                <w:color w:val="000000"/>
                <w:lang w:val="bg-BG" w:bidi="he-IL"/>
              </w:rPr>
              <w:t xml:space="preserve">Литературно произведение </w:t>
            </w:r>
          </w:p>
          <w:p w:rsidR="00C46D68" w:rsidRPr="00C46D68" w:rsidRDefault="00C46D68" w:rsidP="00C46D6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b/>
                <w:bCs/>
                <w:color w:val="000000"/>
                <w:lang w:val="bg-BG" w:bidi="he-IL"/>
              </w:rPr>
            </w:pPr>
            <w:r w:rsidRPr="00C46D68">
              <w:rPr>
                <w:rFonts w:ascii="Calibri" w:hAnsi="Calibri" w:cs="Calibri"/>
                <w:b/>
                <w:bCs/>
                <w:color w:val="000000"/>
                <w:lang w:val="bg-BG" w:bidi="he-IL"/>
              </w:rPr>
              <w:t xml:space="preserve">„По телефона“ </w:t>
            </w:r>
          </w:p>
          <w:p w:rsidR="00C46D68" w:rsidRPr="00C46D68" w:rsidRDefault="00C46D68" w:rsidP="00C46D6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C46D68">
              <w:rPr>
                <w:rFonts w:ascii="Calibri" w:hAnsi="Calibri" w:cs="Calibri"/>
                <w:b/>
                <w:bCs/>
                <w:color w:val="000000"/>
                <w:lang w:val="bg-BG" w:bidi="he-IL"/>
              </w:rPr>
              <w:t>от Чичо Стоян</w:t>
            </w:r>
          </w:p>
        </w:tc>
      </w:tr>
      <w:tr w:rsidR="00C46D68" w:rsidRPr="00C46D68">
        <w:trPr>
          <w:trHeight w:val="902"/>
        </w:trPr>
        <w:tc>
          <w:tcPr>
            <w:tcW w:w="10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C46D68" w:rsidRPr="00C46D68" w:rsidRDefault="00C46D68" w:rsidP="00C46D6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C46D68">
              <w:rPr>
                <w:rFonts w:ascii="Calibri" w:hAnsi="Calibri" w:cs="Calibri"/>
                <w:color w:val="000000"/>
                <w:lang w:val="bg-BG" w:bidi="he-IL"/>
              </w:rPr>
              <w:t>27</w:t>
            </w:r>
          </w:p>
        </w:tc>
        <w:tc>
          <w:tcPr>
            <w:tcW w:w="2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C46D68" w:rsidRPr="00C46D68" w:rsidRDefault="00C46D68" w:rsidP="00C46D6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C46D68">
              <w:rPr>
                <w:rFonts w:ascii="Calibri" w:hAnsi="Calibri" w:cs="Calibri"/>
                <w:color w:val="000000"/>
                <w:lang w:val="bg-BG" w:bidi="he-IL"/>
              </w:rPr>
              <w:t>Малките природолюбители</w:t>
            </w:r>
          </w:p>
        </w:tc>
        <w:tc>
          <w:tcPr>
            <w:tcW w:w="19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C46D68" w:rsidRPr="00C46D68" w:rsidRDefault="00C46D68" w:rsidP="00C46D6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C46D68">
              <w:rPr>
                <w:rFonts w:ascii="Calibri" w:hAnsi="Calibri" w:cs="Calibri"/>
                <w:color w:val="000000"/>
                <w:lang w:val="bg-BG" w:bidi="he-IL"/>
              </w:rPr>
              <w:t>Свързана реч</w:t>
            </w:r>
          </w:p>
          <w:p w:rsidR="00C46D68" w:rsidRPr="00C46D68" w:rsidRDefault="00C46D68" w:rsidP="00C46D6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C46D68">
              <w:rPr>
                <w:rFonts w:ascii="Calibri" w:hAnsi="Calibri" w:cs="Calibri"/>
                <w:color w:val="000000"/>
                <w:lang w:val="bg-BG" w:bidi="he-IL"/>
              </w:rPr>
              <w:t>Звукова култура</w:t>
            </w:r>
          </w:p>
        </w:tc>
        <w:tc>
          <w:tcPr>
            <w:tcW w:w="60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C46D68" w:rsidRPr="00C46D68" w:rsidRDefault="00C46D68" w:rsidP="00C46D68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C46D68">
              <w:rPr>
                <w:rFonts w:ascii="Calibri" w:hAnsi="Calibri" w:cs="Calibri"/>
                <w:color w:val="000000"/>
                <w:lang w:val="bg-BG" w:bidi="he-IL"/>
              </w:rPr>
              <w:t>• Разказва кратка случка с помощта на учителя по зададени опорни въпроси.</w:t>
            </w:r>
          </w:p>
          <w:p w:rsidR="00C46D68" w:rsidRPr="00C46D68" w:rsidRDefault="00C46D68" w:rsidP="00C46D68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C46D68">
              <w:rPr>
                <w:rFonts w:ascii="Calibri" w:hAnsi="Calibri" w:cs="Calibri"/>
                <w:color w:val="000000"/>
                <w:lang w:val="bg-BG" w:bidi="he-IL"/>
              </w:rPr>
              <w:t>• Демонстрира начални графични умения.</w:t>
            </w:r>
          </w:p>
        </w:tc>
        <w:tc>
          <w:tcPr>
            <w:tcW w:w="2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C46D68" w:rsidRPr="00C46D68" w:rsidRDefault="00C46D68" w:rsidP="00C46D6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C46D68">
              <w:rPr>
                <w:rFonts w:ascii="Calibri" w:hAnsi="Calibri" w:cs="Calibri"/>
                <w:color w:val="000000"/>
                <w:lang w:val="bg-BG" w:bidi="he-IL"/>
              </w:rPr>
              <w:t>Примерна разработка на педагогическа ситуация</w:t>
            </w:r>
          </w:p>
          <w:p w:rsidR="00C46D68" w:rsidRPr="00C46D68" w:rsidRDefault="00C46D68" w:rsidP="00C46D6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C46D68">
              <w:rPr>
                <w:rFonts w:ascii="Calibri" w:hAnsi="Calibri" w:cs="Calibri"/>
                <w:color w:val="000000"/>
                <w:lang w:val="bg-BG" w:bidi="he-IL"/>
              </w:rPr>
              <w:t xml:space="preserve">Познавателна книжка 3, </w:t>
            </w:r>
          </w:p>
          <w:p w:rsidR="00C46D68" w:rsidRPr="00C46D68" w:rsidRDefault="00C46D68" w:rsidP="00C46D6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C46D68">
              <w:rPr>
                <w:rFonts w:ascii="Calibri" w:hAnsi="Calibri" w:cs="Calibri"/>
                <w:color w:val="000000"/>
                <w:lang w:val="bg-BG" w:bidi="he-IL"/>
              </w:rPr>
              <w:t>с. 20</w:t>
            </w:r>
          </w:p>
        </w:tc>
      </w:tr>
      <w:tr w:rsidR="00C46D68" w:rsidRPr="00C46D68">
        <w:trPr>
          <w:trHeight w:val="340"/>
        </w:trPr>
        <w:tc>
          <w:tcPr>
            <w:tcW w:w="10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C46D68" w:rsidRPr="00C46D68" w:rsidRDefault="00C46D68" w:rsidP="00C46D6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C46D68">
              <w:rPr>
                <w:rFonts w:ascii="Calibri" w:hAnsi="Calibri" w:cs="Calibri"/>
                <w:color w:val="000000"/>
                <w:lang w:val="bg-BG" w:bidi="he-IL"/>
              </w:rPr>
              <w:t>27</w:t>
            </w:r>
          </w:p>
        </w:tc>
        <w:tc>
          <w:tcPr>
            <w:tcW w:w="2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C46D68" w:rsidRPr="00C46D68" w:rsidRDefault="00C46D68" w:rsidP="00C46D6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C46D68">
              <w:rPr>
                <w:rFonts w:ascii="Calibri" w:hAnsi="Calibri" w:cs="Calibri"/>
                <w:color w:val="000000"/>
                <w:lang w:val="bg-BG" w:bidi="he-IL"/>
              </w:rPr>
              <w:t xml:space="preserve">Игри със звукове, </w:t>
            </w:r>
            <w:r w:rsidRPr="00C46D68">
              <w:rPr>
                <w:rFonts w:ascii="Calibri" w:hAnsi="Calibri" w:cs="Calibri"/>
                <w:color w:val="000000"/>
                <w:lang w:val="bg-BG" w:bidi="he-IL"/>
              </w:rPr>
              <w:lastRenderedPageBreak/>
              <w:t>думи и изречения</w:t>
            </w:r>
          </w:p>
        </w:tc>
        <w:tc>
          <w:tcPr>
            <w:tcW w:w="19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C46D68" w:rsidRPr="00C46D68" w:rsidRDefault="00C46D68" w:rsidP="00C46D6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C46D68">
              <w:rPr>
                <w:rFonts w:ascii="Calibri" w:hAnsi="Calibri" w:cs="Calibri"/>
                <w:color w:val="000000"/>
                <w:lang w:val="bg-BG" w:bidi="he-IL"/>
              </w:rPr>
              <w:lastRenderedPageBreak/>
              <w:t xml:space="preserve">Граматически </w:t>
            </w:r>
            <w:r w:rsidRPr="00C46D68">
              <w:rPr>
                <w:rFonts w:ascii="Calibri" w:hAnsi="Calibri" w:cs="Calibri"/>
                <w:color w:val="000000"/>
                <w:lang w:val="bg-BG" w:bidi="he-IL"/>
              </w:rPr>
              <w:lastRenderedPageBreak/>
              <w:t>правилна реч</w:t>
            </w:r>
          </w:p>
          <w:p w:rsidR="00C46D68" w:rsidRPr="00C46D68" w:rsidRDefault="00C46D68" w:rsidP="00C46D6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C46D68">
              <w:rPr>
                <w:rFonts w:ascii="Calibri" w:hAnsi="Calibri" w:cs="Calibri"/>
                <w:color w:val="000000"/>
                <w:lang w:val="bg-BG" w:bidi="he-IL"/>
              </w:rPr>
              <w:t>Звукова култура</w:t>
            </w:r>
          </w:p>
        </w:tc>
        <w:tc>
          <w:tcPr>
            <w:tcW w:w="60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C46D68" w:rsidRPr="00C46D68" w:rsidRDefault="00C46D68" w:rsidP="00C46D68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C46D68">
              <w:rPr>
                <w:rFonts w:ascii="Calibri" w:hAnsi="Calibri" w:cs="Calibri"/>
                <w:color w:val="000000"/>
                <w:lang w:val="bg-BG" w:bidi="he-IL"/>
              </w:rPr>
              <w:lastRenderedPageBreak/>
              <w:t xml:space="preserve">• Конструира прости и сложни изречения по нагледна и </w:t>
            </w:r>
            <w:r w:rsidRPr="00C46D68">
              <w:rPr>
                <w:rFonts w:ascii="Calibri" w:hAnsi="Calibri" w:cs="Calibri"/>
                <w:color w:val="000000"/>
                <w:lang w:val="bg-BG" w:bidi="he-IL"/>
              </w:rPr>
              <w:lastRenderedPageBreak/>
              <w:t>словесна основа.</w:t>
            </w:r>
          </w:p>
          <w:p w:rsidR="00C46D68" w:rsidRPr="00C46D68" w:rsidRDefault="00C46D68" w:rsidP="00C46D68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C46D68">
              <w:rPr>
                <w:rFonts w:ascii="Calibri" w:hAnsi="Calibri" w:cs="Calibri"/>
                <w:color w:val="000000"/>
                <w:lang w:val="bg-BG" w:bidi="he-IL"/>
              </w:rPr>
              <w:t>• Определя звука в началото и в края на думата.</w:t>
            </w:r>
          </w:p>
        </w:tc>
        <w:tc>
          <w:tcPr>
            <w:tcW w:w="2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C46D68" w:rsidRPr="00C46D68" w:rsidRDefault="00C46D68" w:rsidP="00C46D6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C46D68">
              <w:rPr>
                <w:rFonts w:ascii="Calibri" w:hAnsi="Calibri" w:cs="Calibri"/>
                <w:color w:val="000000"/>
                <w:lang w:val="bg-BG" w:bidi="he-IL"/>
              </w:rPr>
              <w:lastRenderedPageBreak/>
              <w:t xml:space="preserve">Познавателна книжка 3, </w:t>
            </w:r>
          </w:p>
          <w:p w:rsidR="00C46D68" w:rsidRPr="00C46D68" w:rsidRDefault="00C46D68" w:rsidP="00C46D6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C46D68">
              <w:rPr>
                <w:rFonts w:ascii="Calibri" w:hAnsi="Calibri" w:cs="Calibri"/>
                <w:color w:val="000000"/>
                <w:lang w:val="bg-BG" w:bidi="he-IL"/>
              </w:rPr>
              <w:lastRenderedPageBreak/>
              <w:t>с. 21</w:t>
            </w:r>
          </w:p>
        </w:tc>
      </w:tr>
      <w:tr w:rsidR="00C46D68" w:rsidRPr="00C46D68">
        <w:trPr>
          <w:trHeight w:val="340"/>
        </w:trPr>
        <w:tc>
          <w:tcPr>
            <w:tcW w:w="10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C46D68" w:rsidRPr="00C46D68" w:rsidRDefault="00C46D68" w:rsidP="00C46D6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C46D68">
              <w:rPr>
                <w:rFonts w:ascii="Calibri" w:hAnsi="Calibri" w:cs="Calibri"/>
                <w:b/>
                <w:bCs/>
                <w:color w:val="000000"/>
                <w:lang w:val="bg-BG" w:bidi="he-IL"/>
              </w:rPr>
              <w:lastRenderedPageBreak/>
              <w:t>27</w:t>
            </w:r>
          </w:p>
        </w:tc>
        <w:tc>
          <w:tcPr>
            <w:tcW w:w="2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C46D68" w:rsidRPr="00C46D68" w:rsidRDefault="00C46D68" w:rsidP="00C46D6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b/>
                <w:bCs/>
                <w:color w:val="000000"/>
                <w:lang w:val="bg-BG" w:bidi="he-IL"/>
              </w:rPr>
            </w:pPr>
            <w:r w:rsidRPr="00C46D68">
              <w:rPr>
                <w:rFonts w:ascii="Calibri" w:hAnsi="Calibri" w:cs="Calibri"/>
                <w:b/>
                <w:bCs/>
                <w:color w:val="000000"/>
                <w:lang w:val="bg-BG" w:bidi="he-IL"/>
              </w:rPr>
              <w:t xml:space="preserve">„Бременските музиканти“ </w:t>
            </w:r>
          </w:p>
          <w:p w:rsidR="00C46D68" w:rsidRPr="00C46D68" w:rsidRDefault="00C46D68" w:rsidP="00C46D6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C46D68">
              <w:rPr>
                <w:rFonts w:ascii="Calibri" w:hAnsi="Calibri" w:cs="Calibri"/>
                <w:b/>
                <w:bCs/>
                <w:color w:val="000000"/>
                <w:lang w:val="bg-BG" w:bidi="he-IL"/>
              </w:rPr>
              <w:t>от Братя Грим</w:t>
            </w:r>
          </w:p>
        </w:tc>
        <w:tc>
          <w:tcPr>
            <w:tcW w:w="19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C46D68" w:rsidRPr="00C46D68" w:rsidRDefault="00C46D68" w:rsidP="00C46D6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C46D68">
              <w:rPr>
                <w:rFonts w:ascii="Calibri" w:hAnsi="Calibri" w:cs="Calibri"/>
                <w:b/>
                <w:bCs/>
                <w:color w:val="000000"/>
                <w:lang w:val="bg-BG" w:bidi="he-IL"/>
              </w:rPr>
              <w:t>Възприемане на литературно произведение</w:t>
            </w:r>
          </w:p>
        </w:tc>
        <w:tc>
          <w:tcPr>
            <w:tcW w:w="60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C46D68" w:rsidRPr="00C46D68" w:rsidRDefault="00C46D68" w:rsidP="00C46D68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b/>
                <w:bCs/>
                <w:color w:val="000000"/>
                <w:lang w:val="bg-BG" w:bidi="he-IL"/>
              </w:rPr>
            </w:pPr>
            <w:r w:rsidRPr="00C46D68">
              <w:rPr>
                <w:rFonts w:ascii="Calibri" w:hAnsi="Calibri" w:cs="Calibri"/>
                <w:b/>
                <w:bCs/>
                <w:color w:val="000000"/>
                <w:lang w:val="bg-BG" w:bidi="he-IL"/>
              </w:rPr>
              <w:t>• Възприема произведение от художествената литература.</w:t>
            </w:r>
          </w:p>
          <w:p w:rsidR="00C46D68" w:rsidRPr="00C46D68" w:rsidRDefault="00C46D68" w:rsidP="00C46D68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b/>
                <w:bCs/>
                <w:color w:val="000000"/>
                <w:lang w:val="bg-BG" w:bidi="he-IL"/>
              </w:rPr>
            </w:pPr>
            <w:r w:rsidRPr="00C46D68">
              <w:rPr>
                <w:rFonts w:ascii="Calibri" w:hAnsi="Calibri" w:cs="Calibri"/>
                <w:b/>
                <w:bCs/>
                <w:color w:val="000000"/>
                <w:lang w:val="bg-BG" w:bidi="he-IL"/>
              </w:rPr>
              <w:t>• Определя по илюстрации последователността в сюжета на литературно произведение.</w:t>
            </w:r>
          </w:p>
          <w:p w:rsidR="00C46D68" w:rsidRPr="00C46D68" w:rsidRDefault="00C46D68" w:rsidP="00C46D68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C46D68">
              <w:rPr>
                <w:rFonts w:ascii="Calibri" w:hAnsi="Calibri" w:cs="Calibri"/>
                <w:b/>
                <w:bCs/>
                <w:color w:val="000000"/>
                <w:lang w:val="bg-BG" w:bidi="he-IL"/>
              </w:rPr>
              <w:t>• Изразява отношението си към литературно произведение и към постъпките на героите от него.</w:t>
            </w:r>
          </w:p>
        </w:tc>
        <w:tc>
          <w:tcPr>
            <w:tcW w:w="2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C46D68" w:rsidRPr="00C46D68" w:rsidRDefault="00C46D68" w:rsidP="00C46D6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C46D68">
              <w:rPr>
                <w:rFonts w:ascii="Calibri" w:hAnsi="Calibri" w:cs="Calibri"/>
                <w:b/>
                <w:bCs/>
                <w:color w:val="000000"/>
                <w:lang w:val="bg-BG" w:bidi="he-IL"/>
              </w:rPr>
              <w:t>Табло</w:t>
            </w:r>
          </w:p>
        </w:tc>
      </w:tr>
      <w:tr w:rsidR="00C46D68" w:rsidRPr="00C46D68">
        <w:trPr>
          <w:trHeight w:val="340"/>
        </w:trPr>
        <w:tc>
          <w:tcPr>
            <w:tcW w:w="10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C46D68" w:rsidRPr="00C46D68" w:rsidRDefault="00C46D68" w:rsidP="00C46D6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C46D68">
              <w:rPr>
                <w:rFonts w:ascii="Calibri" w:hAnsi="Calibri" w:cs="Calibri"/>
                <w:color w:val="000000"/>
                <w:lang w:val="bg-BG" w:bidi="he-IL"/>
              </w:rPr>
              <w:t>28</w:t>
            </w:r>
          </w:p>
        </w:tc>
        <w:tc>
          <w:tcPr>
            <w:tcW w:w="2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C46D68" w:rsidRPr="00C46D68" w:rsidRDefault="00C46D68" w:rsidP="00C46D6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C46D68">
              <w:rPr>
                <w:rFonts w:ascii="Calibri" w:hAnsi="Calibri" w:cs="Calibri"/>
                <w:color w:val="000000"/>
                <w:lang w:val="bg-BG" w:bidi="he-IL"/>
              </w:rPr>
              <w:t>Пролет е…</w:t>
            </w:r>
          </w:p>
        </w:tc>
        <w:tc>
          <w:tcPr>
            <w:tcW w:w="19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C46D68" w:rsidRPr="00C46D68" w:rsidRDefault="00C46D68" w:rsidP="00C46D6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C46D68">
              <w:rPr>
                <w:rFonts w:ascii="Calibri" w:hAnsi="Calibri" w:cs="Calibri"/>
                <w:color w:val="000000"/>
                <w:lang w:val="bg-BG" w:bidi="he-IL"/>
              </w:rPr>
              <w:t xml:space="preserve">Граматически правилна реч </w:t>
            </w:r>
          </w:p>
          <w:p w:rsidR="00C46D68" w:rsidRPr="00C46D68" w:rsidRDefault="00C46D68" w:rsidP="00C46D6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C46D68">
              <w:rPr>
                <w:rFonts w:ascii="Calibri" w:hAnsi="Calibri" w:cs="Calibri"/>
                <w:color w:val="000000"/>
                <w:lang w:val="bg-BG" w:bidi="he-IL"/>
              </w:rPr>
              <w:t>Свързана реч</w:t>
            </w:r>
          </w:p>
        </w:tc>
        <w:tc>
          <w:tcPr>
            <w:tcW w:w="60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C46D68" w:rsidRPr="00C46D68" w:rsidRDefault="00C46D68" w:rsidP="00C46D68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C46D68">
              <w:rPr>
                <w:rFonts w:ascii="Calibri" w:hAnsi="Calibri" w:cs="Calibri"/>
                <w:color w:val="000000"/>
                <w:lang w:val="bg-BG" w:bidi="he-IL"/>
              </w:rPr>
              <w:t>• Съставя въпросителни изречения.</w:t>
            </w:r>
          </w:p>
          <w:p w:rsidR="00C46D68" w:rsidRPr="00C46D68" w:rsidRDefault="00C46D68" w:rsidP="00C46D68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C46D68">
              <w:rPr>
                <w:rFonts w:ascii="Calibri" w:hAnsi="Calibri" w:cs="Calibri"/>
                <w:color w:val="000000"/>
                <w:lang w:val="bg-BG" w:bidi="he-IL"/>
              </w:rPr>
              <w:t>• Разказва кратка случка с помощта на учителя по зададени опорни въпроси.</w:t>
            </w:r>
          </w:p>
        </w:tc>
        <w:tc>
          <w:tcPr>
            <w:tcW w:w="2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C46D68" w:rsidRPr="00C46D68" w:rsidRDefault="00C46D68" w:rsidP="00C46D6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C46D68">
              <w:rPr>
                <w:rFonts w:ascii="Calibri" w:hAnsi="Calibri" w:cs="Calibri"/>
                <w:color w:val="000000"/>
                <w:lang w:val="bg-BG" w:bidi="he-IL"/>
              </w:rPr>
              <w:t xml:space="preserve">Познавателна книжка 3, </w:t>
            </w:r>
          </w:p>
          <w:p w:rsidR="00C46D68" w:rsidRPr="00C46D68" w:rsidRDefault="00C46D68" w:rsidP="00C46D6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C46D68">
              <w:rPr>
                <w:rFonts w:ascii="Calibri" w:hAnsi="Calibri" w:cs="Calibri"/>
                <w:color w:val="000000"/>
                <w:lang w:val="bg-BG" w:bidi="he-IL"/>
              </w:rPr>
              <w:t>с. 26</w:t>
            </w:r>
          </w:p>
        </w:tc>
      </w:tr>
      <w:tr w:rsidR="00C46D68" w:rsidRPr="00C46D68">
        <w:trPr>
          <w:trHeight w:val="340"/>
        </w:trPr>
        <w:tc>
          <w:tcPr>
            <w:tcW w:w="10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C46D68" w:rsidRPr="00C46D68" w:rsidRDefault="00C46D68" w:rsidP="00C46D6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C46D68">
              <w:rPr>
                <w:rFonts w:ascii="Calibri" w:hAnsi="Calibri" w:cs="Calibri"/>
                <w:color w:val="000000"/>
                <w:lang w:val="bg-BG" w:bidi="he-IL"/>
              </w:rPr>
              <w:t>28</w:t>
            </w:r>
          </w:p>
        </w:tc>
        <w:tc>
          <w:tcPr>
            <w:tcW w:w="2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C46D68" w:rsidRPr="00C46D68" w:rsidRDefault="00C46D68" w:rsidP="00C46D6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C46D68">
              <w:rPr>
                <w:rFonts w:ascii="Calibri" w:hAnsi="Calibri" w:cs="Calibri"/>
                <w:color w:val="000000"/>
                <w:lang w:val="bg-BG" w:bidi="he-IL"/>
              </w:rPr>
              <w:t>„Чисто носи – сладко яде“ – българска народна приказка</w:t>
            </w:r>
          </w:p>
        </w:tc>
        <w:tc>
          <w:tcPr>
            <w:tcW w:w="19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C46D68" w:rsidRPr="00C46D68" w:rsidRDefault="00C46D68" w:rsidP="00C46D6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C46D68">
              <w:rPr>
                <w:rFonts w:ascii="Calibri" w:hAnsi="Calibri" w:cs="Calibri"/>
                <w:color w:val="000000"/>
                <w:lang w:val="bg-BG" w:bidi="he-IL"/>
              </w:rPr>
              <w:t xml:space="preserve">Възприемане на литературно произведение Пресъздаване на литературно </w:t>
            </w:r>
          </w:p>
          <w:p w:rsidR="00C46D68" w:rsidRPr="00C46D68" w:rsidRDefault="00C46D68" w:rsidP="00C46D6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C46D68">
              <w:rPr>
                <w:rFonts w:ascii="Calibri" w:hAnsi="Calibri" w:cs="Calibri"/>
                <w:color w:val="000000"/>
                <w:lang w:val="bg-BG" w:bidi="he-IL"/>
              </w:rPr>
              <w:t>произведение</w:t>
            </w:r>
          </w:p>
        </w:tc>
        <w:tc>
          <w:tcPr>
            <w:tcW w:w="60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C46D68" w:rsidRPr="00C46D68" w:rsidRDefault="00C46D68" w:rsidP="00C46D68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C46D68">
              <w:rPr>
                <w:rFonts w:ascii="Calibri" w:hAnsi="Calibri" w:cs="Calibri"/>
                <w:color w:val="000000"/>
                <w:lang w:val="bg-BG" w:bidi="he-IL"/>
              </w:rPr>
              <w:t>• Възприема произведение от художествената литература.</w:t>
            </w:r>
          </w:p>
          <w:p w:rsidR="00C46D68" w:rsidRPr="00C46D68" w:rsidRDefault="00C46D68" w:rsidP="00C46D68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C46D68">
              <w:rPr>
                <w:rFonts w:ascii="Calibri" w:hAnsi="Calibri" w:cs="Calibri"/>
                <w:color w:val="000000"/>
                <w:lang w:val="bg-BG" w:bidi="he-IL"/>
              </w:rPr>
              <w:t>• Определя по илюстрации последователността в сюжета на литературно произведение.</w:t>
            </w:r>
          </w:p>
          <w:p w:rsidR="00C46D68" w:rsidRPr="00C46D68" w:rsidRDefault="00C46D68" w:rsidP="00C46D68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C46D68">
              <w:rPr>
                <w:rFonts w:ascii="Calibri" w:hAnsi="Calibri" w:cs="Calibri"/>
                <w:color w:val="000000"/>
                <w:lang w:val="bg-BG" w:bidi="he-IL"/>
              </w:rPr>
              <w:t>• Изразява отношението си към литературно произведение и към постъпките на героите от него.</w:t>
            </w:r>
          </w:p>
          <w:p w:rsidR="00C46D68" w:rsidRPr="00C46D68" w:rsidRDefault="00C46D68" w:rsidP="00C46D68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C46D68">
              <w:rPr>
                <w:rFonts w:ascii="Calibri" w:hAnsi="Calibri" w:cs="Calibri"/>
                <w:color w:val="000000"/>
                <w:lang w:val="bg-BG" w:bidi="he-IL"/>
              </w:rPr>
              <w:t>• Преразказва приказка.</w:t>
            </w:r>
          </w:p>
        </w:tc>
        <w:tc>
          <w:tcPr>
            <w:tcW w:w="2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C46D68" w:rsidRPr="00C46D68" w:rsidRDefault="00C46D68" w:rsidP="00C46D6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C46D68">
              <w:rPr>
                <w:rFonts w:ascii="Calibri" w:hAnsi="Calibri" w:cs="Calibri"/>
                <w:color w:val="000000"/>
                <w:lang w:val="bg-BG" w:bidi="he-IL"/>
              </w:rPr>
              <w:t>Табло</w:t>
            </w:r>
          </w:p>
          <w:p w:rsidR="00C46D68" w:rsidRPr="00C46D68" w:rsidRDefault="00C46D68" w:rsidP="00C46D6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C46D68">
              <w:rPr>
                <w:rFonts w:ascii="Calibri" w:hAnsi="Calibri" w:cs="Calibri"/>
                <w:color w:val="000000"/>
                <w:lang w:val="bg-BG" w:bidi="he-IL"/>
              </w:rPr>
              <w:t>Примерна разработка на педагогическа ситуация</w:t>
            </w:r>
          </w:p>
          <w:p w:rsidR="00C46D68" w:rsidRPr="00C46D68" w:rsidRDefault="00C46D68" w:rsidP="00C46D6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C46D68">
              <w:rPr>
                <w:rFonts w:ascii="Calibri" w:hAnsi="Calibri" w:cs="Calibri"/>
                <w:color w:val="000000"/>
                <w:lang w:val="bg-BG" w:bidi="he-IL"/>
              </w:rPr>
              <w:t xml:space="preserve">Познавателна книжка 3, </w:t>
            </w:r>
          </w:p>
          <w:p w:rsidR="00C46D68" w:rsidRPr="00C46D68" w:rsidRDefault="00C46D68" w:rsidP="00C46D6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C46D68">
              <w:rPr>
                <w:rFonts w:ascii="Calibri" w:hAnsi="Calibri" w:cs="Calibri"/>
                <w:color w:val="000000"/>
                <w:lang w:val="bg-BG" w:bidi="he-IL"/>
              </w:rPr>
              <w:t>с. 27</w:t>
            </w:r>
          </w:p>
        </w:tc>
      </w:tr>
      <w:tr w:rsidR="00C46D68" w:rsidRPr="00C46D68">
        <w:trPr>
          <w:trHeight w:val="340"/>
        </w:trPr>
        <w:tc>
          <w:tcPr>
            <w:tcW w:w="10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C46D68" w:rsidRPr="00C46D68" w:rsidRDefault="00C46D68" w:rsidP="00C46D6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C46D68">
              <w:rPr>
                <w:rFonts w:ascii="Calibri" w:hAnsi="Calibri" w:cs="Calibri"/>
                <w:b/>
                <w:bCs/>
                <w:color w:val="000000"/>
                <w:lang w:val="bg-BG" w:bidi="he-IL"/>
              </w:rPr>
              <w:t>28</w:t>
            </w:r>
          </w:p>
        </w:tc>
        <w:tc>
          <w:tcPr>
            <w:tcW w:w="2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C46D68" w:rsidRPr="00C46D68" w:rsidRDefault="00C46D68" w:rsidP="00C46D6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b/>
                <w:bCs/>
                <w:color w:val="000000"/>
                <w:lang w:val="bg-BG" w:bidi="he-IL"/>
              </w:rPr>
            </w:pPr>
            <w:r w:rsidRPr="00C46D68">
              <w:rPr>
                <w:rFonts w:ascii="Calibri" w:hAnsi="Calibri" w:cs="Calibri"/>
                <w:b/>
                <w:bCs/>
                <w:color w:val="000000"/>
                <w:lang w:val="bg-BG" w:bidi="he-IL"/>
              </w:rPr>
              <w:t xml:space="preserve">„Трите хубави думички“ </w:t>
            </w:r>
          </w:p>
          <w:p w:rsidR="00C46D68" w:rsidRPr="00C46D68" w:rsidRDefault="00C46D68" w:rsidP="00C46D6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C46D68">
              <w:rPr>
                <w:rFonts w:ascii="Calibri" w:hAnsi="Calibri" w:cs="Calibri"/>
                <w:b/>
                <w:bCs/>
                <w:color w:val="000000"/>
                <w:lang w:val="bg-BG" w:bidi="he-IL"/>
              </w:rPr>
              <w:t>от Таня Касабова</w:t>
            </w:r>
          </w:p>
        </w:tc>
        <w:tc>
          <w:tcPr>
            <w:tcW w:w="19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C46D68" w:rsidRPr="00C46D68" w:rsidRDefault="00C46D68" w:rsidP="00C46D6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C46D68">
              <w:rPr>
                <w:rFonts w:ascii="Calibri" w:hAnsi="Calibri" w:cs="Calibri"/>
                <w:b/>
                <w:bCs/>
                <w:color w:val="000000"/>
                <w:lang w:val="bg-BG" w:bidi="he-IL"/>
              </w:rPr>
              <w:t xml:space="preserve">Възприемане на литературно произведение </w:t>
            </w:r>
          </w:p>
        </w:tc>
        <w:tc>
          <w:tcPr>
            <w:tcW w:w="60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C46D68" w:rsidRPr="00C46D68" w:rsidRDefault="00C46D68" w:rsidP="00C46D68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b/>
                <w:bCs/>
                <w:color w:val="000000"/>
                <w:lang w:val="bg-BG" w:bidi="he-IL"/>
              </w:rPr>
            </w:pPr>
            <w:r w:rsidRPr="00C46D68">
              <w:rPr>
                <w:rFonts w:ascii="Calibri" w:hAnsi="Calibri" w:cs="Calibri"/>
                <w:b/>
                <w:bCs/>
                <w:color w:val="000000"/>
                <w:lang w:val="bg-BG" w:bidi="he-IL"/>
              </w:rPr>
              <w:t>• Възприема произведение от художествената литература.</w:t>
            </w:r>
          </w:p>
          <w:p w:rsidR="00C46D68" w:rsidRPr="00C46D68" w:rsidRDefault="00C46D68" w:rsidP="00C46D68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b/>
                <w:bCs/>
                <w:color w:val="000000"/>
                <w:lang w:val="bg-BG" w:bidi="he-IL"/>
              </w:rPr>
            </w:pPr>
            <w:r w:rsidRPr="00C46D68">
              <w:rPr>
                <w:rFonts w:ascii="Calibri" w:hAnsi="Calibri" w:cs="Calibri"/>
                <w:b/>
                <w:bCs/>
                <w:color w:val="000000"/>
                <w:lang w:val="bg-BG" w:bidi="he-IL"/>
              </w:rPr>
              <w:t>• Изразява отношението си към литературно произведение и към постъпките на героите от него.</w:t>
            </w:r>
          </w:p>
          <w:p w:rsidR="00C46D68" w:rsidRPr="00C46D68" w:rsidRDefault="00C46D68" w:rsidP="00C46D68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C46D68">
              <w:rPr>
                <w:rFonts w:ascii="Calibri" w:hAnsi="Calibri" w:cs="Calibri"/>
                <w:b/>
                <w:bCs/>
                <w:color w:val="000000"/>
                <w:lang w:val="bg-BG" w:bidi="he-IL"/>
              </w:rPr>
              <w:t>• Илюстрира съдържанието и героите от литературно произведение.</w:t>
            </w:r>
          </w:p>
        </w:tc>
        <w:tc>
          <w:tcPr>
            <w:tcW w:w="2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C46D68" w:rsidRPr="00C46D68" w:rsidRDefault="00C46D68" w:rsidP="00C46D6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b/>
                <w:bCs/>
                <w:color w:val="000000"/>
                <w:lang w:val="bg-BG" w:bidi="he-IL"/>
              </w:rPr>
            </w:pPr>
            <w:r w:rsidRPr="00C46D68">
              <w:rPr>
                <w:rFonts w:ascii="Calibri" w:hAnsi="Calibri" w:cs="Calibri"/>
                <w:b/>
                <w:bCs/>
                <w:color w:val="000000"/>
                <w:lang w:val="bg-BG" w:bidi="he-IL"/>
              </w:rPr>
              <w:t xml:space="preserve">Литературно произведение </w:t>
            </w:r>
          </w:p>
          <w:p w:rsidR="00C46D68" w:rsidRPr="00C46D68" w:rsidRDefault="00C46D68" w:rsidP="00C46D6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b/>
                <w:bCs/>
                <w:color w:val="000000"/>
                <w:lang w:val="bg-BG" w:bidi="he-IL"/>
              </w:rPr>
            </w:pPr>
            <w:r w:rsidRPr="00C46D68">
              <w:rPr>
                <w:rFonts w:ascii="Calibri" w:hAnsi="Calibri" w:cs="Calibri"/>
                <w:b/>
                <w:bCs/>
                <w:color w:val="000000"/>
                <w:lang w:val="bg-BG" w:bidi="he-IL"/>
              </w:rPr>
              <w:t xml:space="preserve">„Трите хубави думички“ </w:t>
            </w:r>
          </w:p>
          <w:p w:rsidR="00C46D68" w:rsidRPr="00C46D68" w:rsidRDefault="00C46D68" w:rsidP="00C46D6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C46D68">
              <w:rPr>
                <w:rFonts w:ascii="Calibri" w:hAnsi="Calibri" w:cs="Calibri"/>
                <w:b/>
                <w:bCs/>
                <w:color w:val="000000"/>
                <w:lang w:val="bg-BG" w:bidi="he-IL"/>
              </w:rPr>
              <w:t>от Таня Касабова</w:t>
            </w:r>
          </w:p>
        </w:tc>
      </w:tr>
      <w:tr w:rsidR="00C46D68" w:rsidRPr="00C46D68">
        <w:trPr>
          <w:trHeight w:val="340"/>
        </w:trPr>
        <w:tc>
          <w:tcPr>
            <w:tcW w:w="10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C46D68" w:rsidRPr="00C46D68" w:rsidRDefault="00C46D68" w:rsidP="00C46D6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C46D68">
              <w:rPr>
                <w:rFonts w:ascii="Calibri" w:hAnsi="Calibri" w:cs="Calibri"/>
                <w:color w:val="000000"/>
                <w:lang w:val="bg-BG" w:bidi="he-IL"/>
              </w:rPr>
              <w:t>29</w:t>
            </w:r>
          </w:p>
        </w:tc>
        <w:tc>
          <w:tcPr>
            <w:tcW w:w="2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C46D68" w:rsidRPr="00C46D68" w:rsidRDefault="00C46D68" w:rsidP="00C46D6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C46D68">
              <w:rPr>
                <w:rFonts w:ascii="Calibri" w:hAnsi="Calibri" w:cs="Calibri"/>
                <w:color w:val="000000"/>
                <w:lang w:val="bg-BG" w:bidi="he-IL"/>
              </w:rPr>
              <w:t>Дъга в небето</w:t>
            </w:r>
          </w:p>
        </w:tc>
        <w:tc>
          <w:tcPr>
            <w:tcW w:w="19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C46D68" w:rsidRPr="00C46D68" w:rsidRDefault="00C46D68" w:rsidP="00C46D6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C46D68">
              <w:rPr>
                <w:rFonts w:ascii="Calibri" w:hAnsi="Calibri" w:cs="Calibri"/>
                <w:color w:val="000000"/>
                <w:lang w:val="bg-BG" w:bidi="he-IL"/>
              </w:rPr>
              <w:t xml:space="preserve">Граматически правилна реч </w:t>
            </w:r>
          </w:p>
          <w:p w:rsidR="00C46D68" w:rsidRPr="00C46D68" w:rsidRDefault="00C46D68" w:rsidP="00C46D6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C46D68">
              <w:rPr>
                <w:rFonts w:ascii="Calibri" w:hAnsi="Calibri" w:cs="Calibri"/>
                <w:color w:val="000000"/>
                <w:lang w:val="bg-BG" w:bidi="he-IL"/>
              </w:rPr>
              <w:t xml:space="preserve">Свързана реч </w:t>
            </w:r>
          </w:p>
          <w:p w:rsidR="00C46D68" w:rsidRPr="00C46D68" w:rsidRDefault="00C46D68" w:rsidP="00C46D6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C46D68">
              <w:rPr>
                <w:rFonts w:ascii="Calibri" w:hAnsi="Calibri" w:cs="Calibri"/>
                <w:color w:val="000000"/>
                <w:lang w:val="bg-BG" w:bidi="he-IL"/>
              </w:rPr>
              <w:t>Звукова култура</w:t>
            </w:r>
          </w:p>
        </w:tc>
        <w:tc>
          <w:tcPr>
            <w:tcW w:w="60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C46D68" w:rsidRPr="00C46D68" w:rsidRDefault="00C46D68" w:rsidP="00C46D68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C46D68">
              <w:rPr>
                <w:rFonts w:ascii="Calibri" w:hAnsi="Calibri" w:cs="Calibri"/>
                <w:color w:val="000000"/>
                <w:lang w:val="bg-BG" w:bidi="he-IL"/>
              </w:rPr>
              <w:t>• Съставя въпросителни изречения.</w:t>
            </w:r>
          </w:p>
          <w:p w:rsidR="00C46D68" w:rsidRPr="00C46D68" w:rsidRDefault="00C46D68" w:rsidP="00C46D68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C46D68">
              <w:rPr>
                <w:rFonts w:ascii="Calibri" w:hAnsi="Calibri" w:cs="Calibri"/>
                <w:color w:val="000000"/>
                <w:lang w:val="bg-BG" w:bidi="he-IL"/>
              </w:rPr>
              <w:t>• Конструира сложни изречения по нагледна основа.</w:t>
            </w:r>
          </w:p>
          <w:p w:rsidR="00C46D68" w:rsidRPr="00C46D68" w:rsidRDefault="00C46D68" w:rsidP="00C46D68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C46D68">
              <w:rPr>
                <w:rFonts w:ascii="Calibri" w:hAnsi="Calibri" w:cs="Calibri"/>
                <w:color w:val="000000"/>
                <w:lang w:val="bg-BG" w:bidi="he-IL"/>
              </w:rPr>
              <w:t>• Разказва кратка случка с помощта на учителя по зададени опорни въпроси.</w:t>
            </w:r>
          </w:p>
          <w:p w:rsidR="00C46D68" w:rsidRPr="00C46D68" w:rsidRDefault="00C46D68" w:rsidP="00C46D68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C46D68">
              <w:rPr>
                <w:rFonts w:ascii="Calibri" w:hAnsi="Calibri" w:cs="Calibri"/>
                <w:color w:val="000000"/>
                <w:lang w:val="bg-BG" w:bidi="he-IL"/>
              </w:rPr>
              <w:t>• Определя звука в началото и в края на думата.</w:t>
            </w:r>
          </w:p>
        </w:tc>
        <w:tc>
          <w:tcPr>
            <w:tcW w:w="2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C46D68" w:rsidRPr="00C46D68" w:rsidRDefault="00C46D68" w:rsidP="00C46D6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C46D68">
              <w:rPr>
                <w:rFonts w:ascii="Calibri" w:hAnsi="Calibri" w:cs="Calibri"/>
                <w:color w:val="000000"/>
                <w:lang w:val="bg-BG" w:bidi="he-IL"/>
              </w:rPr>
              <w:t xml:space="preserve">Познавателна книжка 3, </w:t>
            </w:r>
          </w:p>
          <w:p w:rsidR="00C46D68" w:rsidRPr="00C46D68" w:rsidRDefault="00C46D68" w:rsidP="00C46D6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C46D68">
              <w:rPr>
                <w:rFonts w:ascii="Calibri" w:hAnsi="Calibri" w:cs="Calibri"/>
                <w:color w:val="000000"/>
                <w:lang w:val="bg-BG" w:bidi="he-IL"/>
              </w:rPr>
              <w:t>с. 34</w:t>
            </w:r>
          </w:p>
        </w:tc>
      </w:tr>
      <w:tr w:rsidR="00C46D68" w:rsidRPr="00C46D68">
        <w:trPr>
          <w:trHeight w:val="340"/>
        </w:trPr>
        <w:tc>
          <w:tcPr>
            <w:tcW w:w="10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C46D68" w:rsidRPr="00C46D68" w:rsidRDefault="00C46D68" w:rsidP="00C46D6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C46D68">
              <w:rPr>
                <w:rFonts w:ascii="Calibri" w:hAnsi="Calibri" w:cs="Calibri"/>
                <w:color w:val="000000"/>
                <w:lang w:val="bg-BG" w:bidi="he-IL"/>
              </w:rPr>
              <w:lastRenderedPageBreak/>
              <w:t>29</w:t>
            </w:r>
          </w:p>
        </w:tc>
        <w:tc>
          <w:tcPr>
            <w:tcW w:w="2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C46D68" w:rsidRPr="00C46D68" w:rsidRDefault="00C46D68" w:rsidP="00C46D6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C46D68">
              <w:rPr>
                <w:rFonts w:ascii="Calibri" w:hAnsi="Calibri" w:cs="Calibri"/>
                <w:color w:val="000000"/>
                <w:lang w:val="bg-BG" w:bidi="he-IL"/>
              </w:rPr>
              <w:t>Моето цвете</w:t>
            </w:r>
          </w:p>
        </w:tc>
        <w:tc>
          <w:tcPr>
            <w:tcW w:w="19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C46D68" w:rsidRPr="00C46D68" w:rsidRDefault="00C46D68" w:rsidP="00C46D6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C46D68">
              <w:rPr>
                <w:rFonts w:ascii="Calibri" w:hAnsi="Calibri" w:cs="Calibri"/>
                <w:color w:val="000000"/>
                <w:lang w:val="bg-BG" w:bidi="he-IL"/>
              </w:rPr>
              <w:t>Свързана реч Граматически правилна реч</w:t>
            </w:r>
          </w:p>
          <w:p w:rsidR="00C46D68" w:rsidRPr="00C46D68" w:rsidRDefault="00C46D68" w:rsidP="00C46D6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C46D68">
              <w:rPr>
                <w:rFonts w:ascii="Calibri" w:hAnsi="Calibri" w:cs="Calibri"/>
                <w:color w:val="000000"/>
                <w:lang w:val="bg-BG" w:bidi="he-IL"/>
              </w:rPr>
              <w:t xml:space="preserve">Звукова култура </w:t>
            </w:r>
          </w:p>
        </w:tc>
        <w:tc>
          <w:tcPr>
            <w:tcW w:w="60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C46D68" w:rsidRPr="00C46D68" w:rsidRDefault="00C46D68" w:rsidP="00C46D68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C46D68">
              <w:rPr>
                <w:rFonts w:ascii="Calibri" w:hAnsi="Calibri" w:cs="Calibri"/>
                <w:color w:val="000000"/>
                <w:lang w:val="bg-BG" w:bidi="he-IL"/>
              </w:rPr>
              <w:t>• Разказва кратка случка с помощта на учителя по зададени опорни въпроси.</w:t>
            </w:r>
          </w:p>
          <w:p w:rsidR="00C46D68" w:rsidRPr="00C46D68" w:rsidRDefault="00C46D68" w:rsidP="00C46D68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C46D68">
              <w:rPr>
                <w:rFonts w:ascii="Calibri" w:hAnsi="Calibri" w:cs="Calibri"/>
                <w:color w:val="000000"/>
                <w:lang w:val="bg-BG" w:bidi="he-IL"/>
              </w:rPr>
              <w:t>• Използва подходящ „времеви речник“.</w:t>
            </w:r>
            <w:r w:rsidRPr="00C46D68">
              <w:rPr>
                <w:rFonts w:ascii="Calibri" w:hAnsi="Calibri" w:cs="Calibri"/>
                <w:color w:val="000000"/>
                <w:lang w:val="bg-BG" w:bidi="he-IL"/>
              </w:rPr>
              <w:tab/>
            </w:r>
          </w:p>
          <w:p w:rsidR="00C46D68" w:rsidRPr="00C46D68" w:rsidRDefault="00C46D68" w:rsidP="00C46D68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C46D68">
              <w:rPr>
                <w:rFonts w:ascii="Calibri" w:hAnsi="Calibri" w:cs="Calibri"/>
                <w:color w:val="000000"/>
                <w:lang w:val="bg-BG" w:bidi="he-IL"/>
              </w:rPr>
              <w:t>• Демонстрира начални графични умения.</w:t>
            </w:r>
          </w:p>
        </w:tc>
        <w:tc>
          <w:tcPr>
            <w:tcW w:w="2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C46D68" w:rsidRPr="00C46D68" w:rsidRDefault="00C46D68" w:rsidP="00C46D6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C46D68">
              <w:rPr>
                <w:rFonts w:ascii="Calibri" w:hAnsi="Calibri" w:cs="Calibri"/>
                <w:color w:val="000000"/>
                <w:lang w:val="bg-BG" w:bidi="he-IL"/>
              </w:rPr>
              <w:t xml:space="preserve">Познавателна книжка 3, </w:t>
            </w:r>
          </w:p>
          <w:p w:rsidR="00C46D68" w:rsidRPr="00C46D68" w:rsidRDefault="00C46D68" w:rsidP="00C46D6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C46D68">
              <w:rPr>
                <w:rFonts w:ascii="Calibri" w:hAnsi="Calibri" w:cs="Calibri"/>
                <w:color w:val="000000"/>
                <w:lang w:val="bg-BG" w:bidi="he-IL"/>
              </w:rPr>
              <w:t>с. 35</w:t>
            </w:r>
          </w:p>
        </w:tc>
      </w:tr>
      <w:tr w:rsidR="00C46D68" w:rsidRPr="00C46D68">
        <w:trPr>
          <w:trHeight w:val="340"/>
        </w:trPr>
        <w:tc>
          <w:tcPr>
            <w:tcW w:w="10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C46D68" w:rsidRPr="00C46D68" w:rsidRDefault="00C46D68" w:rsidP="00C46D6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C46D68">
              <w:rPr>
                <w:rFonts w:ascii="Calibri" w:hAnsi="Calibri" w:cs="Calibri"/>
                <w:b/>
                <w:bCs/>
                <w:color w:val="000000"/>
                <w:lang w:val="bg-BG" w:bidi="he-IL"/>
              </w:rPr>
              <w:t>29</w:t>
            </w:r>
          </w:p>
        </w:tc>
        <w:tc>
          <w:tcPr>
            <w:tcW w:w="2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C46D68" w:rsidRPr="00C46D68" w:rsidRDefault="00C46D68" w:rsidP="00C46D6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b/>
                <w:bCs/>
                <w:color w:val="000000"/>
                <w:lang w:val="bg-BG" w:bidi="he-IL"/>
              </w:rPr>
            </w:pPr>
            <w:r w:rsidRPr="00C46D68">
              <w:rPr>
                <w:rFonts w:ascii="Calibri" w:hAnsi="Calibri" w:cs="Calibri"/>
                <w:b/>
                <w:bCs/>
                <w:color w:val="000000"/>
                <w:lang w:val="bg-BG" w:bidi="he-IL"/>
              </w:rPr>
              <w:t xml:space="preserve">„Трите хубави думички“ </w:t>
            </w:r>
          </w:p>
          <w:p w:rsidR="00C46D68" w:rsidRPr="00C46D68" w:rsidRDefault="00C46D68" w:rsidP="00C46D6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C46D68">
              <w:rPr>
                <w:rFonts w:ascii="Calibri" w:hAnsi="Calibri" w:cs="Calibri"/>
                <w:b/>
                <w:bCs/>
                <w:color w:val="000000"/>
                <w:lang w:val="bg-BG" w:bidi="he-IL"/>
              </w:rPr>
              <w:t>от Таня Касабова</w:t>
            </w:r>
          </w:p>
        </w:tc>
        <w:tc>
          <w:tcPr>
            <w:tcW w:w="19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C46D68" w:rsidRPr="00C46D68" w:rsidRDefault="00C46D68" w:rsidP="00C46D6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b/>
                <w:bCs/>
                <w:color w:val="000000"/>
                <w:lang w:val="bg-BG" w:bidi="he-IL"/>
              </w:rPr>
            </w:pPr>
            <w:r w:rsidRPr="00C46D68">
              <w:rPr>
                <w:rFonts w:ascii="Calibri" w:hAnsi="Calibri" w:cs="Calibri"/>
                <w:b/>
                <w:bCs/>
                <w:color w:val="000000"/>
                <w:lang w:val="bg-BG" w:bidi="he-IL"/>
              </w:rPr>
              <w:t xml:space="preserve">Пресъздаване на литературно </w:t>
            </w:r>
          </w:p>
          <w:p w:rsidR="00C46D68" w:rsidRPr="00C46D68" w:rsidRDefault="00C46D68" w:rsidP="00C46D6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C46D68">
              <w:rPr>
                <w:rFonts w:ascii="Calibri" w:hAnsi="Calibri" w:cs="Calibri"/>
                <w:b/>
                <w:bCs/>
                <w:color w:val="000000"/>
                <w:lang w:val="bg-BG" w:bidi="he-IL"/>
              </w:rPr>
              <w:t>произведение</w:t>
            </w:r>
          </w:p>
        </w:tc>
        <w:tc>
          <w:tcPr>
            <w:tcW w:w="60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C46D68" w:rsidRPr="00C46D68" w:rsidRDefault="00C46D68" w:rsidP="00C46D68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b/>
                <w:bCs/>
                <w:color w:val="000000"/>
                <w:lang w:val="bg-BG" w:bidi="he-IL"/>
              </w:rPr>
            </w:pPr>
            <w:r w:rsidRPr="00C46D68">
              <w:rPr>
                <w:rFonts w:ascii="Calibri" w:hAnsi="Calibri" w:cs="Calibri"/>
                <w:b/>
                <w:bCs/>
                <w:color w:val="000000"/>
                <w:lang w:val="bg-BG" w:bidi="he-IL"/>
              </w:rPr>
              <w:t>• Разпознава епизод от литературно произведение.</w:t>
            </w:r>
          </w:p>
          <w:p w:rsidR="00C46D68" w:rsidRPr="00C46D68" w:rsidRDefault="00C46D68" w:rsidP="00C46D68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b/>
                <w:bCs/>
                <w:color w:val="000000"/>
                <w:lang w:val="bg-BG" w:bidi="he-IL"/>
              </w:rPr>
            </w:pPr>
            <w:r w:rsidRPr="00C46D68">
              <w:rPr>
                <w:rFonts w:ascii="Calibri" w:hAnsi="Calibri" w:cs="Calibri"/>
                <w:b/>
                <w:bCs/>
                <w:color w:val="000000"/>
                <w:lang w:val="bg-BG" w:bidi="he-IL"/>
              </w:rPr>
              <w:t>• Дорисува илюстрациите и ги оформя като картинна книжка.</w:t>
            </w:r>
          </w:p>
          <w:p w:rsidR="00C46D68" w:rsidRPr="00C46D68" w:rsidRDefault="00C46D68" w:rsidP="00C46D68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C46D68">
              <w:rPr>
                <w:rFonts w:ascii="Calibri" w:hAnsi="Calibri" w:cs="Calibri"/>
                <w:b/>
                <w:bCs/>
                <w:color w:val="000000"/>
                <w:lang w:val="bg-BG" w:bidi="he-IL"/>
              </w:rPr>
              <w:t>• Преразказва литературно произведение.</w:t>
            </w:r>
          </w:p>
        </w:tc>
        <w:tc>
          <w:tcPr>
            <w:tcW w:w="2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C46D68" w:rsidRPr="00C46D68" w:rsidRDefault="00C46D68" w:rsidP="00C46D6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C46D68">
              <w:rPr>
                <w:rFonts w:ascii="Calibri" w:hAnsi="Calibri" w:cs="Calibri"/>
                <w:b/>
                <w:bCs/>
                <w:color w:val="000000"/>
                <w:lang w:val="bg-BG" w:bidi="he-IL"/>
              </w:rPr>
              <w:t>Изработване на картинна книжка</w:t>
            </w:r>
          </w:p>
        </w:tc>
      </w:tr>
      <w:tr w:rsidR="00C46D68" w:rsidRPr="00C46D68">
        <w:trPr>
          <w:trHeight w:val="340"/>
        </w:trPr>
        <w:tc>
          <w:tcPr>
            <w:tcW w:w="10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C46D68" w:rsidRPr="00C46D68" w:rsidRDefault="00C46D68" w:rsidP="00C46D6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C46D68">
              <w:rPr>
                <w:rFonts w:ascii="Calibri" w:hAnsi="Calibri" w:cs="Calibri"/>
                <w:color w:val="000000"/>
                <w:lang w:val="bg-BG" w:bidi="he-IL"/>
              </w:rPr>
              <w:t>30</w:t>
            </w:r>
          </w:p>
        </w:tc>
        <w:tc>
          <w:tcPr>
            <w:tcW w:w="2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C46D68" w:rsidRPr="00C46D68" w:rsidRDefault="00C46D68" w:rsidP="00C46D6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C46D68">
              <w:rPr>
                <w:rFonts w:ascii="Calibri" w:hAnsi="Calibri" w:cs="Calibri"/>
                <w:color w:val="000000"/>
                <w:lang w:val="bg-BG" w:bidi="he-IL"/>
              </w:rPr>
              <w:t>Първият учебен ден на Зайко</w:t>
            </w:r>
          </w:p>
        </w:tc>
        <w:tc>
          <w:tcPr>
            <w:tcW w:w="19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C46D68" w:rsidRPr="00C46D68" w:rsidRDefault="00C46D68" w:rsidP="00C46D6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C46D68">
              <w:rPr>
                <w:rFonts w:ascii="Calibri" w:hAnsi="Calibri" w:cs="Calibri"/>
                <w:color w:val="000000"/>
                <w:lang w:val="bg-BG" w:bidi="he-IL"/>
              </w:rPr>
              <w:t xml:space="preserve">Свързана реч </w:t>
            </w:r>
          </w:p>
          <w:p w:rsidR="00C46D68" w:rsidRPr="00C46D68" w:rsidRDefault="00C46D68" w:rsidP="00C46D6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C46D68">
              <w:rPr>
                <w:rFonts w:ascii="Calibri" w:hAnsi="Calibri" w:cs="Calibri"/>
                <w:color w:val="000000"/>
                <w:lang w:val="bg-BG" w:bidi="he-IL"/>
              </w:rPr>
              <w:t>Звукова култура</w:t>
            </w:r>
          </w:p>
        </w:tc>
        <w:tc>
          <w:tcPr>
            <w:tcW w:w="60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C46D68" w:rsidRPr="00C46D68" w:rsidRDefault="00C46D68" w:rsidP="00C46D68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C46D68">
              <w:rPr>
                <w:rFonts w:ascii="Calibri" w:hAnsi="Calibri" w:cs="Calibri"/>
                <w:color w:val="000000"/>
                <w:lang w:val="bg-BG" w:bidi="he-IL"/>
              </w:rPr>
              <w:t>• Разказва кратка случка с помощта на учителя по зададени опорни въпроси.</w:t>
            </w:r>
          </w:p>
          <w:p w:rsidR="00C46D68" w:rsidRPr="00C46D68" w:rsidRDefault="00C46D68" w:rsidP="00C46D68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C46D68">
              <w:rPr>
                <w:rFonts w:ascii="Calibri" w:hAnsi="Calibri" w:cs="Calibri"/>
                <w:color w:val="000000"/>
                <w:lang w:val="bg-BG" w:bidi="he-IL"/>
              </w:rPr>
              <w:t>• Разпознава и назовава графични знаци на някои печатни букви, свързани с наименованията на познати предмети.</w:t>
            </w:r>
          </w:p>
        </w:tc>
        <w:tc>
          <w:tcPr>
            <w:tcW w:w="2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C46D68" w:rsidRPr="00C46D68" w:rsidRDefault="00C46D68" w:rsidP="00C46D6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C46D68">
              <w:rPr>
                <w:rFonts w:ascii="Calibri" w:hAnsi="Calibri" w:cs="Calibri"/>
                <w:color w:val="000000"/>
                <w:lang w:val="bg-BG" w:bidi="he-IL"/>
              </w:rPr>
              <w:t xml:space="preserve">Познавателна книжка 3, </w:t>
            </w:r>
          </w:p>
          <w:p w:rsidR="00C46D68" w:rsidRPr="00C46D68" w:rsidRDefault="00C46D68" w:rsidP="00C46D6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C46D68">
              <w:rPr>
                <w:rFonts w:ascii="Calibri" w:hAnsi="Calibri" w:cs="Calibri"/>
                <w:color w:val="000000"/>
                <w:lang w:val="bg-BG" w:bidi="he-IL"/>
              </w:rPr>
              <w:t xml:space="preserve">с. 40 </w:t>
            </w:r>
          </w:p>
          <w:p w:rsidR="00C46D68" w:rsidRPr="00C46D68" w:rsidRDefault="00C46D68" w:rsidP="00C46D6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C46D68">
              <w:rPr>
                <w:rFonts w:ascii="Calibri" w:hAnsi="Calibri" w:cs="Calibri"/>
                <w:color w:val="000000"/>
                <w:lang w:val="bg-BG" w:bidi="he-IL"/>
              </w:rPr>
              <w:t>Табло „Азбука“</w:t>
            </w:r>
          </w:p>
        </w:tc>
      </w:tr>
      <w:tr w:rsidR="00C46D68" w:rsidRPr="00C46D68">
        <w:trPr>
          <w:trHeight w:val="340"/>
        </w:trPr>
        <w:tc>
          <w:tcPr>
            <w:tcW w:w="10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C46D68" w:rsidRPr="00C46D68" w:rsidRDefault="00C46D68" w:rsidP="00C46D6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C46D68">
              <w:rPr>
                <w:rFonts w:ascii="Calibri" w:hAnsi="Calibri" w:cs="Calibri"/>
                <w:color w:val="000000"/>
                <w:lang w:val="bg-BG" w:bidi="he-IL"/>
              </w:rPr>
              <w:t>30</w:t>
            </w:r>
          </w:p>
        </w:tc>
        <w:tc>
          <w:tcPr>
            <w:tcW w:w="2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C46D68" w:rsidRPr="00C46D68" w:rsidRDefault="00C46D68" w:rsidP="00C46D6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C46D68">
              <w:rPr>
                <w:rFonts w:ascii="Calibri" w:hAnsi="Calibri" w:cs="Calibri"/>
                <w:color w:val="000000"/>
                <w:lang w:val="bg-BG" w:bidi="he-IL"/>
              </w:rPr>
              <w:t>Имало едно време…</w:t>
            </w:r>
          </w:p>
        </w:tc>
        <w:tc>
          <w:tcPr>
            <w:tcW w:w="19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C46D68" w:rsidRPr="00C46D68" w:rsidRDefault="00C46D68" w:rsidP="00C46D6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C46D68">
              <w:rPr>
                <w:rFonts w:ascii="Calibri" w:hAnsi="Calibri" w:cs="Calibri"/>
                <w:color w:val="000000"/>
                <w:lang w:val="bg-BG" w:bidi="he-IL"/>
              </w:rPr>
              <w:t>Пресъздаване на литературно произведение</w:t>
            </w:r>
          </w:p>
        </w:tc>
        <w:tc>
          <w:tcPr>
            <w:tcW w:w="60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C46D68" w:rsidRPr="00C46D68" w:rsidRDefault="00C46D68" w:rsidP="00C46D68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C46D68">
              <w:rPr>
                <w:rFonts w:ascii="Calibri" w:hAnsi="Calibri" w:cs="Calibri"/>
                <w:color w:val="000000"/>
                <w:lang w:val="bg-BG" w:bidi="he-IL"/>
              </w:rPr>
              <w:t>• Преразказва момент от приказка или разказ, като импровизира реплики и използва невербални изразни средства</w:t>
            </w:r>
          </w:p>
          <w:p w:rsidR="00C46D68" w:rsidRPr="00C46D68" w:rsidRDefault="00C46D68" w:rsidP="00C46D68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C46D68">
              <w:rPr>
                <w:rFonts w:ascii="Calibri" w:hAnsi="Calibri" w:cs="Calibri"/>
                <w:color w:val="000000"/>
                <w:lang w:val="bg-BG" w:bidi="he-IL"/>
              </w:rPr>
              <w:t>• Назовава любимата си приказка и приказен герой (от книги, театър, кино).</w:t>
            </w:r>
          </w:p>
          <w:p w:rsidR="00C46D68" w:rsidRPr="00C46D68" w:rsidRDefault="00C46D68" w:rsidP="00C46D68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C46D68">
              <w:rPr>
                <w:rFonts w:ascii="Calibri" w:hAnsi="Calibri" w:cs="Calibri"/>
                <w:color w:val="000000"/>
                <w:lang w:val="bg-BG" w:bidi="he-IL"/>
              </w:rPr>
              <w:t>• Илюстрира герои от литературни произведения.</w:t>
            </w:r>
          </w:p>
        </w:tc>
        <w:tc>
          <w:tcPr>
            <w:tcW w:w="2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C46D68" w:rsidRPr="00C46D68" w:rsidRDefault="00C46D68" w:rsidP="00C46D6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C46D68">
              <w:rPr>
                <w:rFonts w:ascii="Calibri" w:hAnsi="Calibri" w:cs="Calibri"/>
                <w:color w:val="000000"/>
                <w:lang w:val="bg-BG" w:bidi="he-IL"/>
              </w:rPr>
              <w:t xml:space="preserve">Познавателна книжка 3, </w:t>
            </w:r>
          </w:p>
          <w:p w:rsidR="00C46D68" w:rsidRPr="00C46D68" w:rsidRDefault="00C46D68" w:rsidP="00C46D6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C46D68">
              <w:rPr>
                <w:rFonts w:ascii="Calibri" w:hAnsi="Calibri" w:cs="Calibri"/>
                <w:color w:val="000000"/>
                <w:lang w:val="bg-BG" w:bidi="he-IL"/>
              </w:rPr>
              <w:t>с. 41</w:t>
            </w:r>
          </w:p>
        </w:tc>
      </w:tr>
      <w:tr w:rsidR="00C46D68" w:rsidRPr="00C46D68">
        <w:trPr>
          <w:trHeight w:val="340"/>
        </w:trPr>
        <w:tc>
          <w:tcPr>
            <w:tcW w:w="10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C46D68" w:rsidRPr="00C46D68" w:rsidRDefault="00C46D68" w:rsidP="00C46D6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C46D68">
              <w:rPr>
                <w:rFonts w:ascii="Calibri" w:hAnsi="Calibri" w:cs="Calibri"/>
                <w:b/>
                <w:bCs/>
                <w:color w:val="000000"/>
                <w:lang w:val="bg-BG" w:bidi="he-IL"/>
              </w:rPr>
              <w:t>30</w:t>
            </w:r>
          </w:p>
        </w:tc>
        <w:tc>
          <w:tcPr>
            <w:tcW w:w="2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C46D68" w:rsidRPr="00C46D68" w:rsidRDefault="00C46D68" w:rsidP="00C46D6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C46D68">
              <w:rPr>
                <w:rFonts w:ascii="Calibri" w:hAnsi="Calibri" w:cs="Calibri"/>
                <w:b/>
                <w:bCs/>
                <w:color w:val="000000"/>
                <w:lang w:val="bg-BG" w:bidi="he-IL"/>
              </w:rPr>
              <w:t>Книгата</w:t>
            </w:r>
          </w:p>
        </w:tc>
        <w:tc>
          <w:tcPr>
            <w:tcW w:w="19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C46D68" w:rsidRPr="00C46D68" w:rsidRDefault="00C46D68" w:rsidP="00C46D6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b/>
                <w:bCs/>
                <w:color w:val="000000"/>
                <w:lang w:val="bg-BG" w:bidi="he-IL"/>
              </w:rPr>
            </w:pPr>
            <w:r w:rsidRPr="00C46D68">
              <w:rPr>
                <w:rFonts w:ascii="Calibri" w:hAnsi="Calibri" w:cs="Calibri"/>
                <w:b/>
                <w:bCs/>
                <w:color w:val="000000"/>
                <w:lang w:val="bg-BG" w:bidi="he-IL"/>
              </w:rPr>
              <w:t xml:space="preserve">Свързана реч Възприемане </w:t>
            </w:r>
          </w:p>
          <w:p w:rsidR="00C46D68" w:rsidRPr="00C46D68" w:rsidRDefault="00C46D68" w:rsidP="00C46D6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C46D68">
              <w:rPr>
                <w:rFonts w:ascii="Calibri" w:hAnsi="Calibri" w:cs="Calibri"/>
                <w:b/>
                <w:bCs/>
                <w:color w:val="000000"/>
                <w:lang w:val="bg-BG" w:bidi="he-IL"/>
              </w:rPr>
              <w:t>на литературно произведение</w:t>
            </w:r>
          </w:p>
        </w:tc>
        <w:tc>
          <w:tcPr>
            <w:tcW w:w="60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C46D68" w:rsidRPr="00C46D68" w:rsidRDefault="00C46D68" w:rsidP="00C46D68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b/>
                <w:bCs/>
                <w:color w:val="000000"/>
                <w:spacing w:val="-4"/>
                <w:lang w:val="bg-BG" w:bidi="he-IL"/>
              </w:rPr>
            </w:pPr>
            <w:r w:rsidRPr="00C46D68">
              <w:rPr>
                <w:rFonts w:ascii="Calibri" w:hAnsi="Calibri" w:cs="Calibri"/>
                <w:b/>
                <w:bCs/>
                <w:color w:val="000000"/>
                <w:spacing w:val="-4"/>
                <w:lang w:val="bg-BG" w:bidi="he-IL"/>
              </w:rPr>
              <w:t>• Разбира и взема участие в разговори, свързани с познати теми.</w:t>
            </w:r>
          </w:p>
          <w:p w:rsidR="00C46D68" w:rsidRPr="00C46D68" w:rsidRDefault="00C46D68" w:rsidP="00C46D68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b/>
                <w:bCs/>
                <w:color w:val="000000"/>
                <w:lang w:val="bg-BG" w:bidi="he-IL"/>
              </w:rPr>
            </w:pPr>
            <w:r w:rsidRPr="00C46D68">
              <w:rPr>
                <w:rFonts w:ascii="Calibri" w:hAnsi="Calibri" w:cs="Calibri"/>
                <w:b/>
                <w:bCs/>
                <w:color w:val="000000"/>
                <w:lang w:val="bg-BG" w:bidi="he-IL"/>
              </w:rPr>
              <w:t>• Проявява култура на речевото общуване, като изслушва събеседника.</w:t>
            </w:r>
          </w:p>
          <w:p w:rsidR="00C46D68" w:rsidRPr="00C46D68" w:rsidRDefault="00C46D68" w:rsidP="00C46D68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C46D68">
              <w:rPr>
                <w:rFonts w:ascii="Calibri" w:hAnsi="Calibri" w:cs="Calibri"/>
                <w:b/>
                <w:bCs/>
                <w:color w:val="000000"/>
                <w:lang w:val="bg-BG" w:bidi="he-IL"/>
              </w:rPr>
              <w:t>• Възприема познати литературни произведения от художествената литература чрез пресъздаването им в театъра или киното.</w:t>
            </w:r>
          </w:p>
        </w:tc>
        <w:tc>
          <w:tcPr>
            <w:tcW w:w="2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C46D68" w:rsidRPr="00C46D68" w:rsidRDefault="00C46D68" w:rsidP="00C46D6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b/>
                <w:bCs/>
                <w:color w:val="000000"/>
                <w:lang w:val="bg-BG" w:bidi="he-IL"/>
              </w:rPr>
            </w:pPr>
            <w:r w:rsidRPr="00C46D68">
              <w:rPr>
                <w:rFonts w:ascii="Calibri" w:hAnsi="Calibri" w:cs="Calibri"/>
                <w:b/>
                <w:bCs/>
                <w:color w:val="000000"/>
                <w:lang w:val="bg-BG" w:bidi="he-IL"/>
              </w:rPr>
              <w:t xml:space="preserve">Лит. произведение </w:t>
            </w:r>
          </w:p>
          <w:p w:rsidR="00C46D68" w:rsidRPr="00C46D68" w:rsidRDefault="00C46D68" w:rsidP="00C46D6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C46D68">
              <w:rPr>
                <w:rFonts w:ascii="Calibri" w:hAnsi="Calibri" w:cs="Calibri"/>
                <w:b/>
                <w:bCs/>
                <w:color w:val="000000"/>
                <w:lang w:val="bg-BG" w:bidi="he-IL"/>
              </w:rPr>
              <w:t>„Книгата“ от Дора Габе, посещение на театрална постановка, възприемане на анимационен филм</w:t>
            </w:r>
          </w:p>
        </w:tc>
      </w:tr>
      <w:tr w:rsidR="00C46D68" w:rsidRPr="00C46D68">
        <w:trPr>
          <w:trHeight w:val="340"/>
        </w:trPr>
        <w:tc>
          <w:tcPr>
            <w:tcW w:w="10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C46D68" w:rsidRPr="00C46D68" w:rsidRDefault="00C46D68" w:rsidP="00C46D6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C46D68">
              <w:rPr>
                <w:rFonts w:ascii="Calibri" w:hAnsi="Calibri" w:cs="Calibri"/>
                <w:color w:val="000000"/>
                <w:lang w:val="bg-BG" w:bidi="he-IL"/>
              </w:rPr>
              <w:t>31</w:t>
            </w:r>
          </w:p>
        </w:tc>
        <w:tc>
          <w:tcPr>
            <w:tcW w:w="2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C46D68" w:rsidRPr="00C46D68" w:rsidRDefault="00C46D68" w:rsidP="00C46D6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C46D68">
              <w:rPr>
                <w:rFonts w:ascii="Calibri" w:hAnsi="Calibri" w:cs="Calibri"/>
                <w:color w:val="000000"/>
                <w:lang w:val="bg-BG" w:bidi="he-IL"/>
              </w:rPr>
              <w:t>Великден</w:t>
            </w:r>
          </w:p>
        </w:tc>
        <w:tc>
          <w:tcPr>
            <w:tcW w:w="19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C46D68" w:rsidRPr="00C46D68" w:rsidRDefault="00C46D68" w:rsidP="00C46D6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C46D68">
              <w:rPr>
                <w:rFonts w:ascii="Calibri" w:hAnsi="Calibri" w:cs="Calibri"/>
                <w:color w:val="000000"/>
                <w:lang w:val="bg-BG" w:bidi="he-IL"/>
              </w:rPr>
              <w:t>Свързана реч</w:t>
            </w:r>
          </w:p>
          <w:p w:rsidR="00C46D68" w:rsidRPr="00C46D68" w:rsidRDefault="00C46D68" w:rsidP="00C46D6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C46D68">
              <w:rPr>
                <w:rFonts w:ascii="Calibri" w:hAnsi="Calibri" w:cs="Calibri"/>
                <w:color w:val="000000"/>
                <w:lang w:val="bg-BG" w:bidi="he-IL"/>
              </w:rPr>
              <w:lastRenderedPageBreak/>
              <w:t>Звукова култура</w:t>
            </w:r>
          </w:p>
        </w:tc>
        <w:tc>
          <w:tcPr>
            <w:tcW w:w="60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C46D68" w:rsidRPr="00C46D68" w:rsidRDefault="00C46D68" w:rsidP="00C46D68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C46D68">
              <w:rPr>
                <w:rFonts w:ascii="Calibri" w:hAnsi="Calibri" w:cs="Calibri"/>
                <w:color w:val="000000"/>
                <w:lang w:val="bg-BG" w:bidi="he-IL"/>
              </w:rPr>
              <w:lastRenderedPageBreak/>
              <w:t xml:space="preserve">• Разказва кратка случка с помощта на учителя по зададени </w:t>
            </w:r>
            <w:r w:rsidRPr="00C46D68">
              <w:rPr>
                <w:rFonts w:ascii="Calibri" w:hAnsi="Calibri" w:cs="Calibri"/>
                <w:color w:val="000000"/>
                <w:lang w:val="bg-BG" w:bidi="he-IL"/>
              </w:rPr>
              <w:lastRenderedPageBreak/>
              <w:t>опорни въпроси.</w:t>
            </w:r>
          </w:p>
          <w:p w:rsidR="00C46D68" w:rsidRPr="00C46D68" w:rsidRDefault="00C46D68" w:rsidP="00C46D68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C46D68">
              <w:rPr>
                <w:rFonts w:ascii="Calibri" w:hAnsi="Calibri" w:cs="Calibri"/>
                <w:color w:val="000000"/>
                <w:lang w:val="bg-BG" w:bidi="he-IL"/>
              </w:rPr>
              <w:t>• Поставя правилно по практически път ударение на използваните думи.</w:t>
            </w:r>
          </w:p>
        </w:tc>
        <w:tc>
          <w:tcPr>
            <w:tcW w:w="2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C46D68" w:rsidRPr="00C46D68" w:rsidRDefault="00C46D68" w:rsidP="00C46D6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C46D68">
              <w:rPr>
                <w:rFonts w:ascii="Calibri" w:hAnsi="Calibri" w:cs="Calibri"/>
                <w:color w:val="000000"/>
                <w:lang w:val="bg-BG" w:bidi="he-IL"/>
              </w:rPr>
              <w:lastRenderedPageBreak/>
              <w:t xml:space="preserve">Познавателна книжка 3, </w:t>
            </w:r>
          </w:p>
          <w:p w:rsidR="00C46D68" w:rsidRPr="00C46D68" w:rsidRDefault="00C46D68" w:rsidP="00C46D6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C46D68">
              <w:rPr>
                <w:rFonts w:ascii="Calibri" w:hAnsi="Calibri" w:cs="Calibri"/>
                <w:color w:val="000000"/>
                <w:lang w:val="bg-BG" w:bidi="he-IL"/>
              </w:rPr>
              <w:lastRenderedPageBreak/>
              <w:t xml:space="preserve">с. 50 </w:t>
            </w:r>
          </w:p>
          <w:p w:rsidR="00C46D68" w:rsidRPr="00C46D68" w:rsidRDefault="00C46D68" w:rsidP="00C46D6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C46D68">
              <w:rPr>
                <w:rFonts w:ascii="Calibri" w:hAnsi="Calibri" w:cs="Calibri"/>
                <w:color w:val="000000"/>
                <w:lang w:val="bg-BG" w:bidi="he-IL"/>
              </w:rPr>
              <w:t xml:space="preserve">Литературно произведение </w:t>
            </w:r>
          </w:p>
          <w:p w:rsidR="00C46D68" w:rsidRPr="00C46D68" w:rsidRDefault="00C46D68" w:rsidP="00C46D6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C46D68">
              <w:rPr>
                <w:rFonts w:ascii="Calibri" w:hAnsi="Calibri" w:cs="Calibri"/>
                <w:color w:val="000000"/>
                <w:lang w:val="bg-BG" w:bidi="he-IL"/>
              </w:rPr>
              <w:t xml:space="preserve">„Великденска свирка“ </w:t>
            </w:r>
          </w:p>
          <w:p w:rsidR="00C46D68" w:rsidRPr="00C46D68" w:rsidRDefault="00C46D68" w:rsidP="00C46D6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C46D68">
              <w:rPr>
                <w:rFonts w:ascii="Calibri" w:hAnsi="Calibri" w:cs="Calibri"/>
                <w:color w:val="000000"/>
                <w:lang w:val="bg-BG" w:bidi="he-IL"/>
              </w:rPr>
              <w:t>от Ран Босилек</w:t>
            </w:r>
          </w:p>
        </w:tc>
      </w:tr>
      <w:tr w:rsidR="00C46D68" w:rsidRPr="00C46D68">
        <w:trPr>
          <w:trHeight w:val="878"/>
        </w:trPr>
        <w:tc>
          <w:tcPr>
            <w:tcW w:w="10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C46D68" w:rsidRPr="00C46D68" w:rsidRDefault="00C46D68" w:rsidP="00C46D6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C46D68">
              <w:rPr>
                <w:rFonts w:ascii="Calibri" w:hAnsi="Calibri" w:cs="Calibri"/>
                <w:color w:val="000000"/>
                <w:lang w:val="bg-BG" w:bidi="he-IL"/>
              </w:rPr>
              <w:lastRenderedPageBreak/>
              <w:t>31</w:t>
            </w:r>
          </w:p>
        </w:tc>
        <w:tc>
          <w:tcPr>
            <w:tcW w:w="2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C46D68" w:rsidRPr="00C46D68" w:rsidRDefault="00C46D68" w:rsidP="00C46D6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C46D68">
              <w:rPr>
                <w:rFonts w:ascii="Calibri" w:hAnsi="Calibri" w:cs="Calibri"/>
                <w:color w:val="000000"/>
                <w:lang w:val="bg-BG" w:bidi="he-IL"/>
              </w:rPr>
              <w:t>Игри със звукове, думи и изречения</w:t>
            </w:r>
          </w:p>
        </w:tc>
        <w:tc>
          <w:tcPr>
            <w:tcW w:w="19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C46D68" w:rsidRPr="00C46D68" w:rsidRDefault="00C46D68" w:rsidP="00C46D6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C46D68">
              <w:rPr>
                <w:rFonts w:ascii="Calibri" w:hAnsi="Calibri" w:cs="Calibri"/>
                <w:color w:val="000000"/>
                <w:lang w:val="bg-BG" w:bidi="he-IL"/>
              </w:rPr>
              <w:t>Звукова култура</w:t>
            </w:r>
          </w:p>
        </w:tc>
        <w:tc>
          <w:tcPr>
            <w:tcW w:w="60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C46D68" w:rsidRPr="00C46D68" w:rsidRDefault="00C46D68" w:rsidP="00C46D68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C46D68">
              <w:rPr>
                <w:rFonts w:ascii="Calibri" w:hAnsi="Calibri" w:cs="Calibri"/>
                <w:color w:val="000000"/>
                <w:lang w:val="bg-BG" w:bidi="he-IL"/>
              </w:rPr>
              <w:t>• Определя звука в началото и в края на думата.</w:t>
            </w:r>
          </w:p>
          <w:p w:rsidR="00C46D68" w:rsidRPr="00C46D68" w:rsidRDefault="00C46D68" w:rsidP="00C46D68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C46D68">
              <w:rPr>
                <w:rFonts w:ascii="Calibri" w:hAnsi="Calibri" w:cs="Calibri"/>
                <w:color w:val="000000"/>
                <w:lang w:val="bg-BG" w:bidi="he-IL"/>
              </w:rPr>
              <w:t>• Открива различния звук в двойки думи.</w:t>
            </w:r>
          </w:p>
          <w:p w:rsidR="00C46D68" w:rsidRPr="00C46D68" w:rsidRDefault="00C46D68" w:rsidP="00C46D68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C46D68">
              <w:rPr>
                <w:rFonts w:ascii="Calibri" w:hAnsi="Calibri" w:cs="Calibri"/>
                <w:color w:val="000000"/>
                <w:lang w:val="bg-BG" w:bidi="he-IL"/>
              </w:rPr>
              <w:t>• Конструира сложни изречения по словесна основа.</w:t>
            </w:r>
          </w:p>
        </w:tc>
        <w:tc>
          <w:tcPr>
            <w:tcW w:w="2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C46D68" w:rsidRPr="00C46D68" w:rsidRDefault="00C46D68" w:rsidP="00C46D6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C46D68">
              <w:rPr>
                <w:rFonts w:ascii="Calibri" w:hAnsi="Calibri" w:cs="Calibri"/>
                <w:color w:val="000000"/>
                <w:lang w:val="bg-BG" w:bidi="he-IL"/>
              </w:rPr>
              <w:t xml:space="preserve">Познавателна книжка 3, </w:t>
            </w:r>
          </w:p>
          <w:p w:rsidR="00C46D68" w:rsidRPr="00C46D68" w:rsidRDefault="00C46D68" w:rsidP="00C46D6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C46D68">
              <w:rPr>
                <w:rFonts w:ascii="Calibri" w:hAnsi="Calibri" w:cs="Calibri"/>
                <w:color w:val="000000"/>
                <w:lang w:val="bg-BG" w:bidi="he-IL"/>
              </w:rPr>
              <w:t>с. 51</w:t>
            </w:r>
          </w:p>
        </w:tc>
      </w:tr>
      <w:tr w:rsidR="00C46D68" w:rsidRPr="00C46D68">
        <w:trPr>
          <w:trHeight w:val="340"/>
        </w:trPr>
        <w:tc>
          <w:tcPr>
            <w:tcW w:w="10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C46D68" w:rsidRPr="00C46D68" w:rsidRDefault="00C46D68" w:rsidP="00C46D6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C46D68">
              <w:rPr>
                <w:rFonts w:ascii="Calibri" w:hAnsi="Calibri" w:cs="Calibri"/>
                <w:b/>
                <w:bCs/>
                <w:color w:val="000000"/>
                <w:lang w:val="bg-BG" w:bidi="he-IL"/>
              </w:rPr>
              <w:t>31</w:t>
            </w:r>
          </w:p>
        </w:tc>
        <w:tc>
          <w:tcPr>
            <w:tcW w:w="2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C46D68" w:rsidRPr="00C46D68" w:rsidRDefault="00C46D68" w:rsidP="00C46D6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C46D68">
              <w:rPr>
                <w:rFonts w:ascii="Calibri" w:hAnsi="Calibri" w:cs="Calibri"/>
                <w:b/>
                <w:bCs/>
                <w:color w:val="000000"/>
                <w:lang w:val="bg-BG" w:bidi="he-IL"/>
              </w:rPr>
              <w:t>„Великденска шега“ от Ангелина Жекова</w:t>
            </w:r>
          </w:p>
        </w:tc>
        <w:tc>
          <w:tcPr>
            <w:tcW w:w="19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C46D68" w:rsidRPr="00C46D68" w:rsidRDefault="00C46D68" w:rsidP="00C46D6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b/>
                <w:bCs/>
                <w:color w:val="000000"/>
                <w:lang w:val="bg-BG" w:bidi="he-IL"/>
              </w:rPr>
            </w:pPr>
            <w:r w:rsidRPr="00C46D68">
              <w:rPr>
                <w:rFonts w:ascii="Calibri" w:hAnsi="Calibri" w:cs="Calibri"/>
                <w:b/>
                <w:bCs/>
                <w:color w:val="000000"/>
                <w:lang w:val="bg-BG" w:bidi="he-IL"/>
              </w:rPr>
              <w:t>Възприемане на литературно произведение</w:t>
            </w:r>
          </w:p>
          <w:p w:rsidR="00C46D68" w:rsidRPr="00C46D68" w:rsidRDefault="00C46D68" w:rsidP="00C46D6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C46D68">
              <w:rPr>
                <w:rFonts w:ascii="Calibri" w:hAnsi="Calibri" w:cs="Calibri"/>
                <w:b/>
                <w:bCs/>
                <w:color w:val="000000"/>
                <w:lang w:val="bg-BG" w:bidi="he-IL"/>
              </w:rPr>
              <w:t>Пресъздаване на литературно произведение</w:t>
            </w:r>
          </w:p>
        </w:tc>
        <w:tc>
          <w:tcPr>
            <w:tcW w:w="60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C46D68" w:rsidRPr="00C46D68" w:rsidRDefault="00C46D68" w:rsidP="00C46D68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b/>
                <w:bCs/>
                <w:color w:val="000000"/>
                <w:lang w:val="bg-BG" w:bidi="he-IL"/>
              </w:rPr>
            </w:pPr>
            <w:r w:rsidRPr="00C46D68">
              <w:rPr>
                <w:rFonts w:ascii="Calibri" w:hAnsi="Calibri" w:cs="Calibri"/>
                <w:b/>
                <w:bCs/>
                <w:color w:val="000000"/>
                <w:lang w:val="bg-BG" w:bidi="he-IL"/>
              </w:rPr>
              <w:t>• Възприема произведение от художествената литература.</w:t>
            </w:r>
          </w:p>
          <w:p w:rsidR="00C46D68" w:rsidRPr="00C46D68" w:rsidRDefault="00C46D68" w:rsidP="00C46D68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b/>
                <w:bCs/>
                <w:color w:val="000000"/>
                <w:lang w:val="bg-BG" w:bidi="he-IL"/>
              </w:rPr>
            </w:pPr>
            <w:r w:rsidRPr="00C46D68">
              <w:rPr>
                <w:rFonts w:ascii="Calibri" w:hAnsi="Calibri" w:cs="Calibri"/>
                <w:b/>
                <w:bCs/>
                <w:color w:val="000000"/>
                <w:lang w:val="bg-BG" w:bidi="he-IL"/>
              </w:rPr>
              <w:t>• Изразява отношението си към литературно произведение и към героите от него.</w:t>
            </w:r>
          </w:p>
          <w:p w:rsidR="00C46D68" w:rsidRPr="00C46D68" w:rsidRDefault="00C46D68" w:rsidP="00C46D68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C46D68">
              <w:rPr>
                <w:rFonts w:ascii="Calibri" w:hAnsi="Calibri" w:cs="Calibri"/>
                <w:b/>
                <w:bCs/>
                <w:color w:val="000000"/>
                <w:lang w:val="bg-BG" w:bidi="he-IL"/>
              </w:rPr>
              <w:t>• Изпълнява изразително художествен текст.</w:t>
            </w:r>
          </w:p>
        </w:tc>
        <w:tc>
          <w:tcPr>
            <w:tcW w:w="2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C46D68" w:rsidRPr="00C46D68" w:rsidRDefault="00C46D68" w:rsidP="00C46D6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b/>
                <w:bCs/>
                <w:color w:val="000000"/>
                <w:lang w:val="bg-BG" w:bidi="he-IL"/>
              </w:rPr>
            </w:pPr>
            <w:r w:rsidRPr="00C46D68">
              <w:rPr>
                <w:rFonts w:ascii="Calibri" w:hAnsi="Calibri" w:cs="Calibri"/>
                <w:b/>
                <w:bCs/>
                <w:color w:val="000000"/>
                <w:lang w:val="bg-BG" w:bidi="he-IL"/>
              </w:rPr>
              <w:t xml:space="preserve">Литературно произведение </w:t>
            </w:r>
          </w:p>
          <w:p w:rsidR="00C46D68" w:rsidRPr="00C46D68" w:rsidRDefault="00C46D68" w:rsidP="00C46D6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b/>
                <w:bCs/>
                <w:color w:val="000000"/>
                <w:lang w:val="bg-BG" w:bidi="he-IL"/>
              </w:rPr>
            </w:pPr>
            <w:r w:rsidRPr="00C46D68">
              <w:rPr>
                <w:rFonts w:ascii="Calibri" w:hAnsi="Calibri" w:cs="Calibri"/>
                <w:b/>
                <w:bCs/>
                <w:color w:val="000000"/>
                <w:lang w:val="bg-BG" w:bidi="he-IL"/>
              </w:rPr>
              <w:t xml:space="preserve">„Великденска шега“ </w:t>
            </w:r>
          </w:p>
          <w:p w:rsidR="00C46D68" w:rsidRPr="00C46D68" w:rsidRDefault="00C46D68" w:rsidP="00C46D6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C46D68">
              <w:rPr>
                <w:rFonts w:ascii="Calibri" w:hAnsi="Calibri" w:cs="Calibri"/>
                <w:b/>
                <w:bCs/>
                <w:color w:val="000000"/>
                <w:lang w:val="bg-BG" w:bidi="he-IL"/>
              </w:rPr>
              <w:t>от Ангелина Жекова</w:t>
            </w:r>
          </w:p>
        </w:tc>
      </w:tr>
      <w:tr w:rsidR="00C46D68" w:rsidRPr="00C46D68">
        <w:trPr>
          <w:trHeight w:val="780"/>
        </w:trPr>
        <w:tc>
          <w:tcPr>
            <w:tcW w:w="10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C46D68" w:rsidRPr="00C46D68" w:rsidRDefault="00C46D68" w:rsidP="00C46D6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C46D68">
              <w:rPr>
                <w:rFonts w:ascii="Calibri" w:hAnsi="Calibri" w:cs="Calibri"/>
                <w:color w:val="000000"/>
                <w:lang w:val="bg-BG" w:bidi="he-IL"/>
              </w:rPr>
              <w:t>32</w:t>
            </w:r>
          </w:p>
        </w:tc>
        <w:tc>
          <w:tcPr>
            <w:tcW w:w="2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C46D68" w:rsidRPr="00C46D68" w:rsidRDefault="00C46D68" w:rsidP="00C46D6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C46D68">
              <w:rPr>
                <w:rFonts w:ascii="Calibri" w:hAnsi="Calibri" w:cs="Calibri"/>
                <w:color w:val="000000"/>
                <w:lang w:val="bg-BG" w:bidi="he-IL"/>
              </w:rPr>
              <w:t>Излет в планината</w:t>
            </w:r>
          </w:p>
        </w:tc>
        <w:tc>
          <w:tcPr>
            <w:tcW w:w="19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C46D68" w:rsidRPr="00C46D68" w:rsidRDefault="00C46D68" w:rsidP="00C46D6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C46D68">
              <w:rPr>
                <w:rFonts w:ascii="Calibri" w:hAnsi="Calibri" w:cs="Calibri"/>
                <w:color w:val="000000"/>
                <w:lang w:val="bg-BG" w:bidi="he-IL"/>
              </w:rPr>
              <w:t xml:space="preserve">Свързана реч </w:t>
            </w:r>
          </w:p>
          <w:p w:rsidR="00C46D68" w:rsidRPr="00C46D68" w:rsidRDefault="00C46D68" w:rsidP="00C46D6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C46D68">
              <w:rPr>
                <w:rFonts w:ascii="Calibri" w:hAnsi="Calibri" w:cs="Calibri"/>
                <w:color w:val="000000"/>
                <w:lang w:val="bg-BG" w:bidi="he-IL"/>
              </w:rPr>
              <w:t>Звукова култура</w:t>
            </w:r>
          </w:p>
        </w:tc>
        <w:tc>
          <w:tcPr>
            <w:tcW w:w="60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C46D68" w:rsidRPr="00C46D68" w:rsidRDefault="00C46D68" w:rsidP="00C46D68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C46D68">
              <w:rPr>
                <w:rFonts w:ascii="Calibri" w:hAnsi="Calibri" w:cs="Calibri"/>
                <w:color w:val="000000"/>
                <w:lang w:val="bg-BG" w:bidi="he-IL"/>
              </w:rPr>
              <w:t>• Разказва кратка случка с помощта на учителя по зададени опорни въпроси.</w:t>
            </w:r>
          </w:p>
          <w:p w:rsidR="00C46D68" w:rsidRPr="00C46D68" w:rsidRDefault="00C46D68" w:rsidP="00C46D68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C46D68">
              <w:rPr>
                <w:rFonts w:ascii="Calibri" w:hAnsi="Calibri" w:cs="Calibri"/>
                <w:color w:val="000000"/>
                <w:lang w:val="bg-BG" w:bidi="he-IL"/>
              </w:rPr>
              <w:t>• Определя звука в началото на думата.</w:t>
            </w:r>
          </w:p>
        </w:tc>
        <w:tc>
          <w:tcPr>
            <w:tcW w:w="2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C46D68" w:rsidRPr="00C46D68" w:rsidRDefault="00C46D68" w:rsidP="00C46D6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C46D68">
              <w:rPr>
                <w:rFonts w:ascii="Calibri" w:hAnsi="Calibri" w:cs="Calibri"/>
                <w:color w:val="000000"/>
                <w:lang w:val="bg-BG" w:bidi="he-IL"/>
              </w:rPr>
              <w:t xml:space="preserve">Познавателна книжка 3, </w:t>
            </w:r>
          </w:p>
          <w:p w:rsidR="00C46D68" w:rsidRPr="00C46D68" w:rsidRDefault="00C46D68" w:rsidP="00C46D6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C46D68">
              <w:rPr>
                <w:rFonts w:ascii="Calibri" w:hAnsi="Calibri" w:cs="Calibri"/>
                <w:color w:val="000000"/>
                <w:lang w:val="bg-BG" w:bidi="he-IL"/>
              </w:rPr>
              <w:t>с. 56</w:t>
            </w:r>
          </w:p>
        </w:tc>
      </w:tr>
      <w:tr w:rsidR="00C46D68" w:rsidRPr="00C46D68">
        <w:trPr>
          <w:trHeight w:val="340"/>
        </w:trPr>
        <w:tc>
          <w:tcPr>
            <w:tcW w:w="10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C46D68" w:rsidRPr="00C46D68" w:rsidRDefault="00C46D68" w:rsidP="00C46D6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C46D68">
              <w:rPr>
                <w:rFonts w:ascii="Calibri" w:hAnsi="Calibri" w:cs="Calibri"/>
                <w:color w:val="000000"/>
                <w:lang w:val="bg-BG" w:bidi="he-IL"/>
              </w:rPr>
              <w:t>32</w:t>
            </w:r>
          </w:p>
        </w:tc>
        <w:tc>
          <w:tcPr>
            <w:tcW w:w="2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C46D68" w:rsidRPr="00C46D68" w:rsidRDefault="00C46D68" w:rsidP="00C46D6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C46D68">
              <w:rPr>
                <w:rFonts w:ascii="Calibri" w:hAnsi="Calibri" w:cs="Calibri"/>
                <w:color w:val="000000"/>
                <w:lang w:val="bg-BG" w:bidi="he-IL"/>
              </w:rPr>
              <w:t xml:space="preserve">„Момче и пчела“ </w:t>
            </w:r>
          </w:p>
          <w:p w:rsidR="00C46D68" w:rsidRPr="00C46D68" w:rsidRDefault="00C46D68" w:rsidP="00C46D6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C46D68">
              <w:rPr>
                <w:rFonts w:ascii="Calibri" w:hAnsi="Calibri" w:cs="Calibri"/>
                <w:color w:val="000000"/>
                <w:lang w:val="bg-BG" w:bidi="he-IL"/>
              </w:rPr>
              <w:t>от Асен Разцветников</w:t>
            </w:r>
          </w:p>
        </w:tc>
        <w:tc>
          <w:tcPr>
            <w:tcW w:w="19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C46D68" w:rsidRPr="00C46D68" w:rsidRDefault="00C46D68" w:rsidP="00C46D6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C46D68">
              <w:rPr>
                <w:rFonts w:ascii="Calibri" w:hAnsi="Calibri" w:cs="Calibri"/>
                <w:color w:val="000000"/>
                <w:lang w:val="bg-BG" w:bidi="he-IL"/>
              </w:rPr>
              <w:t>Възприемане на литературно произведение Пресъздаване на литературно произведение</w:t>
            </w:r>
          </w:p>
          <w:p w:rsidR="00C46D68" w:rsidRPr="00C46D68" w:rsidRDefault="00C46D68" w:rsidP="00C46D6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C46D68">
              <w:rPr>
                <w:rFonts w:ascii="Calibri" w:hAnsi="Calibri" w:cs="Calibri"/>
                <w:color w:val="000000"/>
                <w:lang w:val="bg-BG" w:bidi="he-IL"/>
              </w:rPr>
              <w:t>Звукова култура</w:t>
            </w:r>
          </w:p>
        </w:tc>
        <w:tc>
          <w:tcPr>
            <w:tcW w:w="60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C46D68" w:rsidRPr="00C46D68" w:rsidRDefault="00C46D68" w:rsidP="00C46D68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C46D68">
              <w:rPr>
                <w:rFonts w:ascii="Calibri" w:hAnsi="Calibri" w:cs="Calibri"/>
                <w:color w:val="000000"/>
                <w:lang w:val="bg-BG" w:bidi="he-IL"/>
              </w:rPr>
              <w:t>• Възприема произведение от художествената литература.</w:t>
            </w:r>
          </w:p>
          <w:p w:rsidR="00C46D68" w:rsidRPr="00C46D68" w:rsidRDefault="00C46D68" w:rsidP="00C46D68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C46D68">
              <w:rPr>
                <w:rFonts w:ascii="Calibri" w:hAnsi="Calibri" w:cs="Calibri"/>
                <w:color w:val="000000"/>
                <w:lang w:val="bg-BG" w:bidi="he-IL"/>
              </w:rPr>
              <w:t>• Изразява отношението си към литературно произведение и към героите от него.</w:t>
            </w:r>
          </w:p>
          <w:p w:rsidR="00C46D68" w:rsidRPr="00C46D68" w:rsidRDefault="00C46D68" w:rsidP="00C46D68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C46D68">
              <w:rPr>
                <w:rFonts w:ascii="Calibri" w:hAnsi="Calibri" w:cs="Calibri"/>
                <w:color w:val="000000"/>
                <w:lang w:val="bg-BG" w:bidi="he-IL"/>
              </w:rPr>
              <w:t>• Изпълнява изразително художествен текст.</w:t>
            </w:r>
          </w:p>
          <w:p w:rsidR="00C46D68" w:rsidRPr="00C46D68" w:rsidRDefault="00C46D68" w:rsidP="00C46D68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C46D68">
              <w:rPr>
                <w:rFonts w:ascii="Calibri" w:hAnsi="Calibri" w:cs="Calibri"/>
                <w:color w:val="000000"/>
                <w:lang w:val="bg-BG" w:bidi="he-IL"/>
              </w:rPr>
              <w:t>• Определя звука в началото и в края на думата.</w:t>
            </w:r>
          </w:p>
        </w:tc>
        <w:tc>
          <w:tcPr>
            <w:tcW w:w="2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C46D68" w:rsidRPr="00C46D68" w:rsidRDefault="00C46D68" w:rsidP="00C46D6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C46D68">
              <w:rPr>
                <w:rFonts w:ascii="Calibri" w:hAnsi="Calibri" w:cs="Calibri"/>
                <w:color w:val="000000"/>
                <w:lang w:val="bg-BG" w:bidi="he-IL"/>
              </w:rPr>
              <w:t xml:space="preserve">Познавателна книжка 3, </w:t>
            </w:r>
          </w:p>
          <w:p w:rsidR="00C46D68" w:rsidRPr="00C46D68" w:rsidRDefault="00C46D68" w:rsidP="00C46D6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C46D68">
              <w:rPr>
                <w:rFonts w:ascii="Calibri" w:hAnsi="Calibri" w:cs="Calibri"/>
                <w:color w:val="000000"/>
                <w:lang w:val="bg-BG" w:bidi="he-IL"/>
              </w:rPr>
              <w:t>с. 57</w:t>
            </w:r>
          </w:p>
        </w:tc>
      </w:tr>
      <w:tr w:rsidR="00C46D68" w:rsidRPr="00C46D68">
        <w:trPr>
          <w:trHeight w:val="340"/>
        </w:trPr>
        <w:tc>
          <w:tcPr>
            <w:tcW w:w="10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C46D68" w:rsidRPr="00C46D68" w:rsidRDefault="00C46D68" w:rsidP="00C46D6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C46D68">
              <w:rPr>
                <w:rFonts w:ascii="Calibri" w:hAnsi="Calibri" w:cs="Calibri"/>
                <w:b/>
                <w:bCs/>
                <w:color w:val="000000"/>
                <w:lang w:val="bg-BG" w:bidi="he-IL"/>
              </w:rPr>
              <w:t>32</w:t>
            </w:r>
          </w:p>
        </w:tc>
        <w:tc>
          <w:tcPr>
            <w:tcW w:w="2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C46D68" w:rsidRPr="00C46D68" w:rsidRDefault="00C46D68" w:rsidP="00C46D6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b/>
                <w:bCs/>
                <w:color w:val="000000"/>
                <w:lang w:val="bg-BG" w:bidi="he-IL"/>
              </w:rPr>
            </w:pPr>
            <w:r w:rsidRPr="00C46D68">
              <w:rPr>
                <w:rFonts w:ascii="Calibri" w:hAnsi="Calibri" w:cs="Calibri"/>
                <w:b/>
                <w:bCs/>
                <w:color w:val="000000"/>
                <w:lang w:val="bg-BG" w:bidi="he-IL"/>
              </w:rPr>
              <w:t>„Момче и пчела“</w:t>
            </w:r>
          </w:p>
          <w:p w:rsidR="00C46D68" w:rsidRPr="00C46D68" w:rsidRDefault="00C46D68" w:rsidP="00C46D6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C46D68">
              <w:rPr>
                <w:rFonts w:ascii="Calibri" w:hAnsi="Calibri" w:cs="Calibri"/>
                <w:b/>
                <w:bCs/>
                <w:color w:val="000000"/>
                <w:lang w:val="bg-BG" w:bidi="he-IL"/>
              </w:rPr>
              <w:t>от Асен Разцветников</w:t>
            </w:r>
          </w:p>
        </w:tc>
        <w:tc>
          <w:tcPr>
            <w:tcW w:w="19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C46D68" w:rsidRPr="00C46D68" w:rsidRDefault="00C46D68" w:rsidP="00C46D6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C46D68">
              <w:rPr>
                <w:rFonts w:ascii="Calibri" w:hAnsi="Calibri" w:cs="Calibri"/>
                <w:b/>
                <w:bCs/>
                <w:color w:val="000000"/>
                <w:lang w:val="bg-BG" w:bidi="he-IL"/>
              </w:rPr>
              <w:t>Пресъздаване на литературно произведение</w:t>
            </w:r>
          </w:p>
        </w:tc>
        <w:tc>
          <w:tcPr>
            <w:tcW w:w="60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C46D68" w:rsidRPr="00C46D68" w:rsidRDefault="00C46D68" w:rsidP="00C46D68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b/>
                <w:bCs/>
                <w:color w:val="000000"/>
                <w:lang w:val="bg-BG" w:bidi="he-IL"/>
              </w:rPr>
            </w:pPr>
            <w:r w:rsidRPr="00C46D68">
              <w:rPr>
                <w:rFonts w:ascii="Calibri" w:hAnsi="Calibri" w:cs="Calibri"/>
                <w:b/>
                <w:bCs/>
                <w:color w:val="000000"/>
                <w:lang w:val="bg-BG" w:bidi="he-IL"/>
              </w:rPr>
              <w:t>• Участва в драматизиране на литературно произведение.</w:t>
            </w:r>
          </w:p>
          <w:p w:rsidR="00C46D68" w:rsidRPr="00C46D68" w:rsidRDefault="00C46D68" w:rsidP="00C46D68">
            <w:pPr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C46D68">
              <w:rPr>
                <w:rFonts w:ascii="Calibri" w:hAnsi="Calibri" w:cs="Calibri"/>
                <w:b/>
                <w:bCs/>
                <w:color w:val="000000"/>
                <w:lang w:val="bg-BG" w:bidi="he-IL"/>
              </w:rPr>
              <w:t>• Използва подходяща интонация и невербални изразни средства.</w:t>
            </w:r>
          </w:p>
        </w:tc>
        <w:tc>
          <w:tcPr>
            <w:tcW w:w="2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C46D68" w:rsidRPr="00C46D68" w:rsidRDefault="00C46D68" w:rsidP="00C46D6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b/>
                <w:bCs/>
                <w:color w:val="000000"/>
                <w:lang w:val="bg-BG" w:bidi="he-IL"/>
              </w:rPr>
            </w:pPr>
            <w:r w:rsidRPr="00C46D68">
              <w:rPr>
                <w:rFonts w:ascii="Calibri" w:hAnsi="Calibri" w:cs="Calibri"/>
                <w:b/>
                <w:bCs/>
                <w:color w:val="000000"/>
                <w:lang w:val="bg-BG" w:bidi="he-IL"/>
              </w:rPr>
              <w:t xml:space="preserve">Лит. произведение </w:t>
            </w:r>
          </w:p>
          <w:p w:rsidR="00C46D68" w:rsidRPr="00C46D68" w:rsidRDefault="00C46D68" w:rsidP="00C46D6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b/>
                <w:bCs/>
                <w:color w:val="000000"/>
                <w:lang w:val="bg-BG" w:bidi="he-IL"/>
              </w:rPr>
            </w:pPr>
            <w:r w:rsidRPr="00C46D68">
              <w:rPr>
                <w:rFonts w:ascii="Calibri" w:hAnsi="Calibri" w:cs="Calibri"/>
                <w:b/>
                <w:bCs/>
                <w:color w:val="000000"/>
                <w:lang w:val="bg-BG" w:bidi="he-IL"/>
              </w:rPr>
              <w:t>„Момче и пчела“</w:t>
            </w:r>
          </w:p>
          <w:p w:rsidR="00C46D68" w:rsidRPr="00C46D68" w:rsidRDefault="00C46D68" w:rsidP="00C46D6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C46D68">
              <w:rPr>
                <w:rFonts w:ascii="Calibri" w:hAnsi="Calibri" w:cs="Calibri"/>
                <w:b/>
                <w:bCs/>
                <w:color w:val="000000"/>
                <w:lang w:val="bg-BG" w:bidi="he-IL"/>
              </w:rPr>
              <w:t>от Асен Разцветников</w:t>
            </w:r>
          </w:p>
        </w:tc>
      </w:tr>
      <w:tr w:rsidR="00C46D68" w:rsidRPr="00C46D68">
        <w:trPr>
          <w:trHeight w:val="340"/>
        </w:trPr>
        <w:tc>
          <w:tcPr>
            <w:tcW w:w="10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C46D68" w:rsidRPr="00C46D68" w:rsidRDefault="00C46D68" w:rsidP="00C46D6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C46D68">
              <w:rPr>
                <w:rFonts w:ascii="Calibri" w:hAnsi="Calibri" w:cs="Calibri"/>
                <w:color w:val="000000"/>
                <w:lang w:val="bg-BG" w:bidi="he-IL"/>
              </w:rPr>
              <w:lastRenderedPageBreak/>
              <w:t>33</w:t>
            </w:r>
          </w:p>
        </w:tc>
        <w:tc>
          <w:tcPr>
            <w:tcW w:w="2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C46D68" w:rsidRPr="00C46D68" w:rsidRDefault="00C46D68" w:rsidP="00C46D6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C46D68">
              <w:rPr>
                <w:rFonts w:ascii="Calibri" w:hAnsi="Calibri" w:cs="Calibri"/>
                <w:color w:val="000000"/>
                <w:lang w:val="bg-BG" w:bidi="he-IL"/>
              </w:rPr>
              <w:t>„Празник“</w:t>
            </w:r>
          </w:p>
          <w:p w:rsidR="00C46D68" w:rsidRPr="00C46D68" w:rsidRDefault="00C46D68" w:rsidP="00C46D6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C46D68">
              <w:rPr>
                <w:rFonts w:ascii="Calibri" w:hAnsi="Calibri" w:cs="Calibri"/>
                <w:color w:val="000000"/>
                <w:lang w:val="bg-BG" w:bidi="he-IL"/>
              </w:rPr>
              <w:t xml:space="preserve"> от Веса Паспалеева</w:t>
            </w:r>
          </w:p>
        </w:tc>
        <w:tc>
          <w:tcPr>
            <w:tcW w:w="19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C46D68" w:rsidRPr="00C46D68" w:rsidRDefault="00C46D68" w:rsidP="00C46D6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C46D68">
              <w:rPr>
                <w:rFonts w:ascii="Calibri" w:hAnsi="Calibri" w:cs="Calibri"/>
                <w:color w:val="000000"/>
                <w:lang w:val="bg-BG" w:bidi="he-IL"/>
              </w:rPr>
              <w:t xml:space="preserve">Възприемане на литературно произведение Пресъздаване на литературно произведение </w:t>
            </w:r>
          </w:p>
          <w:p w:rsidR="00C46D68" w:rsidRPr="00C46D68" w:rsidRDefault="00C46D68" w:rsidP="00C46D6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C46D68">
              <w:rPr>
                <w:rFonts w:ascii="Calibri" w:hAnsi="Calibri" w:cs="Calibri"/>
                <w:color w:val="000000"/>
                <w:lang w:val="bg-BG" w:bidi="he-IL"/>
              </w:rPr>
              <w:t>Звукова култура</w:t>
            </w:r>
          </w:p>
        </w:tc>
        <w:tc>
          <w:tcPr>
            <w:tcW w:w="60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C46D68" w:rsidRPr="00C46D68" w:rsidRDefault="00C46D68" w:rsidP="00C46D68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C46D68">
              <w:rPr>
                <w:rFonts w:ascii="Calibri" w:hAnsi="Calibri" w:cs="Calibri"/>
                <w:color w:val="000000"/>
                <w:lang w:val="bg-BG" w:bidi="he-IL"/>
              </w:rPr>
              <w:t>• Възприема произведение от художествената литература.</w:t>
            </w:r>
          </w:p>
          <w:p w:rsidR="00C46D68" w:rsidRPr="00C46D68" w:rsidRDefault="00C46D68" w:rsidP="00C46D68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C46D68">
              <w:rPr>
                <w:rFonts w:ascii="Calibri" w:hAnsi="Calibri" w:cs="Calibri"/>
                <w:color w:val="000000"/>
                <w:lang w:val="bg-BG" w:bidi="he-IL"/>
              </w:rPr>
              <w:t>• Изпълнява изразително художествен текст.</w:t>
            </w:r>
          </w:p>
          <w:p w:rsidR="00C46D68" w:rsidRPr="00C46D68" w:rsidRDefault="00C46D68" w:rsidP="00C46D68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C46D68">
              <w:rPr>
                <w:rFonts w:ascii="Calibri" w:hAnsi="Calibri" w:cs="Calibri"/>
                <w:color w:val="000000"/>
                <w:lang w:val="bg-BG" w:bidi="he-IL"/>
              </w:rPr>
              <w:t>• Поставя правилно по практически път ударение на използваните думи.</w:t>
            </w:r>
          </w:p>
        </w:tc>
        <w:tc>
          <w:tcPr>
            <w:tcW w:w="2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C46D68" w:rsidRPr="00C46D68" w:rsidRDefault="00C46D68" w:rsidP="00C46D6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C46D68">
              <w:rPr>
                <w:rFonts w:ascii="Calibri" w:hAnsi="Calibri" w:cs="Calibri"/>
                <w:color w:val="000000"/>
                <w:lang w:val="bg-BG" w:bidi="he-IL"/>
              </w:rPr>
              <w:t xml:space="preserve">Познавателна книжка 3, </w:t>
            </w:r>
          </w:p>
          <w:p w:rsidR="00C46D68" w:rsidRPr="00C46D68" w:rsidRDefault="00C46D68" w:rsidP="00C46D6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C46D68">
              <w:rPr>
                <w:rFonts w:ascii="Calibri" w:hAnsi="Calibri" w:cs="Calibri"/>
                <w:color w:val="000000"/>
                <w:lang w:val="bg-BG" w:bidi="he-IL"/>
              </w:rPr>
              <w:t>с. 64</w:t>
            </w:r>
          </w:p>
        </w:tc>
      </w:tr>
      <w:tr w:rsidR="00C46D68" w:rsidRPr="00C46D68">
        <w:trPr>
          <w:trHeight w:val="340"/>
        </w:trPr>
        <w:tc>
          <w:tcPr>
            <w:tcW w:w="10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C46D68" w:rsidRPr="00C46D68" w:rsidRDefault="00C46D68" w:rsidP="00C46D6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C46D68">
              <w:rPr>
                <w:rFonts w:ascii="Calibri" w:hAnsi="Calibri" w:cs="Calibri"/>
                <w:color w:val="000000"/>
                <w:lang w:val="bg-BG" w:bidi="he-IL"/>
              </w:rPr>
              <w:t>33</w:t>
            </w:r>
          </w:p>
        </w:tc>
        <w:tc>
          <w:tcPr>
            <w:tcW w:w="2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C46D68" w:rsidRPr="00C46D68" w:rsidRDefault="00C46D68" w:rsidP="00C46D6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C46D68">
              <w:rPr>
                <w:rFonts w:ascii="Calibri" w:hAnsi="Calibri" w:cs="Calibri"/>
                <w:color w:val="000000"/>
                <w:lang w:val="bg-BG" w:bidi="he-IL"/>
              </w:rPr>
              <w:t>Игри със звукове и думи</w:t>
            </w:r>
          </w:p>
        </w:tc>
        <w:tc>
          <w:tcPr>
            <w:tcW w:w="19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C46D68" w:rsidRPr="00C46D68" w:rsidRDefault="00C46D68" w:rsidP="00C46D6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C46D68">
              <w:rPr>
                <w:rFonts w:ascii="Calibri" w:hAnsi="Calibri" w:cs="Calibri"/>
                <w:color w:val="000000"/>
                <w:lang w:val="bg-BG" w:bidi="he-IL"/>
              </w:rPr>
              <w:t>Звукова култура</w:t>
            </w:r>
          </w:p>
        </w:tc>
        <w:tc>
          <w:tcPr>
            <w:tcW w:w="60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C46D68" w:rsidRPr="00C46D68" w:rsidRDefault="00C46D68" w:rsidP="00C46D68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C46D68">
              <w:rPr>
                <w:rFonts w:ascii="Calibri" w:hAnsi="Calibri" w:cs="Calibri"/>
                <w:color w:val="000000"/>
                <w:lang w:val="bg-BG" w:bidi="he-IL"/>
              </w:rPr>
              <w:t>• Определя звука в началото и в края на думата.</w:t>
            </w:r>
          </w:p>
          <w:p w:rsidR="00C46D68" w:rsidRPr="00C46D68" w:rsidRDefault="00C46D68" w:rsidP="00C46D68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C46D68">
              <w:rPr>
                <w:rFonts w:ascii="Calibri" w:hAnsi="Calibri" w:cs="Calibri"/>
                <w:color w:val="000000"/>
                <w:lang w:val="bg-BG" w:bidi="he-IL"/>
              </w:rPr>
              <w:t>• Определя броя на звуковете в думата.</w:t>
            </w:r>
          </w:p>
          <w:p w:rsidR="00C46D68" w:rsidRPr="00C46D68" w:rsidRDefault="00C46D68" w:rsidP="00C46D68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C46D68">
              <w:rPr>
                <w:rFonts w:ascii="Calibri" w:hAnsi="Calibri" w:cs="Calibri"/>
                <w:color w:val="000000"/>
                <w:lang w:val="bg-BG" w:bidi="he-IL"/>
              </w:rPr>
              <w:t>• Разпознава и назовава графични знаци на някои печатни букви, свързани с наименованията на познати лица и предмети.</w:t>
            </w:r>
          </w:p>
        </w:tc>
        <w:tc>
          <w:tcPr>
            <w:tcW w:w="2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C46D68" w:rsidRPr="00C46D68" w:rsidRDefault="00C46D68" w:rsidP="00C46D6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C46D68">
              <w:rPr>
                <w:rFonts w:ascii="Calibri" w:hAnsi="Calibri" w:cs="Calibri"/>
                <w:color w:val="000000"/>
                <w:lang w:val="bg-BG" w:bidi="he-IL"/>
              </w:rPr>
              <w:t>Табло „Азбука“</w:t>
            </w:r>
          </w:p>
          <w:p w:rsidR="00C46D68" w:rsidRPr="00C46D68" w:rsidRDefault="00C46D68" w:rsidP="00C46D6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C46D68">
              <w:rPr>
                <w:rFonts w:ascii="Calibri" w:hAnsi="Calibri" w:cs="Calibri"/>
                <w:color w:val="000000"/>
                <w:lang w:val="bg-BG" w:bidi="he-IL"/>
              </w:rPr>
              <w:t>Жетони</w:t>
            </w:r>
          </w:p>
          <w:p w:rsidR="00C46D68" w:rsidRPr="00C46D68" w:rsidRDefault="00C46D68" w:rsidP="00C46D6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C46D68">
              <w:rPr>
                <w:rFonts w:ascii="Calibri" w:hAnsi="Calibri" w:cs="Calibri"/>
                <w:color w:val="000000"/>
                <w:lang w:val="bg-BG" w:bidi="he-IL"/>
              </w:rPr>
              <w:t xml:space="preserve">(Детско портфолио) </w:t>
            </w:r>
          </w:p>
          <w:p w:rsidR="00C46D68" w:rsidRPr="00C46D68" w:rsidRDefault="00C46D68" w:rsidP="00C46D6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C46D68">
              <w:rPr>
                <w:rFonts w:ascii="Calibri" w:hAnsi="Calibri" w:cs="Calibri"/>
                <w:color w:val="000000"/>
                <w:lang w:val="bg-BG" w:bidi="he-IL"/>
              </w:rPr>
              <w:t>Примерна разработка на педагогическа ситуация</w:t>
            </w:r>
          </w:p>
          <w:p w:rsidR="00C46D68" w:rsidRPr="00C46D68" w:rsidRDefault="00C46D68" w:rsidP="00C46D6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C46D68">
              <w:rPr>
                <w:rFonts w:ascii="Calibri" w:hAnsi="Calibri" w:cs="Calibri"/>
                <w:color w:val="000000"/>
                <w:lang w:val="bg-BG" w:bidi="he-IL"/>
              </w:rPr>
              <w:t xml:space="preserve">Познавателна книжка 3, </w:t>
            </w:r>
          </w:p>
          <w:p w:rsidR="00C46D68" w:rsidRPr="00C46D68" w:rsidRDefault="00C46D68" w:rsidP="00C46D6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C46D68">
              <w:rPr>
                <w:rFonts w:ascii="Calibri" w:hAnsi="Calibri" w:cs="Calibri"/>
                <w:color w:val="000000"/>
                <w:lang w:val="bg-BG" w:bidi="he-IL"/>
              </w:rPr>
              <w:t>с. 65</w:t>
            </w:r>
          </w:p>
        </w:tc>
      </w:tr>
      <w:tr w:rsidR="00C46D68" w:rsidRPr="00C46D68">
        <w:trPr>
          <w:trHeight w:val="340"/>
        </w:trPr>
        <w:tc>
          <w:tcPr>
            <w:tcW w:w="10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C46D68" w:rsidRPr="00C46D68" w:rsidRDefault="00C46D68" w:rsidP="00C46D6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C46D68">
              <w:rPr>
                <w:rFonts w:ascii="Calibri" w:hAnsi="Calibri" w:cs="Calibri"/>
                <w:b/>
                <w:bCs/>
                <w:color w:val="000000"/>
                <w:lang w:val="bg-BG" w:bidi="he-IL"/>
              </w:rPr>
              <w:t>33</w:t>
            </w:r>
          </w:p>
        </w:tc>
        <w:tc>
          <w:tcPr>
            <w:tcW w:w="2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C46D68" w:rsidRPr="00C46D68" w:rsidRDefault="00C46D68" w:rsidP="00C46D6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b/>
                <w:bCs/>
                <w:color w:val="000000"/>
                <w:lang w:val="bg-BG" w:bidi="he-IL"/>
              </w:rPr>
            </w:pPr>
            <w:r w:rsidRPr="00C46D68">
              <w:rPr>
                <w:rFonts w:ascii="Calibri" w:hAnsi="Calibri" w:cs="Calibri"/>
                <w:b/>
                <w:bCs/>
                <w:color w:val="000000"/>
                <w:lang w:val="bg-BG" w:bidi="he-IL"/>
              </w:rPr>
              <w:t>Концерт-спектакъл</w:t>
            </w:r>
          </w:p>
          <w:p w:rsidR="00C46D68" w:rsidRPr="00C46D68" w:rsidRDefault="00C46D68" w:rsidP="00C46D6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C46D68">
              <w:rPr>
                <w:rFonts w:ascii="Calibri" w:hAnsi="Calibri" w:cs="Calibri"/>
                <w:b/>
                <w:bCs/>
                <w:color w:val="000000"/>
                <w:lang w:val="bg-BG" w:bidi="he-IL"/>
              </w:rPr>
              <w:t xml:space="preserve">„Довиждане, детска градина“ </w:t>
            </w:r>
          </w:p>
        </w:tc>
        <w:tc>
          <w:tcPr>
            <w:tcW w:w="19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C46D68" w:rsidRPr="00C46D68" w:rsidRDefault="00C46D68" w:rsidP="00C46D6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C46D68">
              <w:rPr>
                <w:rFonts w:ascii="Calibri" w:hAnsi="Calibri" w:cs="Calibri"/>
                <w:b/>
                <w:bCs/>
                <w:color w:val="000000"/>
                <w:lang w:val="bg-BG" w:bidi="he-IL"/>
              </w:rPr>
              <w:t>Пресъздаване на литературно произведение</w:t>
            </w:r>
          </w:p>
        </w:tc>
        <w:tc>
          <w:tcPr>
            <w:tcW w:w="60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C46D68" w:rsidRPr="00C46D68" w:rsidRDefault="00C46D68" w:rsidP="00C46D68">
            <w:pPr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Calibri" w:hAnsi="Calibri" w:cs="Calibri"/>
                <w:b/>
                <w:bCs/>
                <w:color w:val="000000"/>
                <w:lang w:val="bg-BG" w:bidi="he-IL"/>
              </w:rPr>
            </w:pPr>
            <w:r w:rsidRPr="00C46D68">
              <w:rPr>
                <w:rFonts w:ascii="Calibri" w:hAnsi="Calibri" w:cs="Calibri"/>
                <w:b/>
                <w:bCs/>
                <w:color w:val="000000"/>
                <w:lang w:val="bg-BG" w:bidi="he-IL"/>
              </w:rPr>
              <w:t>• Изпълнява изразително конкретен художествен текст.</w:t>
            </w:r>
          </w:p>
          <w:p w:rsidR="00C46D68" w:rsidRPr="00C46D68" w:rsidRDefault="00C46D68" w:rsidP="00C46D68">
            <w:pPr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Calibri" w:hAnsi="Calibri" w:cs="Calibri"/>
                <w:b/>
                <w:bCs/>
                <w:color w:val="000000"/>
                <w:lang w:val="bg-BG" w:bidi="he-IL"/>
              </w:rPr>
            </w:pPr>
            <w:r w:rsidRPr="00C46D68">
              <w:rPr>
                <w:rFonts w:ascii="Calibri" w:hAnsi="Calibri" w:cs="Calibri"/>
                <w:b/>
                <w:bCs/>
                <w:color w:val="000000"/>
                <w:lang w:val="bg-BG" w:bidi="he-IL"/>
              </w:rPr>
              <w:t>• Участва в драматизиране на литературни произведения.</w:t>
            </w:r>
          </w:p>
          <w:p w:rsidR="00C46D68" w:rsidRPr="00C46D68" w:rsidRDefault="00C46D68" w:rsidP="00C46D68">
            <w:pPr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C46D68">
              <w:rPr>
                <w:rFonts w:ascii="Calibri" w:hAnsi="Calibri" w:cs="Calibri"/>
                <w:b/>
                <w:bCs/>
                <w:color w:val="000000"/>
                <w:lang w:val="bg-BG" w:bidi="he-IL"/>
              </w:rPr>
              <w:t>• Използва подходяща интонация и невербални изразни средства.</w:t>
            </w:r>
          </w:p>
        </w:tc>
        <w:tc>
          <w:tcPr>
            <w:tcW w:w="2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C46D68" w:rsidRPr="00C46D68" w:rsidRDefault="00C46D68" w:rsidP="00C46D6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C46D68">
              <w:rPr>
                <w:rFonts w:ascii="Calibri" w:hAnsi="Calibri" w:cs="Calibri"/>
                <w:b/>
                <w:bCs/>
                <w:color w:val="000000"/>
                <w:lang w:val="bg-BG" w:bidi="he-IL"/>
              </w:rPr>
              <w:t>Пресъздаване на познати литературни произведения</w:t>
            </w:r>
          </w:p>
        </w:tc>
      </w:tr>
      <w:tr w:rsidR="00C46D68" w:rsidRPr="00C46D68">
        <w:trPr>
          <w:trHeight w:val="340"/>
        </w:trPr>
        <w:tc>
          <w:tcPr>
            <w:tcW w:w="10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C46D68" w:rsidRPr="00C46D68" w:rsidRDefault="00C46D68" w:rsidP="00C46D6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C46D68">
              <w:rPr>
                <w:rFonts w:ascii="Calibri" w:hAnsi="Calibri" w:cs="Calibri"/>
                <w:color w:val="000000"/>
                <w:lang w:val="bg-BG" w:bidi="he-IL"/>
              </w:rPr>
              <w:t>34</w:t>
            </w:r>
          </w:p>
        </w:tc>
        <w:tc>
          <w:tcPr>
            <w:tcW w:w="2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C46D68" w:rsidRPr="00C46D68" w:rsidRDefault="00C46D68" w:rsidP="00C46D6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C46D68">
              <w:rPr>
                <w:rFonts w:ascii="Calibri" w:hAnsi="Calibri" w:cs="Calibri"/>
                <w:color w:val="000000"/>
                <w:lang w:val="bg-BG" w:bidi="he-IL"/>
              </w:rPr>
              <w:t xml:space="preserve">На добър час в първи клас </w:t>
            </w:r>
          </w:p>
        </w:tc>
        <w:tc>
          <w:tcPr>
            <w:tcW w:w="19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C46D68" w:rsidRPr="00C46D68" w:rsidRDefault="00C46D68" w:rsidP="00C46D6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C46D68">
              <w:rPr>
                <w:rFonts w:ascii="Calibri" w:hAnsi="Calibri" w:cs="Calibri"/>
                <w:color w:val="000000"/>
                <w:lang w:val="bg-BG" w:bidi="he-IL"/>
              </w:rPr>
              <w:t>Свързана реч</w:t>
            </w:r>
          </w:p>
        </w:tc>
        <w:tc>
          <w:tcPr>
            <w:tcW w:w="60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C46D68" w:rsidRPr="00C46D68" w:rsidRDefault="00C46D68" w:rsidP="00C46D68">
            <w:pPr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C46D68">
              <w:rPr>
                <w:rFonts w:ascii="Calibri" w:hAnsi="Calibri" w:cs="Calibri"/>
                <w:color w:val="000000"/>
                <w:lang w:val="bg-BG" w:bidi="he-IL"/>
              </w:rPr>
              <w:t>• Разбира и участва в разговори, свързани с познати теми.</w:t>
            </w:r>
          </w:p>
          <w:p w:rsidR="00C46D68" w:rsidRPr="00C46D68" w:rsidRDefault="00C46D68" w:rsidP="00C46D68">
            <w:pPr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C46D68">
              <w:rPr>
                <w:rFonts w:ascii="Calibri" w:hAnsi="Calibri" w:cs="Calibri"/>
                <w:color w:val="000000"/>
                <w:lang w:val="bg-BG" w:bidi="he-IL"/>
              </w:rPr>
              <w:t>• Разказва кратка случка с помощта на учителя по зададени опорни въпроси.</w:t>
            </w:r>
          </w:p>
        </w:tc>
        <w:tc>
          <w:tcPr>
            <w:tcW w:w="2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C46D68" w:rsidRPr="00C46D68" w:rsidRDefault="00C46D68" w:rsidP="00C46D6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C46D68">
              <w:rPr>
                <w:rFonts w:ascii="Calibri" w:hAnsi="Calibri" w:cs="Calibri"/>
                <w:color w:val="000000"/>
                <w:lang w:val="bg-BG" w:bidi="he-IL"/>
              </w:rPr>
              <w:t xml:space="preserve">Познавателна книжка 3, </w:t>
            </w:r>
          </w:p>
          <w:p w:rsidR="00C46D68" w:rsidRPr="00C46D68" w:rsidRDefault="00C46D68" w:rsidP="00C46D6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C46D68">
              <w:rPr>
                <w:rFonts w:ascii="Calibri" w:hAnsi="Calibri" w:cs="Calibri"/>
                <w:color w:val="000000"/>
                <w:lang w:val="bg-BG" w:bidi="he-IL"/>
              </w:rPr>
              <w:t>с. 72</w:t>
            </w:r>
          </w:p>
        </w:tc>
      </w:tr>
      <w:tr w:rsidR="00C46D68" w:rsidRPr="00C46D68">
        <w:trPr>
          <w:trHeight w:val="340"/>
        </w:trPr>
        <w:tc>
          <w:tcPr>
            <w:tcW w:w="10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C46D68" w:rsidRPr="00C46D68" w:rsidRDefault="00C46D68" w:rsidP="00C46D6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C46D68">
              <w:rPr>
                <w:rFonts w:ascii="Calibri" w:hAnsi="Calibri" w:cs="Calibri"/>
                <w:color w:val="000000"/>
                <w:lang w:val="bg-BG" w:bidi="he-IL"/>
              </w:rPr>
              <w:t>34</w:t>
            </w:r>
          </w:p>
        </w:tc>
        <w:tc>
          <w:tcPr>
            <w:tcW w:w="2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C46D68" w:rsidRPr="00C46D68" w:rsidRDefault="00C46D68" w:rsidP="00C46D6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C46D68">
              <w:rPr>
                <w:rFonts w:ascii="Calibri" w:hAnsi="Calibri" w:cs="Calibri"/>
                <w:color w:val="000000"/>
                <w:lang w:val="bg-BG" w:bidi="he-IL"/>
              </w:rPr>
              <w:t xml:space="preserve">Празнични хвърчила „Балони“ </w:t>
            </w:r>
          </w:p>
          <w:p w:rsidR="00C46D68" w:rsidRPr="00C46D68" w:rsidRDefault="00C46D68" w:rsidP="00C46D6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C46D68">
              <w:rPr>
                <w:rFonts w:ascii="Calibri" w:hAnsi="Calibri" w:cs="Calibri"/>
                <w:color w:val="000000"/>
                <w:lang w:val="bg-BG" w:bidi="he-IL"/>
              </w:rPr>
              <w:t xml:space="preserve">от Леда Милева </w:t>
            </w:r>
          </w:p>
        </w:tc>
        <w:tc>
          <w:tcPr>
            <w:tcW w:w="19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C46D68" w:rsidRPr="00C46D68" w:rsidRDefault="00C46D68" w:rsidP="00C46D6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C46D68">
              <w:rPr>
                <w:rFonts w:ascii="Calibri" w:hAnsi="Calibri" w:cs="Calibri"/>
                <w:color w:val="000000"/>
                <w:lang w:val="bg-BG" w:bidi="he-IL"/>
              </w:rPr>
              <w:t xml:space="preserve">Речник </w:t>
            </w:r>
          </w:p>
          <w:p w:rsidR="00C46D68" w:rsidRPr="00C46D68" w:rsidRDefault="00C46D68" w:rsidP="00C46D6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C46D68">
              <w:rPr>
                <w:rFonts w:ascii="Calibri" w:hAnsi="Calibri" w:cs="Calibri"/>
                <w:color w:val="000000"/>
                <w:lang w:val="bg-BG" w:bidi="he-IL"/>
              </w:rPr>
              <w:t>Звукова култура</w:t>
            </w:r>
          </w:p>
          <w:p w:rsidR="00C46D68" w:rsidRPr="00C46D68" w:rsidRDefault="00C46D68" w:rsidP="00C46D6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C46D68">
              <w:rPr>
                <w:rFonts w:ascii="Calibri" w:hAnsi="Calibri" w:cs="Calibri"/>
                <w:color w:val="000000"/>
                <w:lang w:val="bg-BG" w:bidi="he-IL"/>
              </w:rPr>
              <w:t>Възприемане на литературно произведение</w:t>
            </w:r>
          </w:p>
        </w:tc>
        <w:tc>
          <w:tcPr>
            <w:tcW w:w="60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C46D68" w:rsidRPr="00C46D68" w:rsidRDefault="00C46D68" w:rsidP="00C46D68">
            <w:pPr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C46D68">
              <w:rPr>
                <w:rFonts w:ascii="Calibri" w:hAnsi="Calibri" w:cs="Calibri"/>
                <w:color w:val="000000"/>
                <w:lang w:val="bg-BG" w:bidi="he-IL"/>
              </w:rPr>
              <w:t>• Описва предмети и лица, като използва определения.</w:t>
            </w:r>
          </w:p>
          <w:p w:rsidR="00C46D68" w:rsidRPr="00C46D68" w:rsidRDefault="00C46D68" w:rsidP="00C46D68">
            <w:pPr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C46D68">
              <w:rPr>
                <w:rFonts w:ascii="Calibri" w:hAnsi="Calibri" w:cs="Calibri"/>
                <w:color w:val="000000"/>
                <w:lang w:val="bg-BG" w:bidi="he-IL"/>
              </w:rPr>
              <w:t>• Демонстрира начални графични умения.</w:t>
            </w:r>
          </w:p>
          <w:p w:rsidR="00C46D68" w:rsidRPr="00C46D68" w:rsidRDefault="00C46D68" w:rsidP="00C46D68">
            <w:pPr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C46D68">
              <w:rPr>
                <w:rFonts w:ascii="Calibri" w:hAnsi="Calibri" w:cs="Calibri"/>
                <w:color w:val="000000"/>
                <w:lang w:val="bg-BG" w:bidi="he-IL"/>
              </w:rPr>
              <w:t>• Възприема произведение от художествената литература.</w:t>
            </w:r>
          </w:p>
        </w:tc>
        <w:tc>
          <w:tcPr>
            <w:tcW w:w="2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C46D68" w:rsidRPr="00C46D68" w:rsidRDefault="00C46D68" w:rsidP="00C46D6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C46D68">
              <w:rPr>
                <w:rFonts w:ascii="Calibri" w:hAnsi="Calibri" w:cs="Calibri"/>
                <w:color w:val="000000"/>
                <w:lang w:val="bg-BG" w:bidi="he-IL"/>
              </w:rPr>
              <w:t xml:space="preserve">Познавателна книжка 3, </w:t>
            </w:r>
          </w:p>
          <w:p w:rsidR="00C46D68" w:rsidRPr="00C46D68" w:rsidRDefault="00C46D68" w:rsidP="00C46D6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C46D68">
              <w:rPr>
                <w:rFonts w:ascii="Calibri" w:hAnsi="Calibri" w:cs="Calibri"/>
                <w:color w:val="000000"/>
                <w:lang w:val="bg-BG" w:bidi="he-IL"/>
              </w:rPr>
              <w:t>с. 73</w:t>
            </w:r>
          </w:p>
        </w:tc>
      </w:tr>
      <w:tr w:rsidR="00C46D68" w:rsidRPr="00C46D68">
        <w:trPr>
          <w:trHeight w:val="340"/>
        </w:trPr>
        <w:tc>
          <w:tcPr>
            <w:tcW w:w="10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C46D68" w:rsidRPr="00C46D68" w:rsidRDefault="00C46D68" w:rsidP="00C46D6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C46D68">
              <w:rPr>
                <w:rFonts w:ascii="Calibri" w:hAnsi="Calibri" w:cs="Calibri"/>
                <w:b/>
                <w:bCs/>
                <w:color w:val="000000"/>
                <w:lang w:val="bg-BG" w:bidi="he-IL"/>
              </w:rPr>
              <w:lastRenderedPageBreak/>
              <w:t>34</w:t>
            </w:r>
          </w:p>
        </w:tc>
        <w:tc>
          <w:tcPr>
            <w:tcW w:w="2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C46D68" w:rsidRPr="00C46D68" w:rsidRDefault="00C46D68" w:rsidP="00C46D6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b/>
                <w:bCs/>
                <w:color w:val="000000"/>
                <w:lang w:val="bg-BG" w:bidi="he-IL"/>
              </w:rPr>
            </w:pPr>
            <w:r w:rsidRPr="00C46D68">
              <w:rPr>
                <w:rFonts w:ascii="Calibri" w:hAnsi="Calibri" w:cs="Calibri"/>
                <w:b/>
                <w:bCs/>
                <w:color w:val="000000"/>
                <w:lang w:val="bg-BG" w:bidi="he-IL"/>
              </w:rPr>
              <w:t xml:space="preserve">„Балони“ </w:t>
            </w:r>
          </w:p>
          <w:p w:rsidR="00C46D68" w:rsidRPr="00C46D68" w:rsidRDefault="00C46D68" w:rsidP="00C46D6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C46D68">
              <w:rPr>
                <w:rFonts w:ascii="Calibri" w:hAnsi="Calibri" w:cs="Calibri"/>
                <w:b/>
                <w:bCs/>
                <w:color w:val="000000"/>
                <w:lang w:val="bg-BG" w:bidi="he-IL"/>
              </w:rPr>
              <w:t xml:space="preserve">от Леда Милева </w:t>
            </w:r>
          </w:p>
        </w:tc>
        <w:tc>
          <w:tcPr>
            <w:tcW w:w="19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C46D68" w:rsidRPr="00C46D68" w:rsidRDefault="00C46D68" w:rsidP="00C46D6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C46D68">
              <w:rPr>
                <w:rFonts w:ascii="Calibri" w:hAnsi="Calibri" w:cs="Calibri"/>
                <w:b/>
                <w:bCs/>
                <w:color w:val="000000"/>
                <w:lang w:val="bg-BG" w:bidi="he-IL"/>
              </w:rPr>
              <w:t>Пресъздаване на литературно произведение</w:t>
            </w:r>
          </w:p>
        </w:tc>
        <w:tc>
          <w:tcPr>
            <w:tcW w:w="60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C46D68" w:rsidRPr="00C46D68" w:rsidRDefault="00C46D68" w:rsidP="00C46D68">
            <w:pPr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Calibri" w:hAnsi="Calibri" w:cs="Calibri"/>
                <w:b/>
                <w:bCs/>
                <w:color w:val="000000"/>
                <w:lang w:val="bg-BG" w:bidi="he-IL"/>
              </w:rPr>
            </w:pPr>
            <w:r w:rsidRPr="00C46D68">
              <w:rPr>
                <w:rFonts w:ascii="Calibri" w:hAnsi="Calibri" w:cs="Calibri"/>
                <w:b/>
                <w:bCs/>
                <w:color w:val="000000"/>
                <w:lang w:val="bg-BG" w:bidi="he-IL"/>
              </w:rPr>
              <w:t>• Изпълнява изразително художествен текст.</w:t>
            </w:r>
          </w:p>
          <w:p w:rsidR="00C46D68" w:rsidRPr="00C46D68" w:rsidRDefault="00C46D68" w:rsidP="00C46D68">
            <w:pPr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C46D68">
              <w:rPr>
                <w:rFonts w:ascii="Calibri" w:hAnsi="Calibri" w:cs="Calibri"/>
                <w:b/>
                <w:bCs/>
                <w:color w:val="000000"/>
                <w:lang w:val="bg-BG" w:bidi="he-IL"/>
              </w:rPr>
              <w:t>• Илюстрира съдържанието и героите от литературно произведение.</w:t>
            </w:r>
          </w:p>
        </w:tc>
        <w:tc>
          <w:tcPr>
            <w:tcW w:w="2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C46D68" w:rsidRPr="00C46D68" w:rsidRDefault="00C46D68" w:rsidP="00C46D6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b/>
                <w:bCs/>
                <w:color w:val="000000"/>
                <w:lang w:val="bg-BG" w:bidi="he-IL"/>
              </w:rPr>
            </w:pPr>
            <w:r w:rsidRPr="00C46D68">
              <w:rPr>
                <w:rFonts w:ascii="Calibri" w:hAnsi="Calibri" w:cs="Calibri"/>
                <w:b/>
                <w:bCs/>
                <w:color w:val="000000"/>
                <w:lang w:val="bg-BG" w:bidi="he-IL"/>
              </w:rPr>
              <w:t xml:space="preserve">Литературно произведение </w:t>
            </w:r>
          </w:p>
          <w:p w:rsidR="00C46D68" w:rsidRPr="00C46D68" w:rsidRDefault="00C46D68" w:rsidP="00C46D6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b/>
                <w:bCs/>
                <w:color w:val="000000"/>
                <w:lang w:val="bg-BG" w:bidi="he-IL"/>
              </w:rPr>
            </w:pPr>
            <w:r w:rsidRPr="00C46D68">
              <w:rPr>
                <w:rFonts w:ascii="Calibri" w:hAnsi="Calibri" w:cs="Calibri"/>
                <w:b/>
                <w:bCs/>
                <w:color w:val="000000"/>
                <w:lang w:val="bg-BG" w:bidi="he-IL"/>
              </w:rPr>
              <w:t xml:space="preserve">„Балони“ </w:t>
            </w:r>
          </w:p>
          <w:p w:rsidR="00C46D68" w:rsidRPr="00C46D68" w:rsidRDefault="00C46D68" w:rsidP="00C46D6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C46D68">
              <w:rPr>
                <w:rFonts w:ascii="Calibri" w:hAnsi="Calibri" w:cs="Calibri"/>
                <w:b/>
                <w:bCs/>
                <w:color w:val="000000"/>
                <w:lang w:val="bg-BG" w:bidi="he-IL"/>
              </w:rPr>
              <w:t>от Леда Милева</w:t>
            </w:r>
          </w:p>
        </w:tc>
      </w:tr>
      <w:tr w:rsidR="00C46D68" w:rsidRPr="00C46D68">
        <w:trPr>
          <w:trHeight w:val="340"/>
        </w:trPr>
        <w:tc>
          <w:tcPr>
            <w:tcW w:w="10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C46D68" w:rsidRPr="00C46D68" w:rsidRDefault="00C46D68" w:rsidP="00C46D6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C46D68">
              <w:rPr>
                <w:rFonts w:ascii="Calibri" w:hAnsi="Calibri" w:cs="Calibri"/>
                <w:color w:val="000000"/>
                <w:lang w:val="bg-BG" w:bidi="he-IL"/>
              </w:rPr>
              <w:t>35</w:t>
            </w:r>
          </w:p>
        </w:tc>
        <w:tc>
          <w:tcPr>
            <w:tcW w:w="12909" w:type="dxa"/>
            <w:gridSpan w:val="4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C46D68" w:rsidRPr="00C46D68" w:rsidRDefault="00C46D68" w:rsidP="00C46D68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C46D68">
              <w:rPr>
                <w:rFonts w:ascii="Calibri" w:hAnsi="Calibri" w:cs="Calibri"/>
                <w:color w:val="000000"/>
                <w:lang w:val="bg-BG" w:bidi="he-IL"/>
              </w:rPr>
              <w:t>Проследяване на постиженията на децата</w:t>
            </w:r>
          </w:p>
        </w:tc>
      </w:tr>
      <w:tr w:rsidR="00C46D68" w:rsidRPr="00C46D68">
        <w:trPr>
          <w:trHeight w:val="340"/>
        </w:trPr>
        <w:tc>
          <w:tcPr>
            <w:tcW w:w="10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C46D68" w:rsidRPr="00C46D68" w:rsidRDefault="00C46D68" w:rsidP="00C46D6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C46D68">
              <w:rPr>
                <w:rFonts w:ascii="Calibri" w:hAnsi="Calibri" w:cs="Calibri"/>
                <w:color w:val="000000"/>
                <w:lang w:val="bg-BG" w:bidi="he-IL"/>
              </w:rPr>
              <w:t>36</w:t>
            </w:r>
          </w:p>
        </w:tc>
        <w:tc>
          <w:tcPr>
            <w:tcW w:w="12909" w:type="dxa"/>
            <w:gridSpan w:val="4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6D68" w:rsidRPr="00C46D68" w:rsidRDefault="00C46D68" w:rsidP="00C46D68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</w:tr>
    </w:tbl>
    <w:p w:rsidR="00C46D68" w:rsidRPr="00C46D68" w:rsidRDefault="00C46D68" w:rsidP="00C46D68">
      <w:pPr>
        <w:autoSpaceDE w:val="0"/>
        <w:autoSpaceDN w:val="0"/>
        <w:adjustRightInd w:val="0"/>
        <w:spacing w:after="200" w:line="276" w:lineRule="auto"/>
        <w:textAlignment w:val="center"/>
        <w:rPr>
          <w:rFonts w:ascii="Calibri" w:hAnsi="Calibri" w:cs="Calibri"/>
          <w:color w:val="000000"/>
          <w:lang w:val="bg-BG" w:bidi="he-IL"/>
        </w:rPr>
      </w:pPr>
    </w:p>
    <w:p w:rsidR="00A108E1" w:rsidRPr="00CE619A" w:rsidRDefault="00A108E1" w:rsidP="00A108E1">
      <w:pPr>
        <w:suppressAutoHyphens/>
        <w:autoSpaceDE w:val="0"/>
        <w:autoSpaceDN w:val="0"/>
        <w:adjustRightInd w:val="0"/>
        <w:spacing w:after="0" w:line="288" w:lineRule="auto"/>
        <w:jc w:val="center"/>
        <w:textAlignment w:val="center"/>
        <w:rPr>
          <w:rFonts w:ascii="Times New Roman" w:hAnsi="Times New Roman" w:cs="Times New Roman"/>
          <w:b/>
          <w:bCs/>
          <w:color w:val="000000"/>
          <w:sz w:val="28"/>
          <w:szCs w:val="28"/>
          <w:lang w:val="bg-BG" w:bidi="he-IL"/>
        </w:rPr>
      </w:pPr>
      <w:r w:rsidRPr="00CE619A">
        <w:rPr>
          <w:rFonts w:ascii="Times New Roman" w:hAnsi="Times New Roman" w:cs="Times New Roman"/>
          <w:b/>
          <w:bCs/>
          <w:color w:val="000000"/>
          <w:sz w:val="28"/>
          <w:szCs w:val="28"/>
          <w:lang w:bidi="he-IL"/>
        </w:rPr>
        <w:t xml:space="preserve">ТЕМАТИЧНО РАЗПРЕДЕЛЕНИЕ ПО </w:t>
      </w:r>
      <w:r w:rsidRPr="00CE619A">
        <w:rPr>
          <w:rFonts w:ascii="Times New Roman" w:hAnsi="Times New Roman" w:cs="Times New Roman"/>
          <w:b/>
          <w:bCs/>
          <w:caps/>
          <w:color w:val="000000"/>
          <w:sz w:val="28"/>
          <w:szCs w:val="28"/>
          <w:lang w:val="bg-BG" w:bidi="he-IL"/>
        </w:rPr>
        <w:t>„</w:t>
      </w:r>
      <w:r w:rsidRPr="00CE619A">
        <w:rPr>
          <w:rFonts w:ascii="Times New Roman" w:hAnsi="Times New Roman" w:cs="Times New Roman"/>
          <w:b/>
          <w:bCs/>
          <w:color w:val="000000"/>
          <w:sz w:val="28"/>
          <w:szCs w:val="28"/>
          <w:lang w:val="bg-BG" w:bidi="he-IL"/>
        </w:rPr>
        <w:t>МАТЕМАТИКА”</w:t>
      </w:r>
    </w:p>
    <w:p w:rsidR="00A108E1" w:rsidRPr="00CE619A" w:rsidRDefault="00A108E1" w:rsidP="00C46D68">
      <w:pPr>
        <w:rPr>
          <w:rFonts w:ascii="Times New Roman" w:hAnsi="Times New Roman" w:cs="Times New Roman"/>
          <w:lang w:val="bg-BG"/>
        </w:rPr>
      </w:pPr>
    </w:p>
    <w:tbl>
      <w:tblPr>
        <w:tblW w:w="0" w:type="auto"/>
        <w:tblInd w:w="-5" w:type="dxa"/>
        <w:tblLayout w:type="fixed"/>
        <w:tblCellMar>
          <w:left w:w="0" w:type="dxa"/>
          <w:right w:w="0" w:type="dxa"/>
        </w:tblCellMar>
        <w:tblLook w:val="0000"/>
      </w:tblPr>
      <w:tblGrid>
        <w:gridCol w:w="973"/>
        <w:gridCol w:w="1545"/>
        <w:gridCol w:w="1786"/>
        <w:gridCol w:w="7398"/>
        <w:gridCol w:w="2199"/>
      </w:tblGrid>
      <w:tr w:rsidR="00A108E1" w:rsidRPr="000648C5" w:rsidTr="00B765A8">
        <w:trPr>
          <w:trHeight w:val="675"/>
          <w:tblHeader/>
        </w:trPr>
        <w:tc>
          <w:tcPr>
            <w:tcW w:w="9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A108E1" w:rsidRPr="000648C5" w:rsidRDefault="00A108E1" w:rsidP="00B765A8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0648C5">
              <w:rPr>
                <w:rFonts w:ascii="Calibri" w:hAnsi="Calibri" w:cs="Calibri"/>
                <w:b/>
                <w:bCs/>
                <w:color w:val="000000"/>
                <w:lang w:val="bg-BG" w:bidi="he-IL"/>
              </w:rPr>
              <w:t>седмица</w:t>
            </w:r>
          </w:p>
        </w:tc>
        <w:tc>
          <w:tcPr>
            <w:tcW w:w="1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A108E1" w:rsidRPr="000648C5" w:rsidRDefault="00A108E1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0648C5">
              <w:rPr>
                <w:rFonts w:ascii="Calibri" w:hAnsi="Calibri" w:cs="Calibri"/>
                <w:b/>
                <w:bCs/>
                <w:color w:val="000000"/>
                <w:lang w:val="bg-BG" w:bidi="he-IL"/>
              </w:rPr>
              <w:t>Тема</w:t>
            </w:r>
          </w:p>
        </w:tc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A108E1" w:rsidRPr="000648C5" w:rsidRDefault="00A108E1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0648C5">
              <w:rPr>
                <w:rFonts w:ascii="Calibri" w:hAnsi="Calibri" w:cs="Calibri"/>
                <w:b/>
                <w:bCs/>
                <w:color w:val="000000"/>
                <w:lang w:val="bg-BG" w:bidi="he-IL"/>
              </w:rPr>
              <w:t>Образователно ядро</w:t>
            </w:r>
          </w:p>
        </w:tc>
        <w:tc>
          <w:tcPr>
            <w:tcW w:w="73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A108E1" w:rsidRPr="000648C5" w:rsidRDefault="00A108E1" w:rsidP="00B765A8">
            <w:pPr>
              <w:autoSpaceDE w:val="0"/>
              <w:autoSpaceDN w:val="0"/>
              <w:adjustRightInd w:val="0"/>
              <w:spacing w:after="0" w:line="276" w:lineRule="auto"/>
              <w:ind w:firstLine="567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0648C5">
              <w:rPr>
                <w:rFonts w:ascii="Calibri" w:hAnsi="Calibri" w:cs="Calibri"/>
                <w:b/>
                <w:bCs/>
                <w:color w:val="000000"/>
                <w:lang w:val="bg-BG" w:bidi="he-IL"/>
              </w:rPr>
              <w:t>Очаквани резултати</w:t>
            </w:r>
          </w:p>
        </w:tc>
        <w:tc>
          <w:tcPr>
            <w:tcW w:w="21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A108E1" w:rsidRPr="000648C5" w:rsidRDefault="00A108E1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b/>
                <w:bCs/>
                <w:color w:val="000000"/>
                <w:lang w:val="bg-BG" w:bidi="he-IL"/>
              </w:rPr>
            </w:pPr>
            <w:r w:rsidRPr="000648C5">
              <w:rPr>
                <w:rFonts w:ascii="Calibri" w:hAnsi="Calibri" w:cs="Calibri"/>
                <w:b/>
                <w:bCs/>
                <w:color w:val="000000"/>
                <w:lang w:val="bg-BG" w:bidi="he-IL"/>
              </w:rPr>
              <w:t>Приложение</w:t>
            </w:r>
          </w:p>
          <w:p w:rsidR="00A108E1" w:rsidRPr="000648C5" w:rsidRDefault="00A108E1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0648C5">
              <w:rPr>
                <w:rFonts w:ascii="Calibri" w:hAnsi="Calibri" w:cs="Calibri"/>
                <w:b/>
                <w:bCs/>
                <w:color w:val="000000"/>
                <w:lang w:val="bg-BG" w:bidi="he-IL"/>
              </w:rPr>
              <w:t>Забележка</w:t>
            </w:r>
          </w:p>
        </w:tc>
      </w:tr>
      <w:tr w:rsidR="00A108E1" w:rsidRPr="000648C5" w:rsidTr="00B765A8">
        <w:trPr>
          <w:trHeight w:val="518"/>
        </w:trPr>
        <w:tc>
          <w:tcPr>
            <w:tcW w:w="9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A108E1" w:rsidRPr="000648C5" w:rsidRDefault="00A108E1" w:rsidP="00B765A8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0648C5">
              <w:rPr>
                <w:rFonts w:ascii="Calibri" w:hAnsi="Calibri" w:cs="Calibri"/>
                <w:color w:val="000000"/>
                <w:lang w:val="bg-BG" w:bidi="he-IL"/>
              </w:rPr>
              <w:t>1</w:t>
            </w:r>
          </w:p>
        </w:tc>
        <w:tc>
          <w:tcPr>
            <w:tcW w:w="1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A108E1" w:rsidRPr="000648C5" w:rsidRDefault="00A108E1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0648C5">
              <w:rPr>
                <w:rFonts w:ascii="Calibri" w:hAnsi="Calibri" w:cs="Calibri"/>
                <w:color w:val="000000"/>
                <w:lang w:val="bg-BG" w:bidi="he-IL"/>
              </w:rPr>
              <w:t>По вид и по цвят</w:t>
            </w:r>
          </w:p>
        </w:tc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A108E1" w:rsidRPr="000648C5" w:rsidRDefault="00A108E1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0648C5">
              <w:rPr>
                <w:rFonts w:ascii="Calibri" w:hAnsi="Calibri" w:cs="Calibri"/>
                <w:color w:val="000000"/>
                <w:lang w:val="bg-BG" w:bidi="he-IL"/>
              </w:rPr>
              <w:t>Количествени отношения</w:t>
            </w:r>
          </w:p>
        </w:tc>
        <w:tc>
          <w:tcPr>
            <w:tcW w:w="73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A108E1" w:rsidRPr="000648C5" w:rsidRDefault="00A108E1" w:rsidP="00B765A8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0648C5">
              <w:rPr>
                <w:rFonts w:ascii="Calibri" w:hAnsi="Calibri" w:cs="Calibri"/>
                <w:color w:val="000000"/>
                <w:lang w:val="bg-BG" w:bidi="he-IL"/>
              </w:rPr>
              <w:t>Разпознава признак за групиране на обекти.</w:t>
            </w:r>
          </w:p>
          <w:p w:rsidR="00A108E1" w:rsidRPr="000648C5" w:rsidRDefault="00A108E1" w:rsidP="00B765A8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0648C5">
              <w:rPr>
                <w:rFonts w:ascii="Calibri" w:hAnsi="Calibri" w:cs="Calibri"/>
                <w:color w:val="000000"/>
                <w:lang w:val="bg-BG" w:bidi="he-IL"/>
              </w:rPr>
              <w:t>Открива принадлежност и непринадлежност на обект към дадена група.</w:t>
            </w:r>
          </w:p>
        </w:tc>
        <w:tc>
          <w:tcPr>
            <w:tcW w:w="21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A108E1" w:rsidRPr="000648C5" w:rsidRDefault="00A108E1" w:rsidP="00B765A8">
            <w:pPr>
              <w:suppressAutoHyphens/>
              <w:autoSpaceDE w:val="0"/>
              <w:autoSpaceDN w:val="0"/>
              <w:adjustRightInd w:val="0"/>
              <w:spacing w:after="0" w:line="288" w:lineRule="auto"/>
              <w:jc w:val="center"/>
              <w:textAlignment w:val="center"/>
              <w:rPr>
                <w:rFonts w:ascii="Minion Pro" w:hAnsi="Minion Pro" w:cs="Minion Pro"/>
                <w:color w:val="000000"/>
                <w:sz w:val="24"/>
                <w:szCs w:val="24"/>
              </w:rPr>
            </w:pPr>
            <w:r w:rsidRPr="000648C5">
              <w:rPr>
                <w:rFonts w:ascii="Calibri" w:hAnsi="Calibri" w:cs="Calibri"/>
                <w:color w:val="000000"/>
                <w:lang w:val="bg-BG" w:bidi="he-IL"/>
              </w:rPr>
              <w:t>Познавателна книжка 1, с. 6</w:t>
            </w:r>
          </w:p>
        </w:tc>
      </w:tr>
      <w:tr w:rsidR="00A108E1" w:rsidRPr="000648C5" w:rsidTr="00B765A8">
        <w:trPr>
          <w:trHeight w:val="998"/>
        </w:trPr>
        <w:tc>
          <w:tcPr>
            <w:tcW w:w="9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A108E1" w:rsidRPr="000648C5" w:rsidRDefault="00A108E1" w:rsidP="00B765A8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0648C5">
              <w:rPr>
                <w:rFonts w:ascii="Calibri" w:hAnsi="Calibri" w:cs="Calibri"/>
                <w:color w:val="000000"/>
                <w:lang w:val="bg-BG" w:bidi="he-IL"/>
              </w:rPr>
              <w:t>1</w:t>
            </w:r>
          </w:p>
        </w:tc>
        <w:tc>
          <w:tcPr>
            <w:tcW w:w="1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A108E1" w:rsidRPr="000648C5" w:rsidRDefault="00A108E1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0648C5">
              <w:rPr>
                <w:rFonts w:ascii="Calibri" w:hAnsi="Calibri" w:cs="Calibri"/>
                <w:color w:val="000000"/>
                <w:lang w:val="bg-BG" w:bidi="he-IL"/>
              </w:rPr>
              <w:t>Редувам цветове</w:t>
            </w:r>
          </w:p>
        </w:tc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A108E1" w:rsidRPr="000648C5" w:rsidRDefault="00A108E1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0648C5">
              <w:rPr>
                <w:rFonts w:ascii="Calibri" w:hAnsi="Calibri" w:cs="Calibri"/>
                <w:color w:val="000000"/>
                <w:lang w:val="bg-BG" w:bidi="he-IL"/>
              </w:rPr>
              <w:t>Равнинни фигури</w:t>
            </w:r>
          </w:p>
          <w:p w:rsidR="00A108E1" w:rsidRPr="000648C5" w:rsidRDefault="00A108E1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0648C5">
              <w:rPr>
                <w:rFonts w:ascii="Calibri" w:hAnsi="Calibri" w:cs="Calibri"/>
                <w:color w:val="000000"/>
                <w:lang w:val="bg-BG" w:bidi="he-IL"/>
              </w:rPr>
              <w:t>Количествени отношения</w:t>
            </w:r>
          </w:p>
        </w:tc>
        <w:tc>
          <w:tcPr>
            <w:tcW w:w="73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A108E1" w:rsidRPr="000648C5" w:rsidRDefault="00A108E1" w:rsidP="00B765A8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0648C5">
              <w:rPr>
                <w:rFonts w:ascii="Calibri" w:hAnsi="Calibri" w:cs="Calibri"/>
                <w:color w:val="000000"/>
                <w:lang w:val="bg-BG" w:bidi="he-IL"/>
              </w:rPr>
              <w:t>Открива признаци за редуване на обекти.</w:t>
            </w:r>
          </w:p>
          <w:p w:rsidR="00A108E1" w:rsidRPr="000648C5" w:rsidRDefault="00A108E1" w:rsidP="00B765A8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0648C5">
              <w:rPr>
                <w:rFonts w:ascii="Calibri" w:hAnsi="Calibri" w:cs="Calibri"/>
                <w:color w:val="000000"/>
                <w:lang w:val="bg-BG" w:bidi="he-IL"/>
              </w:rPr>
              <w:t xml:space="preserve">Открива зависимост в дадена редица и я продължава. </w:t>
            </w:r>
          </w:p>
          <w:p w:rsidR="00A108E1" w:rsidRPr="000648C5" w:rsidRDefault="00A108E1" w:rsidP="00B765A8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0648C5">
              <w:rPr>
                <w:rFonts w:ascii="Calibri" w:hAnsi="Calibri" w:cs="Calibri"/>
                <w:color w:val="000000"/>
                <w:lang w:val="bg-BG" w:bidi="he-IL"/>
              </w:rPr>
              <w:t xml:space="preserve">Продължава алгоритмични поредици от познати геометрични фигури. </w:t>
            </w:r>
          </w:p>
        </w:tc>
        <w:tc>
          <w:tcPr>
            <w:tcW w:w="21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A108E1" w:rsidRPr="000648C5" w:rsidRDefault="00A108E1" w:rsidP="00B765A8">
            <w:pPr>
              <w:suppressAutoHyphens/>
              <w:autoSpaceDE w:val="0"/>
              <w:autoSpaceDN w:val="0"/>
              <w:adjustRightInd w:val="0"/>
              <w:spacing w:after="0" w:line="288" w:lineRule="auto"/>
              <w:jc w:val="center"/>
              <w:textAlignment w:val="center"/>
              <w:rPr>
                <w:rFonts w:ascii="Minion Pro" w:hAnsi="Minion Pro" w:cs="Minion Pro"/>
                <w:color w:val="000000"/>
                <w:sz w:val="24"/>
                <w:szCs w:val="24"/>
              </w:rPr>
            </w:pPr>
            <w:r w:rsidRPr="000648C5">
              <w:rPr>
                <w:rFonts w:ascii="Calibri" w:hAnsi="Calibri" w:cs="Calibri"/>
                <w:color w:val="000000"/>
                <w:lang w:val="bg-BG" w:bidi="he-IL"/>
              </w:rPr>
              <w:t>Познавателна книжка 1, с. 7</w:t>
            </w:r>
          </w:p>
        </w:tc>
      </w:tr>
      <w:tr w:rsidR="00A108E1" w:rsidRPr="000648C5" w:rsidTr="00B765A8">
        <w:trPr>
          <w:trHeight w:val="340"/>
        </w:trPr>
        <w:tc>
          <w:tcPr>
            <w:tcW w:w="9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A108E1" w:rsidRPr="000648C5" w:rsidRDefault="00A108E1" w:rsidP="00B765A8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0648C5">
              <w:rPr>
                <w:rFonts w:ascii="Calibri" w:hAnsi="Calibri" w:cs="Calibri"/>
                <w:b/>
                <w:bCs/>
                <w:color w:val="000000"/>
                <w:lang w:val="bg-BG" w:bidi="he-IL"/>
              </w:rPr>
              <w:t>1</w:t>
            </w:r>
          </w:p>
        </w:tc>
        <w:tc>
          <w:tcPr>
            <w:tcW w:w="1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A108E1" w:rsidRPr="000648C5" w:rsidRDefault="00A108E1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0648C5">
              <w:rPr>
                <w:rFonts w:ascii="Calibri" w:hAnsi="Calibri" w:cs="Calibri"/>
                <w:b/>
                <w:bCs/>
                <w:color w:val="000000"/>
                <w:lang w:val="bg-BG" w:bidi="he-IL"/>
              </w:rPr>
              <w:t>По вид и по цвят</w:t>
            </w:r>
          </w:p>
        </w:tc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A108E1" w:rsidRPr="000648C5" w:rsidRDefault="00A108E1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0648C5">
              <w:rPr>
                <w:rFonts w:ascii="Calibri" w:hAnsi="Calibri" w:cs="Calibri"/>
                <w:b/>
                <w:bCs/>
                <w:color w:val="000000"/>
                <w:lang w:val="bg-BG" w:bidi="he-IL"/>
              </w:rPr>
              <w:t>Количествени отношения Равнинни фигури</w:t>
            </w:r>
          </w:p>
        </w:tc>
        <w:tc>
          <w:tcPr>
            <w:tcW w:w="73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A108E1" w:rsidRPr="000648C5" w:rsidRDefault="00A108E1" w:rsidP="00B765A8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b/>
                <w:bCs/>
                <w:color w:val="000000"/>
                <w:lang w:val="bg-BG" w:bidi="he-IL"/>
              </w:rPr>
            </w:pPr>
            <w:r w:rsidRPr="000648C5">
              <w:rPr>
                <w:rFonts w:ascii="Calibri" w:hAnsi="Calibri" w:cs="Calibri"/>
                <w:b/>
                <w:bCs/>
                <w:color w:val="000000"/>
                <w:lang w:val="bg-BG" w:bidi="he-IL"/>
              </w:rPr>
              <w:t>Образува предметни групи по словесно зададен признак.</w:t>
            </w:r>
          </w:p>
          <w:p w:rsidR="00A108E1" w:rsidRPr="000648C5" w:rsidRDefault="00A108E1" w:rsidP="00B765A8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b/>
                <w:bCs/>
                <w:color w:val="000000"/>
                <w:lang w:val="bg-BG" w:bidi="he-IL"/>
              </w:rPr>
            </w:pPr>
            <w:r w:rsidRPr="000648C5">
              <w:rPr>
                <w:rFonts w:ascii="Calibri" w:hAnsi="Calibri" w:cs="Calibri"/>
                <w:b/>
                <w:bCs/>
                <w:color w:val="000000"/>
                <w:lang w:val="bg-BG" w:bidi="he-IL"/>
              </w:rPr>
              <w:t xml:space="preserve">Самостоятелно избира признак за групиране на предмети. </w:t>
            </w:r>
          </w:p>
          <w:p w:rsidR="00A108E1" w:rsidRPr="000648C5" w:rsidRDefault="00A108E1" w:rsidP="00B765A8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b/>
                <w:bCs/>
                <w:color w:val="000000"/>
                <w:lang w:val="bg-BG" w:bidi="he-IL"/>
              </w:rPr>
            </w:pPr>
            <w:r w:rsidRPr="000648C5">
              <w:rPr>
                <w:rFonts w:ascii="Calibri" w:hAnsi="Calibri" w:cs="Calibri"/>
                <w:b/>
                <w:bCs/>
                <w:color w:val="000000"/>
                <w:lang w:val="bg-BG" w:bidi="he-IL"/>
              </w:rPr>
              <w:t>Открива зависимост в редица и довършва подреждането ѝ.</w:t>
            </w:r>
          </w:p>
          <w:p w:rsidR="00A108E1" w:rsidRPr="000648C5" w:rsidRDefault="00A108E1" w:rsidP="00B765A8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0648C5">
              <w:rPr>
                <w:rFonts w:ascii="Calibri" w:hAnsi="Calibri" w:cs="Calibri"/>
                <w:b/>
                <w:bCs/>
                <w:color w:val="000000"/>
                <w:lang w:val="bg-BG" w:bidi="he-IL"/>
              </w:rPr>
              <w:t>Разпознава и назовава геометрични фигури</w:t>
            </w:r>
          </w:p>
        </w:tc>
        <w:tc>
          <w:tcPr>
            <w:tcW w:w="21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A108E1" w:rsidRPr="000648C5" w:rsidRDefault="00A108E1" w:rsidP="00B765A8">
            <w:pPr>
              <w:suppressAutoHyphens/>
              <w:autoSpaceDE w:val="0"/>
              <w:autoSpaceDN w:val="0"/>
              <w:adjustRightInd w:val="0"/>
              <w:spacing w:after="0" w:line="288" w:lineRule="auto"/>
              <w:jc w:val="center"/>
              <w:textAlignment w:val="center"/>
              <w:rPr>
                <w:rFonts w:ascii="Calibri" w:hAnsi="Calibri" w:cs="Calibri"/>
                <w:b/>
                <w:bCs/>
                <w:color w:val="000000"/>
                <w:lang w:val="bg-BG" w:bidi="he-IL"/>
              </w:rPr>
            </w:pPr>
            <w:r w:rsidRPr="000648C5">
              <w:rPr>
                <w:rFonts w:ascii="Calibri" w:hAnsi="Calibri" w:cs="Calibri"/>
                <w:b/>
                <w:bCs/>
                <w:color w:val="000000"/>
                <w:lang w:val="bg-BG" w:bidi="he-IL"/>
              </w:rPr>
              <w:t>Жетони</w:t>
            </w:r>
          </w:p>
          <w:p w:rsidR="00A108E1" w:rsidRPr="000648C5" w:rsidRDefault="00A108E1" w:rsidP="00B765A8">
            <w:pPr>
              <w:suppressAutoHyphens/>
              <w:autoSpaceDE w:val="0"/>
              <w:autoSpaceDN w:val="0"/>
              <w:adjustRightInd w:val="0"/>
              <w:spacing w:after="0" w:line="288" w:lineRule="auto"/>
              <w:jc w:val="center"/>
              <w:textAlignment w:val="center"/>
              <w:rPr>
                <w:rFonts w:ascii="Calibri" w:hAnsi="Calibri" w:cs="Calibri"/>
                <w:b/>
                <w:bCs/>
                <w:color w:val="000000"/>
                <w:lang w:val="bg-BG" w:bidi="he-IL"/>
              </w:rPr>
            </w:pPr>
            <w:r w:rsidRPr="000648C5">
              <w:rPr>
                <w:rFonts w:ascii="Calibri" w:hAnsi="Calibri" w:cs="Calibri"/>
                <w:b/>
                <w:bCs/>
                <w:color w:val="000000"/>
                <w:lang w:val="bg-BG" w:bidi="he-IL"/>
              </w:rPr>
              <w:t>(Детско портфолио)</w:t>
            </w:r>
          </w:p>
          <w:p w:rsidR="00A108E1" w:rsidRPr="000648C5" w:rsidRDefault="00A108E1" w:rsidP="00B765A8">
            <w:pPr>
              <w:suppressAutoHyphens/>
              <w:autoSpaceDE w:val="0"/>
              <w:autoSpaceDN w:val="0"/>
              <w:adjustRightInd w:val="0"/>
              <w:spacing w:after="0" w:line="288" w:lineRule="auto"/>
              <w:jc w:val="center"/>
              <w:textAlignment w:val="center"/>
              <w:rPr>
                <w:rFonts w:ascii="Calibri" w:hAnsi="Calibri" w:cs="Calibri"/>
                <w:b/>
                <w:bCs/>
                <w:color w:val="000000"/>
                <w:lang w:val="bg-BG" w:bidi="he-IL"/>
              </w:rPr>
            </w:pPr>
            <w:r w:rsidRPr="000648C5">
              <w:rPr>
                <w:rFonts w:ascii="Calibri" w:hAnsi="Calibri" w:cs="Calibri"/>
                <w:b/>
                <w:bCs/>
                <w:color w:val="000000"/>
                <w:lang w:val="bg-BG" w:bidi="he-IL"/>
              </w:rPr>
              <w:t>Табло „Математика“</w:t>
            </w:r>
          </w:p>
          <w:p w:rsidR="00A108E1" w:rsidRPr="000648C5" w:rsidRDefault="00A108E1" w:rsidP="00B765A8">
            <w:pPr>
              <w:suppressAutoHyphens/>
              <w:autoSpaceDE w:val="0"/>
              <w:autoSpaceDN w:val="0"/>
              <w:adjustRightInd w:val="0"/>
              <w:spacing w:after="0" w:line="288" w:lineRule="auto"/>
              <w:jc w:val="center"/>
              <w:textAlignment w:val="center"/>
              <w:rPr>
                <w:rFonts w:ascii="Calibri" w:hAnsi="Calibri" w:cs="Calibri"/>
                <w:b/>
                <w:bCs/>
                <w:color w:val="000000"/>
                <w:lang w:val="bg-BG" w:bidi="he-IL"/>
              </w:rPr>
            </w:pPr>
            <w:r w:rsidRPr="000648C5">
              <w:rPr>
                <w:rFonts w:ascii="Calibri" w:hAnsi="Calibri" w:cs="Calibri"/>
                <w:b/>
                <w:bCs/>
                <w:color w:val="000000"/>
                <w:lang w:val="bg-BG" w:bidi="he-IL"/>
              </w:rPr>
              <w:t xml:space="preserve">Дидактична игра </w:t>
            </w:r>
          </w:p>
          <w:p w:rsidR="00A108E1" w:rsidRPr="000648C5" w:rsidRDefault="00A108E1" w:rsidP="00B765A8">
            <w:pPr>
              <w:suppressAutoHyphens/>
              <w:autoSpaceDE w:val="0"/>
              <w:autoSpaceDN w:val="0"/>
              <w:adjustRightInd w:val="0"/>
              <w:spacing w:after="0" w:line="288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0648C5">
              <w:rPr>
                <w:rFonts w:ascii="Calibri" w:hAnsi="Calibri" w:cs="Calibri"/>
                <w:b/>
                <w:bCs/>
                <w:color w:val="000000"/>
                <w:lang w:val="bg-BG" w:bidi="he-IL"/>
              </w:rPr>
              <w:t>„В коя кошничка е моето място“</w:t>
            </w:r>
          </w:p>
        </w:tc>
      </w:tr>
      <w:tr w:rsidR="00A108E1" w:rsidRPr="000648C5" w:rsidTr="00B765A8">
        <w:trPr>
          <w:trHeight w:val="340"/>
        </w:trPr>
        <w:tc>
          <w:tcPr>
            <w:tcW w:w="9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A108E1" w:rsidRPr="000648C5" w:rsidRDefault="00A108E1" w:rsidP="00B765A8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0648C5">
              <w:rPr>
                <w:rFonts w:ascii="Calibri" w:hAnsi="Calibri" w:cs="Calibri"/>
                <w:color w:val="000000"/>
                <w:lang w:val="bg-BG" w:bidi="he-IL"/>
              </w:rPr>
              <w:t>2</w:t>
            </w:r>
          </w:p>
        </w:tc>
        <w:tc>
          <w:tcPr>
            <w:tcW w:w="1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A108E1" w:rsidRPr="000648C5" w:rsidRDefault="00A108E1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0648C5">
              <w:rPr>
                <w:rFonts w:ascii="Calibri" w:hAnsi="Calibri" w:cs="Calibri"/>
                <w:color w:val="000000"/>
                <w:lang w:val="bg-BG" w:bidi="he-IL"/>
              </w:rPr>
              <w:t>Кое къде е</w:t>
            </w:r>
          </w:p>
        </w:tc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A108E1" w:rsidRPr="000648C5" w:rsidRDefault="00A108E1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0648C5">
              <w:rPr>
                <w:rFonts w:ascii="Calibri" w:hAnsi="Calibri" w:cs="Calibri"/>
                <w:color w:val="000000"/>
                <w:lang w:val="bg-BG" w:bidi="he-IL"/>
              </w:rPr>
              <w:t xml:space="preserve">Пространствени отношения </w:t>
            </w:r>
          </w:p>
        </w:tc>
        <w:tc>
          <w:tcPr>
            <w:tcW w:w="73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A108E1" w:rsidRPr="000648C5" w:rsidRDefault="00A108E1" w:rsidP="00B765A8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0648C5">
              <w:rPr>
                <w:rFonts w:ascii="Calibri" w:hAnsi="Calibri" w:cs="Calibri"/>
                <w:color w:val="000000"/>
                <w:lang w:val="bg-BG" w:bidi="he-IL"/>
              </w:rPr>
              <w:t xml:space="preserve"> Определя пространственото разположение на обекти, като използва „вляво/вдясно“ спрямо себе си.</w:t>
            </w:r>
          </w:p>
          <w:p w:rsidR="00A108E1" w:rsidRPr="000648C5" w:rsidRDefault="00A108E1" w:rsidP="00B765A8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0648C5">
              <w:rPr>
                <w:rFonts w:ascii="Calibri" w:hAnsi="Calibri" w:cs="Calibri"/>
                <w:color w:val="000000"/>
                <w:lang w:val="bg-BG" w:bidi="he-IL"/>
              </w:rPr>
              <w:lastRenderedPageBreak/>
              <w:t>Определя пространственото разположение на обекти, като използва „между/по средата“.</w:t>
            </w:r>
          </w:p>
          <w:p w:rsidR="00A108E1" w:rsidRPr="000648C5" w:rsidRDefault="00A108E1" w:rsidP="00B765A8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0648C5">
              <w:rPr>
                <w:rFonts w:ascii="Calibri" w:hAnsi="Calibri" w:cs="Calibri"/>
                <w:color w:val="000000"/>
                <w:lang w:val="bg-BG" w:bidi="he-IL"/>
              </w:rPr>
              <w:t xml:space="preserve">Определя пространственото разположение на обекти, като използва „горе/долу“ спрямо себе си. </w:t>
            </w:r>
          </w:p>
          <w:p w:rsidR="00A108E1" w:rsidRPr="000648C5" w:rsidRDefault="00A108E1" w:rsidP="00B765A8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0648C5">
              <w:rPr>
                <w:rFonts w:ascii="Calibri" w:hAnsi="Calibri" w:cs="Calibri"/>
                <w:color w:val="000000"/>
                <w:lang w:val="bg-BG" w:bidi="he-IL"/>
              </w:rPr>
              <w:t>Определя пространственото разположение на обекти, като комбинира „горе/долу“ и „ляво/дясно“.</w:t>
            </w:r>
          </w:p>
          <w:p w:rsidR="00A108E1" w:rsidRPr="000648C5" w:rsidRDefault="00A108E1" w:rsidP="00B765A8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0648C5">
              <w:rPr>
                <w:rFonts w:ascii="Calibri" w:hAnsi="Calibri" w:cs="Calibri"/>
                <w:color w:val="000000"/>
                <w:lang w:val="bg-BG" w:bidi="he-IL"/>
              </w:rPr>
              <w:t>Определя взаимното разположение на обекти (над, под, пред, зад, до, върху, на и др.).</w:t>
            </w:r>
          </w:p>
          <w:p w:rsidR="00A108E1" w:rsidRPr="000648C5" w:rsidRDefault="00A108E1" w:rsidP="00B765A8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0648C5">
              <w:rPr>
                <w:rFonts w:ascii="Calibri" w:hAnsi="Calibri" w:cs="Calibri"/>
                <w:color w:val="000000"/>
                <w:lang w:val="bg-BG" w:bidi="he-IL"/>
              </w:rPr>
              <w:t>Представя графично пространствени отношения.</w:t>
            </w:r>
          </w:p>
        </w:tc>
        <w:tc>
          <w:tcPr>
            <w:tcW w:w="21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A108E1" w:rsidRPr="000648C5" w:rsidRDefault="00A108E1" w:rsidP="00B765A8">
            <w:pPr>
              <w:suppressAutoHyphens/>
              <w:autoSpaceDE w:val="0"/>
              <w:autoSpaceDN w:val="0"/>
              <w:adjustRightInd w:val="0"/>
              <w:spacing w:after="0" w:line="288" w:lineRule="auto"/>
              <w:jc w:val="center"/>
              <w:textAlignment w:val="center"/>
              <w:rPr>
                <w:rFonts w:ascii="Minion Pro" w:hAnsi="Minion Pro" w:cs="Minion Pro"/>
                <w:color w:val="000000"/>
                <w:sz w:val="24"/>
                <w:szCs w:val="24"/>
              </w:rPr>
            </w:pPr>
            <w:r w:rsidRPr="000648C5">
              <w:rPr>
                <w:rFonts w:ascii="Calibri" w:hAnsi="Calibri" w:cs="Calibri"/>
                <w:color w:val="000000"/>
                <w:lang w:val="bg-BG" w:bidi="he-IL"/>
              </w:rPr>
              <w:lastRenderedPageBreak/>
              <w:t>Познавателна книжка 1, с. 12</w:t>
            </w:r>
          </w:p>
        </w:tc>
      </w:tr>
      <w:tr w:rsidR="00A108E1" w:rsidRPr="000648C5" w:rsidTr="00B765A8">
        <w:trPr>
          <w:trHeight w:val="340"/>
        </w:trPr>
        <w:tc>
          <w:tcPr>
            <w:tcW w:w="9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A108E1" w:rsidRPr="000648C5" w:rsidRDefault="00A108E1" w:rsidP="00B765A8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0648C5">
              <w:rPr>
                <w:rFonts w:ascii="Calibri" w:hAnsi="Calibri" w:cs="Calibri"/>
                <w:color w:val="000000"/>
                <w:lang w:val="bg-BG" w:bidi="he-IL"/>
              </w:rPr>
              <w:lastRenderedPageBreak/>
              <w:t>2</w:t>
            </w:r>
          </w:p>
        </w:tc>
        <w:tc>
          <w:tcPr>
            <w:tcW w:w="1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A108E1" w:rsidRPr="000648C5" w:rsidRDefault="00A108E1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0648C5">
              <w:rPr>
                <w:rFonts w:ascii="Calibri" w:hAnsi="Calibri" w:cs="Calibri"/>
                <w:color w:val="000000"/>
                <w:lang w:val="bg-BG" w:bidi="he-IL"/>
              </w:rPr>
              <w:t>Познавам посоките</w:t>
            </w:r>
          </w:p>
        </w:tc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A108E1" w:rsidRPr="000648C5" w:rsidRDefault="00A108E1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0648C5">
              <w:rPr>
                <w:rFonts w:ascii="Calibri" w:hAnsi="Calibri" w:cs="Calibri"/>
                <w:color w:val="000000"/>
                <w:lang w:val="bg-BG" w:bidi="he-IL"/>
              </w:rPr>
              <w:t>Пространствени отношения</w:t>
            </w:r>
          </w:p>
        </w:tc>
        <w:tc>
          <w:tcPr>
            <w:tcW w:w="73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A108E1" w:rsidRPr="000648C5" w:rsidRDefault="00A108E1" w:rsidP="00B765A8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0648C5">
              <w:rPr>
                <w:rFonts w:ascii="Calibri" w:hAnsi="Calibri" w:cs="Calibri"/>
                <w:color w:val="000000"/>
                <w:lang w:val="bg-BG" w:bidi="he-IL"/>
              </w:rPr>
              <w:t xml:space="preserve">Определя посоката на движение на обект от ляво надясно или от дясно наляво спрямо себе си (надясно, наляво). </w:t>
            </w:r>
          </w:p>
          <w:p w:rsidR="00A108E1" w:rsidRPr="000648C5" w:rsidRDefault="00A108E1" w:rsidP="00B765A8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0648C5">
              <w:rPr>
                <w:rFonts w:ascii="Calibri" w:hAnsi="Calibri" w:cs="Calibri"/>
                <w:color w:val="000000"/>
                <w:lang w:val="bg-BG" w:bidi="he-IL"/>
              </w:rPr>
              <w:t>Определя посока на движение на обект. като комбинира горе/долу и вляво/вдясно (например от горе вляво надолу вдясно).</w:t>
            </w:r>
          </w:p>
        </w:tc>
        <w:tc>
          <w:tcPr>
            <w:tcW w:w="21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A108E1" w:rsidRPr="000648C5" w:rsidRDefault="00A108E1" w:rsidP="00B765A8">
            <w:pPr>
              <w:suppressAutoHyphens/>
              <w:autoSpaceDE w:val="0"/>
              <w:autoSpaceDN w:val="0"/>
              <w:adjustRightInd w:val="0"/>
              <w:spacing w:after="0" w:line="288" w:lineRule="auto"/>
              <w:jc w:val="center"/>
              <w:textAlignment w:val="center"/>
              <w:rPr>
                <w:rFonts w:ascii="Minion Pro" w:hAnsi="Minion Pro" w:cs="Minion Pro"/>
                <w:color w:val="000000"/>
                <w:sz w:val="24"/>
                <w:szCs w:val="24"/>
              </w:rPr>
            </w:pPr>
            <w:r w:rsidRPr="000648C5">
              <w:rPr>
                <w:rFonts w:ascii="Calibri" w:hAnsi="Calibri" w:cs="Calibri"/>
                <w:color w:val="000000"/>
                <w:lang w:val="bg-BG" w:bidi="he-IL"/>
              </w:rPr>
              <w:t>Познавателна книжка 1, с. 23</w:t>
            </w:r>
          </w:p>
        </w:tc>
      </w:tr>
      <w:tr w:rsidR="00A108E1" w:rsidRPr="000648C5" w:rsidTr="00B765A8">
        <w:trPr>
          <w:trHeight w:val="340"/>
        </w:trPr>
        <w:tc>
          <w:tcPr>
            <w:tcW w:w="9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A108E1" w:rsidRPr="000648C5" w:rsidRDefault="00A108E1" w:rsidP="00B765A8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0648C5">
              <w:rPr>
                <w:rFonts w:ascii="Calibri" w:hAnsi="Calibri" w:cs="Calibri"/>
                <w:b/>
                <w:bCs/>
                <w:color w:val="000000"/>
                <w:lang w:val="bg-BG" w:bidi="he-IL"/>
              </w:rPr>
              <w:t>2</w:t>
            </w:r>
          </w:p>
        </w:tc>
        <w:tc>
          <w:tcPr>
            <w:tcW w:w="1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A108E1" w:rsidRPr="000648C5" w:rsidRDefault="00A108E1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0648C5">
              <w:rPr>
                <w:rFonts w:ascii="Calibri" w:hAnsi="Calibri" w:cs="Calibri"/>
                <w:b/>
                <w:bCs/>
                <w:color w:val="000000"/>
                <w:lang w:val="bg-BG" w:bidi="he-IL"/>
              </w:rPr>
              <w:t>Познавам посоките</w:t>
            </w:r>
          </w:p>
        </w:tc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A108E1" w:rsidRPr="000648C5" w:rsidRDefault="00A108E1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0648C5">
              <w:rPr>
                <w:rFonts w:ascii="Calibri" w:hAnsi="Calibri" w:cs="Calibri"/>
                <w:b/>
                <w:bCs/>
                <w:color w:val="000000"/>
                <w:lang w:val="bg-BG" w:bidi="he-IL"/>
              </w:rPr>
              <w:t xml:space="preserve">Пространствени отношения </w:t>
            </w:r>
          </w:p>
        </w:tc>
        <w:tc>
          <w:tcPr>
            <w:tcW w:w="73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A108E1" w:rsidRPr="000648C5" w:rsidRDefault="00A108E1" w:rsidP="00B765A8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b/>
                <w:bCs/>
                <w:color w:val="000000"/>
                <w:lang w:val="bg-BG" w:bidi="he-IL"/>
              </w:rPr>
            </w:pPr>
            <w:r w:rsidRPr="000648C5">
              <w:rPr>
                <w:rFonts w:ascii="Calibri" w:hAnsi="Calibri" w:cs="Calibri"/>
                <w:b/>
                <w:bCs/>
                <w:color w:val="000000"/>
                <w:lang w:val="bg-BG" w:bidi="he-IL"/>
              </w:rPr>
              <w:t>Назовава части на собственото си тяло, като определя лява/дясна ръка, ляв/десен крак, ляво/дясно ухо/око.</w:t>
            </w:r>
          </w:p>
          <w:p w:rsidR="00A108E1" w:rsidRPr="000648C5" w:rsidRDefault="00A108E1" w:rsidP="00B765A8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b/>
                <w:bCs/>
                <w:color w:val="000000"/>
                <w:lang w:val="bg-BG" w:bidi="he-IL"/>
              </w:rPr>
            </w:pPr>
            <w:r w:rsidRPr="000648C5">
              <w:rPr>
                <w:rFonts w:ascii="Calibri" w:hAnsi="Calibri" w:cs="Calibri"/>
                <w:b/>
                <w:bCs/>
                <w:color w:val="000000"/>
                <w:lang w:val="bg-BG" w:bidi="he-IL"/>
              </w:rPr>
              <w:t xml:space="preserve">Ориентира се в двумерното пространство по план. </w:t>
            </w:r>
          </w:p>
          <w:p w:rsidR="00A108E1" w:rsidRPr="000648C5" w:rsidRDefault="00A108E1" w:rsidP="00B765A8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0648C5">
              <w:rPr>
                <w:rFonts w:ascii="Calibri" w:hAnsi="Calibri" w:cs="Calibri"/>
                <w:b/>
                <w:bCs/>
                <w:color w:val="000000"/>
                <w:lang w:val="bg-BG" w:bidi="he-IL"/>
              </w:rPr>
              <w:t>Определя пространствените отношения (вътре, вън, между, затворено, отворено).</w:t>
            </w:r>
          </w:p>
        </w:tc>
        <w:tc>
          <w:tcPr>
            <w:tcW w:w="21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A108E1" w:rsidRPr="000648C5" w:rsidRDefault="00A108E1" w:rsidP="00B765A8">
            <w:pPr>
              <w:suppressAutoHyphens/>
              <w:autoSpaceDE w:val="0"/>
              <w:autoSpaceDN w:val="0"/>
              <w:adjustRightInd w:val="0"/>
              <w:spacing w:after="0" w:line="288" w:lineRule="auto"/>
              <w:jc w:val="center"/>
              <w:textAlignment w:val="center"/>
              <w:rPr>
                <w:rFonts w:ascii="Calibri" w:hAnsi="Calibri" w:cs="Calibri"/>
                <w:b/>
                <w:bCs/>
                <w:color w:val="000000"/>
                <w:lang w:val="bg-BG" w:bidi="he-IL"/>
              </w:rPr>
            </w:pPr>
            <w:r w:rsidRPr="000648C5">
              <w:rPr>
                <w:rFonts w:ascii="Calibri" w:hAnsi="Calibri" w:cs="Calibri"/>
                <w:b/>
                <w:bCs/>
                <w:color w:val="000000"/>
                <w:lang w:val="bg-BG" w:bidi="he-IL"/>
              </w:rPr>
              <w:t>Подвижна игра „Подай си дясната ръка…“</w:t>
            </w:r>
          </w:p>
          <w:p w:rsidR="00A108E1" w:rsidRPr="000648C5" w:rsidRDefault="00A108E1" w:rsidP="00B765A8">
            <w:pPr>
              <w:suppressAutoHyphens/>
              <w:autoSpaceDE w:val="0"/>
              <w:autoSpaceDN w:val="0"/>
              <w:adjustRightInd w:val="0"/>
              <w:spacing w:after="0" w:line="288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0648C5">
              <w:rPr>
                <w:rFonts w:ascii="Calibri" w:hAnsi="Calibri" w:cs="Calibri"/>
                <w:b/>
                <w:bCs/>
                <w:color w:val="000000"/>
                <w:lang w:val="bg-BG" w:bidi="he-IL"/>
              </w:rPr>
              <w:t>Дидактична игра „Карта на съкровище“</w:t>
            </w:r>
          </w:p>
        </w:tc>
      </w:tr>
      <w:tr w:rsidR="00A108E1" w:rsidRPr="000648C5" w:rsidTr="00B765A8">
        <w:trPr>
          <w:trHeight w:val="340"/>
        </w:trPr>
        <w:tc>
          <w:tcPr>
            <w:tcW w:w="9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A108E1" w:rsidRPr="000648C5" w:rsidRDefault="00A108E1" w:rsidP="00B765A8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0648C5">
              <w:rPr>
                <w:rFonts w:ascii="Calibri" w:hAnsi="Calibri" w:cs="Calibri"/>
                <w:color w:val="000000"/>
                <w:lang w:val="bg-BG" w:bidi="he-IL"/>
              </w:rPr>
              <w:t>3</w:t>
            </w:r>
          </w:p>
        </w:tc>
        <w:tc>
          <w:tcPr>
            <w:tcW w:w="12928" w:type="dxa"/>
            <w:gridSpan w:val="4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A108E1" w:rsidRPr="000648C5" w:rsidRDefault="00A108E1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ind w:firstLine="567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0648C5">
              <w:rPr>
                <w:rFonts w:ascii="Calibri" w:hAnsi="Calibri" w:cs="Calibri"/>
                <w:color w:val="000000"/>
                <w:lang w:val="bg-BG" w:bidi="he-IL"/>
              </w:rPr>
              <w:t>Проследяване на постиженията на децата</w:t>
            </w:r>
          </w:p>
        </w:tc>
      </w:tr>
      <w:tr w:rsidR="00A108E1" w:rsidRPr="000648C5" w:rsidTr="00B765A8">
        <w:trPr>
          <w:trHeight w:val="340"/>
        </w:trPr>
        <w:tc>
          <w:tcPr>
            <w:tcW w:w="9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A108E1" w:rsidRPr="000648C5" w:rsidRDefault="00A108E1" w:rsidP="00B765A8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0648C5">
              <w:rPr>
                <w:rFonts w:ascii="Calibri" w:hAnsi="Calibri" w:cs="Calibri"/>
                <w:color w:val="000000"/>
                <w:lang w:val="bg-BG" w:bidi="he-IL"/>
              </w:rPr>
              <w:t>4</w:t>
            </w:r>
          </w:p>
        </w:tc>
        <w:tc>
          <w:tcPr>
            <w:tcW w:w="12928" w:type="dxa"/>
            <w:gridSpan w:val="4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:rsidR="00A108E1" w:rsidRPr="000648C5" w:rsidRDefault="00A108E1" w:rsidP="00B765A8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A108E1" w:rsidRPr="000648C5" w:rsidTr="00B765A8">
        <w:trPr>
          <w:trHeight w:val="340"/>
        </w:trPr>
        <w:tc>
          <w:tcPr>
            <w:tcW w:w="9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A108E1" w:rsidRPr="000648C5" w:rsidRDefault="00A108E1" w:rsidP="00B765A8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0648C5">
              <w:rPr>
                <w:rFonts w:ascii="Calibri" w:hAnsi="Calibri" w:cs="Calibri"/>
                <w:color w:val="000000"/>
                <w:lang w:val="bg-BG" w:bidi="he-IL"/>
              </w:rPr>
              <w:t>5</w:t>
            </w:r>
          </w:p>
        </w:tc>
        <w:tc>
          <w:tcPr>
            <w:tcW w:w="1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A108E1" w:rsidRPr="000648C5" w:rsidRDefault="00A108E1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0648C5">
              <w:rPr>
                <w:rFonts w:ascii="Calibri" w:hAnsi="Calibri" w:cs="Calibri"/>
                <w:color w:val="000000"/>
                <w:lang w:val="bg-BG" w:bidi="he-IL"/>
              </w:rPr>
              <w:t>Числото едно и неговата цифра 1</w:t>
            </w:r>
          </w:p>
        </w:tc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A108E1" w:rsidRPr="000648C5" w:rsidRDefault="00A108E1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0648C5">
              <w:rPr>
                <w:rFonts w:ascii="Calibri" w:hAnsi="Calibri" w:cs="Calibri"/>
                <w:color w:val="000000"/>
                <w:lang w:val="bg-BG" w:bidi="he-IL"/>
              </w:rPr>
              <w:t>Количествени отношения</w:t>
            </w:r>
          </w:p>
        </w:tc>
        <w:tc>
          <w:tcPr>
            <w:tcW w:w="73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A108E1" w:rsidRPr="000648C5" w:rsidRDefault="00A108E1" w:rsidP="00B765A8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0648C5">
              <w:rPr>
                <w:rFonts w:ascii="Calibri" w:hAnsi="Calibri" w:cs="Calibri"/>
                <w:color w:val="000000"/>
                <w:lang w:val="bg-BG" w:bidi="he-IL"/>
              </w:rPr>
              <w:t>Има конкретна представа за количествения смисъл на числото 1.</w:t>
            </w:r>
          </w:p>
          <w:p w:rsidR="00A108E1" w:rsidRPr="000648C5" w:rsidRDefault="00A108E1" w:rsidP="00B765A8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0648C5">
              <w:rPr>
                <w:rFonts w:ascii="Calibri" w:hAnsi="Calibri" w:cs="Calibri"/>
                <w:color w:val="000000"/>
                <w:lang w:val="bg-BG" w:bidi="he-IL"/>
              </w:rPr>
              <w:t>Разпознава и назовава цифрата на число 1.</w:t>
            </w:r>
          </w:p>
          <w:p w:rsidR="00A108E1" w:rsidRPr="000648C5" w:rsidRDefault="00A108E1" w:rsidP="00B765A8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0648C5">
              <w:rPr>
                <w:rFonts w:ascii="Calibri" w:hAnsi="Calibri" w:cs="Calibri"/>
                <w:color w:val="000000"/>
                <w:lang w:val="bg-BG" w:bidi="he-IL"/>
              </w:rPr>
              <w:t xml:space="preserve">Съотнася количество от един обект към цифрата на числото. </w:t>
            </w:r>
          </w:p>
          <w:p w:rsidR="00A108E1" w:rsidRPr="000648C5" w:rsidRDefault="00A108E1" w:rsidP="00B765A8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0648C5">
              <w:rPr>
                <w:rFonts w:ascii="Calibri" w:hAnsi="Calibri" w:cs="Calibri"/>
                <w:color w:val="000000"/>
                <w:lang w:val="bg-BG" w:bidi="he-IL"/>
              </w:rPr>
              <w:t>Определя първи обект в редица.</w:t>
            </w:r>
          </w:p>
        </w:tc>
        <w:tc>
          <w:tcPr>
            <w:tcW w:w="21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A108E1" w:rsidRPr="000648C5" w:rsidRDefault="00A108E1" w:rsidP="00B765A8">
            <w:pPr>
              <w:suppressAutoHyphens/>
              <w:autoSpaceDE w:val="0"/>
              <w:autoSpaceDN w:val="0"/>
              <w:adjustRightInd w:val="0"/>
              <w:spacing w:after="0" w:line="288" w:lineRule="auto"/>
              <w:jc w:val="center"/>
              <w:textAlignment w:val="center"/>
              <w:rPr>
                <w:rFonts w:ascii="Minion Pro" w:hAnsi="Minion Pro" w:cs="Minion Pro"/>
                <w:color w:val="000000"/>
                <w:sz w:val="24"/>
                <w:szCs w:val="24"/>
              </w:rPr>
            </w:pPr>
            <w:r w:rsidRPr="000648C5">
              <w:rPr>
                <w:rFonts w:ascii="Calibri" w:hAnsi="Calibri" w:cs="Calibri"/>
                <w:color w:val="000000"/>
                <w:lang w:val="bg-BG" w:bidi="he-IL"/>
              </w:rPr>
              <w:t>Познавателна книжка 1, с. 22</w:t>
            </w:r>
          </w:p>
        </w:tc>
      </w:tr>
      <w:tr w:rsidR="00A108E1" w:rsidRPr="000648C5" w:rsidTr="00B765A8">
        <w:trPr>
          <w:trHeight w:val="340"/>
        </w:trPr>
        <w:tc>
          <w:tcPr>
            <w:tcW w:w="9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A108E1" w:rsidRPr="000648C5" w:rsidRDefault="00A108E1" w:rsidP="00B765A8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0648C5">
              <w:rPr>
                <w:rFonts w:ascii="Calibri" w:hAnsi="Calibri" w:cs="Calibri"/>
                <w:color w:val="000000"/>
                <w:lang w:val="bg-BG" w:bidi="he-IL"/>
              </w:rPr>
              <w:lastRenderedPageBreak/>
              <w:t>5</w:t>
            </w:r>
          </w:p>
        </w:tc>
        <w:tc>
          <w:tcPr>
            <w:tcW w:w="1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A108E1" w:rsidRPr="000648C5" w:rsidRDefault="00A108E1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0648C5">
              <w:rPr>
                <w:rFonts w:ascii="Calibri" w:hAnsi="Calibri" w:cs="Calibri"/>
                <w:color w:val="000000"/>
                <w:lang w:val="bg-BG" w:bidi="he-IL"/>
              </w:rPr>
              <w:t>Числото две и неговата цифра 2</w:t>
            </w:r>
          </w:p>
        </w:tc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A108E1" w:rsidRPr="000648C5" w:rsidRDefault="00A108E1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0648C5">
              <w:rPr>
                <w:rFonts w:ascii="Calibri" w:hAnsi="Calibri" w:cs="Calibri"/>
                <w:color w:val="000000"/>
                <w:lang w:val="bg-BG" w:bidi="he-IL"/>
              </w:rPr>
              <w:t>Количествени отношения</w:t>
            </w:r>
          </w:p>
          <w:p w:rsidR="00A108E1" w:rsidRPr="000648C5" w:rsidRDefault="00A108E1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0648C5">
              <w:rPr>
                <w:rFonts w:ascii="Calibri" w:hAnsi="Calibri" w:cs="Calibri"/>
                <w:color w:val="000000"/>
                <w:lang w:val="bg-BG" w:bidi="he-IL"/>
              </w:rPr>
              <w:t>Пространствени отношения</w:t>
            </w:r>
          </w:p>
        </w:tc>
        <w:tc>
          <w:tcPr>
            <w:tcW w:w="73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A108E1" w:rsidRPr="000648C5" w:rsidRDefault="00A108E1" w:rsidP="00B765A8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0648C5">
              <w:rPr>
                <w:rFonts w:ascii="Calibri" w:hAnsi="Calibri" w:cs="Calibri"/>
                <w:color w:val="000000"/>
                <w:lang w:val="bg-BG" w:bidi="he-IL"/>
              </w:rPr>
              <w:t>Има конкретна представа за количествения смисъл на числото 2.</w:t>
            </w:r>
          </w:p>
          <w:p w:rsidR="00A108E1" w:rsidRPr="000648C5" w:rsidRDefault="00A108E1" w:rsidP="00B765A8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0648C5">
              <w:rPr>
                <w:rFonts w:ascii="Calibri" w:hAnsi="Calibri" w:cs="Calibri"/>
                <w:color w:val="000000"/>
                <w:lang w:val="bg-BG" w:bidi="he-IL"/>
              </w:rPr>
              <w:t>Разпознава и назовава цифрата на число 2.</w:t>
            </w:r>
          </w:p>
          <w:p w:rsidR="00A108E1" w:rsidRPr="000648C5" w:rsidRDefault="00A108E1" w:rsidP="00B765A8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0648C5">
              <w:rPr>
                <w:rFonts w:ascii="Calibri" w:hAnsi="Calibri" w:cs="Calibri"/>
                <w:color w:val="000000"/>
                <w:lang w:val="bg-BG" w:bidi="he-IL"/>
              </w:rPr>
              <w:t>Съотнася количество от два обекта към цифрата на числото 2.</w:t>
            </w:r>
          </w:p>
          <w:p w:rsidR="00A108E1" w:rsidRPr="000648C5" w:rsidRDefault="00A108E1" w:rsidP="00B765A8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0648C5">
              <w:rPr>
                <w:rFonts w:ascii="Calibri" w:hAnsi="Calibri" w:cs="Calibri"/>
                <w:color w:val="000000"/>
                <w:lang w:val="bg-BG" w:bidi="he-IL"/>
              </w:rPr>
              <w:t xml:space="preserve">Брои до две. </w:t>
            </w:r>
          </w:p>
          <w:p w:rsidR="00A108E1" w:rsidRPr="000648C5" w:rsidRDefault="00A108E1" w:rsidP="00B765A8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0648C5">
              <w:rPr>
                <w:rFonts w:ascii="Calibri" w:hAnsi="Calibri" w:cs="Calibri"/>
                <w:color w:val="000000"/>
                <w:lang w:val="bg-BG" w:bidi="he-IL"/>
              </w:rPr>
              <w:t>Определя реда на обект в редица от десет обекта.</w:t>
            </w:r>
          </w:p>
        </w:tc>
        <w:tc>
          <w:tcPr>
            <w:tcW w:w="21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A108E1" w:rsidRPr="000648C5" w:rsidRDefault="00A108E1" w:rsidP="00B765A8">
            <w:pPr>
              <w:suppressAutoHyphens/>
              <w:autoSpaceDE w:val="0"/>
              <w:autoSpaceDN w:val="0"/>
              <w:adjustRightInd w:val="0"/>
              <w:spacing w:after="0" w:line="288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0648C5">
              <w:rPr>
                <w:rFonts w:ascii="Calibri" w:hAnsi="Calibri" w:cs="Calibri"/>
                <w:color w:val="000000"/>
                <w:lang w:val="bg-BG" w:bidi="he-IL"/>
              </w:rPr>
              <w:t>Примерна разработка на педагогическа ситуация</w:t>
            </w:r>
          </w:p>
          <w:p w:rsidR="00A108E1" w:rsidRPr="000648C5" w:rsidRDefault="00A108E1" w:rsidP="00B765A8">
            <w:pPr>
              <w:suppressAutoHyphens/>
              <w:autoSpaceDE w:val="0"/>
              <w:autoSpaceDN w:val="0"/>
              <w:adjustRightInd w:val="0"/>
              <w:spacing w:after="0" w:line="288" w:lineRule="auto"/>
              <w:jc w:val="center"/>
              <w:textAlignment w:val="center"/>
              <w:rPr>
                <w:rFonts w:ascii="Minion Pro" w:hAnsi="Minion Pro" w:cs="Minion Pro"/>
                <w:color w:val="000000"/>
                <w:sz w:val="24"/>
                <w:szCs w:val="24"/>
              </w:rPr>
            </w:pPr>
            <w:r w:rsidRPr="000648C5">
              <w:rPr>
                <w:rFonts w:ascii="Calibri" w:hAnsi="Calibri" w:cs="Calibri"/>
                <w:color w:val="000000"/>
                <w:lang w:val="bg-BG" w:bidi="he-IL"/>
              </w:rPr>
              <w:t>Познавателна книжка 1, с. 23</w:t>
            </w:r>
          </w:p>
        </w:tc>
      </w:tr>
      <w:tr w:rsidR="00A108E1" w:rsidRPr="000648C5" w:rsidTr="00B765A8">
        <w:trPr>
          <w:trHeight w:val="340"/>
        </w:trPr>
        <w:tc>
          <w:tcPr>
            <w:tcW w:w="9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A108E1" w:rsidRPr="000648C5" w:rsidRDefault="00A108E1" w:rsidP="00B765A8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0648C5">
              <w:rPr>
                <w:rFonts w:ascii="Calibri" w:hAnsi="Calibri" w:cs="Calibri"/>
                <w:b/>
                <w:bCs/>
                <w:color w:val="000000"/>
                <w:lang w:val="bg-BG" w:bidi="he-IL"/>
              </w:rPr>
              <w:t>5</w:t>
            </w:r>
          </w:p>
        </w:tc>
        <w:tc>
          <w:tcPr>
            <w:tcW w:w="1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A108E1" w:rsidRPr="000648C5" w:rsidRDefault="00A108E1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0648C5">
              <w:rPr>
                <w:rFonts w:ascii="Calibri" w:hAnsi="Calibri" w:cs="Calibri"/>
                <w:b/>
                <w:bCs/>
                <w:color w:val="000000"/>
                <w:lang w:val="bg-BG" w:bidi="he-IL"/>
              </w:rPr>
              <w:t>Числата едно и две и цифрите им</w:t>
            </w:r>
          </w:p>
        </w:tc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A108E1" w:rsidRPr="000648C5" w:rsidRDefault="00A108E1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b/>
                <w:bCs/>
                <w:color w:val="000000"/>
                <w:lang w:val="bg-BG" w:bidi="he-IL"/>
              </w:rPr>
            </w:pPr>
            <w:r w:rsidRPr="000648C5">
              <w:rPr>
                <w:rFonts w:ascii="Calibri" w:hAnsi="Calibri" w:cs="Calibri"/>
                <w:b/>
                <w:bCs/>
                <w:color w:val="000000"/>
                <w:lang w:val="bg-BG" w:bidi="he-IL"/>
              </w:rPr>
              <w:t>Количествени отношения</w:t>
            </w:r>
          </w:p>
          <w:p w:rsidR="00A108E1" w:rsidRPr="000648C5" w:rsidRDefault="00A108E1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0648C5">
              <w:rPr>
                <w:rFonts w:ascii="Calibri" w:hAnsi="Calibri" w:cs="Calibri"/>
                <w:b/>
                <w:bCs/>
                <w:color w:val="000000"/>
                <w:lang w:val="bg-BG" w:bidi="he-IL"/>
              </w:rPr>
              <w:t>Времеви отношения</w:t>
            </w:r>
          </w:p>
        </w:tc>
        <w:tc>
          <w:tcPr>
            <w:tcW w:w="73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A108E1" w:rsidRPr="000648C5" w:rsidRDefault="00A108E1" w:rsidP="00B765A8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b/>
                <w:bCs/>
                <w:color w:val="000000"/>
                <w:lang w:val="bg-BG" w:bidi="he-IL"/>
              </w:rPr>
            </w:pPr>
            <w:r w:rsidRPr="000648C5">
              <w:rPr>
                <w:rFonts w:ascii="Calibri" w:hAnsi="Calibri" w:cs="Calibri"/>
                <w:b/>
                <w:bCs/>
                <w:color w:val="000000"/>
                <w:lang w:val="bg-BG" w:bidi="he-IL"/>
              </w:rPr>
              <w:t>Определя броя на обекти и ги свързва със съответната цифра на числото.</w:t>
            </w:r>
          </w:p>
          <w:p w:rsidR="00A108E1" w:rsidRPr="000648C5" w:rsidRDefault="00A108E1" w:rsidP="00B765A8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b/>
                <w:bCs/>
                <w:color w:val="000000"/>
                <w:lang w:val="bg-BG" w:bidi="he-IL"/>
              </w:rPr>
            </w:pPr>
            <w:r w:rsidRPr="000648C5">
              <w:rPr>
                <w:rFonts w:ascii="Calibri" w:hAnsi="Calibri" w:cs="Calibri"/>
                <w:b/>
                <w:bCs/>
                <w:color w:val="000000"/>
                <w:lang w:val="bg-BG" w:bidi="he-IL"/>
              </w:rPr>
              <w:t xml:space="preserve">Подрежда две множества в зависимост от броя на обектите в тях. </w:t>
            </w:r>
          </w:p>
          <w:p w:rsidR="00A108E1" w:rsidRPr="000648C5" w:rsidRDefault="00A108E1" w:rsidP="00B765A8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0648C5">
              <w:rPr>
                <w:rFonts w:ascii="Calibri" w:hAnsi="Calibri" w:cs="Calibri"/>
                <w:b/>
                <w:bCs/>
                <w:color w:val="000000"/>
                <w:lang w:val="bg-BG" w:bidi="he-IL"/>
              </w:rPr>
              <w:t>Разпознава ден и нощ като две части на едно денонощие.</w:t>
            </w:r>
          </w:p>
        </w:tc>
        <w:tc>
          <w:tcPr>
            <w:tcW w:w="21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A108E1" w:rsidRPr="000648C5" w:rsidRDefault="00A108E1" w:rsidP="00B765A8">
            <w:pPr>
              <w:suppressAutoHyphens/>
              <w:autoSpaceDE w:val="0"/>
              <w:autoSpaceDN w:val="0"/>
              <w:adjustRightInd w:val="0"/>
              <w:spacing w:after="0" w:line="288" w:lineRule="auto"/>
              <w:jc w:val="center"/>
              <w:textAlignment w:val="center"/>
              <w:rPr>
                <w:rFonts w:ascii="Calibri" w:hAnsi="Calibri" w:cs="Calibri"/>
                <w:b/>
                <w:bCs/>
                <w:color w:val="000000"/>
                <w:lang w:val="bg-BG" w:bidi="he-IL"/>
              </w:rPr>
            </w:pPr>
            <w:r w:rsidRPr="000648C5">
              <w:rPr>
                <w:rFonts w:ascii="Calibri" w:hAnsi="Calibri" w:cs="Calibri"/>
                <w:b/>
                <w:bCs/>
                <w:color w:val="000000"/>
                <w:lang w:val="bg-BG" w:bidi="he-IL"/>
              </w:rPr>
              <w:t>Табло „Математика“</w:t>
            </w:r>
          </w:p>
          <w:p w:rsidR="00A108E1" w:rsidRPr="000648C5" w:rsidRDefault="00A108E1" w:rsidP="00B765A8">
            <w:pPr>
              <w:suppressAutoHyphens/>
              <w:autoSpaceDE w:val="0"/>
              <w:autoSpaceDN w:val="0"/>
              <w:adjustRightInd w:val="0"/>
              <w:spacing w:after="0" w:line="288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0648C5">
              <w:rPr>
                <w:rFonts w:ascii="Calibri" w:hAnsi="Calibri" w:cs="Calibri"/>
                <w:b/>
                <w:bCs/>
                <w:color w:val="000000"/>
                <w:lang w:val="bg-BG" w:bidi="he-IL"/>
              </w:rPr>
              <w:t>Подвижна игра „Ден и нощ“</w:t>
            </w:r>
          </w:p>
        </w:tc>
      </w:tr>
      <w:tr w:rsidR="00A108E1" w:rsidRPr="000648C5" w:rsidTr="00B765A8">
        <w:trPr>
          <w:trHeight w:val="340"/>
        </w:trPr>
        <w:tc>
          <w:tcPr>
            <w:tcW w:w="9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A108E1" w:rsidRPr="000648C5" w:rsidRDefault="00A108E1" w:rsidP="00B765A8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0648C5">
              <w:rPr>
                <w:rFonts w:ascii="Calibri" w:hAnsi="Calibri" w:cs="Calibri"/>
                <w:color w:val="000000"/>
                <w:lang w:val="bg-BG" w:bidi="he-IL"/>
              </w:rPr>
              <w:t>6</w:t>
            </w:r>
          </w:p>
        </w:tc>
        <w:tc>
          <w:tcPr>
            <w:tcW w:w="1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A108E1" w:rsidRPr="000648C5" w:rsidRDefault="00A108E1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0648C5">
              <w:rPr>
                <w:rFonts w:ascii="Calibri" w:hAnsi="Calibri" w:cs="Calibri"/>
                <w:color w:val="000000"/>
                <w:lang w:val="bg-BG" w:bidi="he-IL"/>
              </w:rPr>
              <w:t>Кой къде е</w:t>
            </w:r>
          </w:p>
        </w:tc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A108E1" w:rsidRPr="000648C5" w:rsidRDefault="00A108E1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0648C5">
              <w:rPr>
                <w:rFonts w:ascii="Calibri" w:hAnsi="Calibri" w:cs="Calibri"/>
                <w:color w:val="000000"/>
                <w:lang w:val="bg-BG" w:bidi="he-IL"/>
              </w:rPr>
              <w:t>Пространствени отношения</w:t>
            </w:r>
          </w:p>
        </w:tc>
        <w:tc>
          <w:tcPr>
            <w:tcW w:w="73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A108E1" w:rsidRPr="000648C5" w:rsidRDefault="00A108E1" w:rsidP="00B765A8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0648C5">
              <w:rPr>
                <w:rFonts w:ascii="Calibri" w:hAnsi="Calibri" w:cs="Calibri"/>
                <w:color w:val="000000"/>
                <w:lang w:val="bg-BG" w:bidi="he-IL"/>
              </w:rPr>
              <w:t>Движи се в определена посока по словесни сигнали, включващи думите – над, под, най-горе, най-долу, между, вляво, вдясно.</w:t>
            </w:r>
          </w:p>
          <w:p w:rsidR="00A108E1" w:rsidRPr="000648C5" w:rsidRDefault="00A108E1" w:rsidP="00B765A8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0648C5">
              <w:rPr>
                <w:rFonts w:ascii="Calibri" w:hAnsi="Calibri" w:cs="Calibri"/>
                <w:color w:val="000000"/>
                <w:lang w:val="bg-BG" w:bidi="he-IL"/>
              </w:rPr>
              <w:t>Определя посоките и направленията нагоре, надолу, напред, назад, наляво, надясно.</w:t>
            </w:r>
          </w:p>
          <w:p w:rsidR="00A108E1" w:rsidRPr="000648C5" w:rsidRDefault="00A108E1" w:rsidP="00B765A8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0648C5">
              <w:rPr>
                <w:rFonts w:ascii="Calibri" w:hAnsi="Calibri" w:cs="Calibri"/>
                <w:color w:val="000000"/>
                <w:lang w:val="bg-BG" w:bidi="he-IL"/>
              </w:rPr>
              <w:t>Ориентира се в двумерното пространство по план.</w:t>
            </w:r>
          </w:p>
          <w:p w:rsidR="00A108E1" w:rsidRPr="000648C5" w:rsidRDefault="00A108E1" w:rsidP="00B765A8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0648C5">
              <w:rPr>
                <w:rFonts w:ascii="Calibri" w:hAnsi="Calibri" w:cs="Calibri"/>
                <w:color w:val="000000"/>
                <w:lang w:val="bg-BG" w:bidi="he-IL"/>
              </w:rPr>
              <w:t>Определя местоположения и пространствени отношения, като използва:  съседство, отляво, отдясно, по средата, горе вляво, долу вдясно.</w:t>
            </w:r>
          </w:p>
        </w:tc>
        <w:tc>
          <w:tcPr>
            <w:tcW w:w="21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A108E1" w:rsidRPr="000648C5" w:rsidRDefault="00A108E1" w:rsidP="00B765A8">
            <w:pPr>
              <w:suppressAutoHyphens/>
              <w:autoSpaceDE w:val="0"/>
              <w:autoSpaceDN w:val="0"/>
              <w:adjustRightInd w:val="0"/>
              <w:spacing w:after="0" w:line="288" w:lineRule="auto"/>
              <w:jc w:val="center"/>
              <w:textAlignment w:val="center"/>
              <w:rPr>
                <w:rFonts w:ascii="Minion Pro" w:hAnsi="Minion Pro" w:cs="Minion Pro"/>
                <w:color w:val="000000"/>
                <w:sz w:val="24"/>
                <w:szCs w:val="24"/>
              </w:rPr>
            </w:pPr>
            <w:r w:rsidRPr="000648C5">
              <w:rPr>
                <w:rFonts w:ascii="Calibri" w:hAnsi="Calibri" w:cs="Calibri"/>
                <w:color w:val="000000"/>
                <w:lang w:val="bg-BG" w:bidi="he-IL"/>
              </w:rPr>
              <w:t>Познавателна книжка 1, с. 28</w:t>
            </w:r>
          </w:p>
        </w:tc>
      </w:tr>
      <w:tr w:rsidR="00A108E1" w:rsidRPr="000648C5" w:rsidTr="00B765A8">
        <w:trPr>
          <w:trHeight w:val="340"/>
        </w:trPr>
        <w:tc>
          <w:tcPr>
            <w:tcW w:w="9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A108E1" w:rsidRPr="000648C5" w:rsidRDefault="00A108E1" w:rsidP="00B765A8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0648C5">
              <w:rPr>
                <w:rFonts w:ascii="Calibri" w:hAnsi="Calibri" w:cs="Calibri"/>
                <w:color w:val="000000"/>
                <w:lang w:val="bg-BG" w:bidi="he-IL"/>
              </w:rPr>
              <w:t>6</w:t>
            </w:r>
          </w:p>
        </w:tc>
        <w:tc>
          <w:tcPr>
            <w:tcW w:w="1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A108E1" w:rsidRPr="000648C5" w:rsidRDefault="00A108E1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0648C5">
              <w:rPr>
                <w:rFonts w:ascii="Calibri" w:hAnsi="Calibri" w:cs="Calibri"/>
                <w:color w:val="000000"/>
                <w:lang w:val="bg-BG" w:bidi="he-IL"/>
              </w:rPr>
              <w:t>Геометрични фигури</w:t>
            </w:r>
          </w:p>
        </w:tc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A108E1" w:rsidRPr="000648C5" w:rsidRDefault="00A108E1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0648C5">
              <w:rPr>
                <w:rFonts w:ascii="Calibri" w:hAnsi="Calibri" w:cs="Calibri"/>
                <w:color w:val="000000"/>
                <w:lang w:val="bg-BG" w:bidi="he-IL"/>
              </w:rPr>
              <w:t>Равнинни фигури Пространствени отношения</w:t>
            </w:r>
          </w:p>
        </w:tc>
        <w:tc>
          <w:tcPr>
            <w:tcW w:w="73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A108E1" w:rsidRPr="000648C5" w:rsidRDefault="00A108E1" w:rsidP="00B765A8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0648C5">
              <w:rPr>
                <w:rFonts w:ascii="Calibri" w:hAnsi="Calibri" w:cs="Calibri"/>
                <w:color w:val="000000"/>
                <w:lang w:val="bg-BG" w:bidi="he-IL"/>
              </w:rPr>
              <w:t xml:space="preserve">Открива и назовава геометричните фигури – кръг, квадрат, правоъгълник, триъгълник. </w:t>
            </w:r>
          </w:p>
          <w:p w:rsidR="00A108E1" w:rsidRPr="000648C5" w:rsidRDefault="00A108E1" w:rsidP="00B765A8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spacing w:val="-2"/>
                <w:lang w:val="bg-BG" w:bidi="he-IL"/>
              </w:rPr>
            </w:pPr>
            <w:r w:rsidRPr="000648C5">
              <w:rPr>
                <w:rFonts w:ascii="Calibri" w:hAnsi="Calibri" w:cs="Calibri"/>
                <w:color w:val="000000"/>
                <w:spacing w:val="-2"/>
                <w:lang w:val="bg-BG" w:bidi="he-IL"/>
              </w:rPr>
              <w:t>Открива познати геометрични фигури в двумерното пространство и ги назовава.</w:t>
            </w:r>
          </w:p>
          <w:p w:rsidR="00A108E1" w:rsidRPr="000648C5" w:rsidRDefault="00A108E1" w:rsidP="00B765A8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0648C5">
              <w:rPr>
                <w:rFonts w:ascii="Calibri" w:hAnsi="Calibri" w:cs="Calibri"/>
                <w:color w:val="000000"/>
                <w:lang w:val="bg-BG" w:bidi="he-IL"/>
              </w:rPr>
              <w:t>Свързва по форма обекти от околната среда и познати геометрични фигури.</w:t>
            </w:r>
          </w:p>
          <w:p w:rsidR="00A108E1" w:rsidRPr="000648C5" w:rsidRDefault="00A108E1" w:rsidP="00B765A8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0648C5">
              <w:rPr>
                <w:rFonts w:ascii="Calibri" w:hAnsi="Calibri" w:cs="Calibri"/>
                <w:color w:val="000000"/>
                <w:lang w:val="bg-BG" w:bidi="he-IL"/>
              </w:rPr>
              <w:t>Графично възпроизвежда геометрични фигури.</w:t>
            </w:r>
          </w:p>
        </w:tc>
        <w:tc>
          <w:tcPr>
            <w:tcW w:w="21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A108E1" w:rsidRPr="000648C5" w:rsidRDefault="00A108E1" w:rsidP="00B765A8">
            <w:pPr>
              <w:suppressAutoHyphens/>
              <w:autoSpaceDE w:val="0"/>
              <w:autoSpaceDN w:val="0"/>
              <w:adjustRightInd w:val="0"/>
              <w:spacing w:after="0" w:line="288" w:lineRule="auto"/>
              <w:jc w:val="center"/>
              <w:textAlignment w:val="center"/>
              <w:rPr>
                <w:rFonts w:ascii="Minion Pro" w:hAnsi="Minion Pro" w:cs="Minion Pro"/>
                <w:color w:val="000000"/>
                <w:sz w:val="24"/>
                <w:szCs w:val="24"/>
              </w:rPr>
            </w:pPr>
            <w:r w:rsidRPr="000648C5">
              <w:rPr>
                <w:rFonts w:ascii="Calibri" w:hAnsi="Calibri" w:cs="Calibri"/>
                <w:color w:val="000000"/>
                <w:lang w:val="bg-BG" w:bidi="he-IL"/>
              </w:rPr>
              <w:t>Познавателна книжка 1, с. 29</w:t>
            </w:r>
          </w:p>
        </w:tc>
      </w:tr>
      <w:tr w:rsidR="00A108E1" w:rsidRPr="000648C5" w:rsidTr="00B765A8">
        <w:trPr>
          <w:trHeight w:val="818"/>
        </w:trPr>
        <w:tc>
          <w:tcPr>
            <w:tcW w:w="9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A108E1" w:rsidRPr="000648C5" w:rsidRDefault="00A108E1" w:rsidP="00B765A8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0648C5">
              <w:rPr>
                <w:rFonts w:ascii="Calibri" w:hAnsi="Calibri" w:cs="Calibri"/>
                <w:b/>
                <w:bCs/>
                <w:color w:val="000000"/>
                <w:lang w:val="bg-BG" w:bidi="he-IL"/>
              </w:rPr>
              <w:t>6</w:t>
            </w:r>
          </w:p>
        </w:tc>
        <w:tc>
          <w:tcPr>
            <w:tcW w:w="1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A108E1" w:rsidRPr="000648C5" w:rsidRDefault="00A108E1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0648C5">
              <w:rPr>
                <w:rFonts w:ascii="Calibri" w:hAnsi="Calibri" w:cs="Calibri"/>
                <w:b/>
                <w:bCs/>
                <w:color w:val="000000"/>
                <w:lang w:val="bg-BG" w:bidi="he-IL"/>
              </w:rPr>
              <w:t>Части на денонощието</w:t>
            </w:r>
          </w:p>
        </w:tc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A108E1" w:rsidRPr="000648C5" w:rsidRDefault="00A108E1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0648C5">
              <w:rPr>
                <w:rFonts w:ascii="Calibri" w:hAnsi="Calibri" w:cs="Calibri"/>
                <w:b/>
                <w:bCs/>
                <w:color w:val="000000"/>
                <w:lang w:val="bg-BG" w:bidi="he-IL"/>
              </w:rPr>
              <w:t>Времеви отношения</w:t>
            </w:r>
          </w:p>
        </w:tc>
        <w:tc>
          <w:tcPr>
            <w:tcW w:w="73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A108E1" w:rsidRPr="000648C5" w:rsidRDefault="00A108E1" w:rsidP="00B765A8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b/>
                <w:bCs/>
                <w:color w:val="000000"/>
                <w:lang w:val="bg-BG" w:bidi="he-IL"/>
              </w:rPr>
            </w:pPr>
            <w:r w:rsidRPr="000648C5">
              <w:rPr>
                <w:rFonts w:ascii="Calibri" w:hAnsi="Calibri" w:cs="Calibri"/>
                <w:b/>
                <w:bCs/>
                <w:color w:val="000000"/>
                <w:lang w:val="bg-BG" w:bidi="he-IL"/>
              </w:rPr>
              <w:t>Разпознава и назовава ден и нощ като две части на едно денонощие.</w:t>
            </w:r>
          </w:p>
          <w:p w:rsidR="00A108E1" w:rsidRPr="000648C5" w:rsidRDefault="00A108E1" w:rsidP="00B765A8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b/>
                <w:bCs/>
                <w:color w:val="000000"/>
                <w:lang w:val="bg-BG" w:bidi="he-IL"/>
              </w:rPr>
            </w:pPr>
            <w:r w:rsidRPr="000648C5">
              <w:rPr>
                <w:rFonts w:ascii="Calibri" w:hAnsi="Calibri" w:cs="Calibri"/>
                <w:b/>
                <w:bCs/>
                <w:color w:val="000000"/>
                <w:lang w:val="bg-BG" w:bidi="he-IL"/>
              </w:rPr>
              <w:t xml:space="preserve">Разпознава и назовава частите на деня </w:t>
            </w:r>
            <w:r w:rsidRPr="000648C5">
              <w:rPr>
                <w:rFonts w:ascii="Helen-BG" w:hAnsi="Helen-BG" w:cs="Helen-BG"/>
                <w:b/>
                <w:bCs/>
                <w:color w:val="000000"/>
                <w:lang w:val="bg-BG" w:bidi="he-IL"/>
              </w:rPr>
              <w:t>–</w:t>
            </w:r>
            <w:r w:rsidRPr="000648C5">
              <w:rPr>
                <w:rFonts w:ascii="Calibri" w:hAnsi="Calibri" w:cs="Calibri"/>
                <w:b/>
                <w:bCs/>
                <w:color w:val="000000"/>
                <w:lang w:val="bg-BG" w:bidi="he-IL"/>
              </w:rPr>
              <w:t xml:space="preserve"> сутрин, обед, вечер. </w:t>
            </w:r>
          </w:p>
          <w:p w:rsidR="00A108E1" w:rsidRPr="000648C5" w:rsidRDefault="00A108E1" w:rsidP="00B765A8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b/>
                <w:bCs/>
                <w:color w:val="000000"/>
                <w:lang w:val="bg-BG" w:bidi="he-IL"/>
              </w:rPr>
            </w:pPr>
            <w:r w:rsidRPr="000648C5">
              <w:rPr>
                <w:rFonts w:ascii="Calibri" w:hAnsi="Calibri" w:cs="Calibri"/>
                <w:b/>
                <w:bCs/>
                <w:color w:val="000000"/>
                <w:lang w:val="bg-BG" w:bidi="he-IL"/>
              </w:rPr>
              <w:t>Разбира значението на „преди обед“ и „следобед“.</w:t>
            </w:r>
          </w:p>
          <w:p w:rsidR="00A108E1" w:rsidRPr="000648C5" w:rsidRDefault="00A108E1" w:rsidP="00B765A8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0648C5">
              <w:rPr>
                <w:rFonts w:ascii="Calibri" w:hAnsi="Calibri" w:cs="Calibri"/>
                <w:b/>
                <w:bCs/>
                <w:color w:val="000000"/>
                <w:lang w:val="bg-BG" w:bidi="he-IL"/>
              </w:rPr>
              <w:t>Използва понятията „по-рано“, „по-късно“, „преди“ и „след“.</w:t>
            </w:r>
          </w:p>
        </w:tc>
        <w:tc>
          <w:tcPr>
            <w:tcW w:w="21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A108E1" w:rsidRPr="000648C5" w:rsidRDefault="00A108E1" w:rsidP="00B765A8">
            <w:pPr>
              <w:suppressAutoHyphens/>
              <w:autoSpaceDE w:val="0"/>
              <w:autoSpaceDN w:val="0"/>
              <w:adjustRightInd w:val="0"/>
              <w:spacing w:after="0" w:line="288" w:lineRule="auto"/>
              <w:jc w:val="center"/>
              <w:textAlignment w:val="center"/>
              <w:rPr>
                <w:rFonts w:ascii="Calibri" w:hAnsi="Calibri" w:cs="Calibri"/>
                <w:b/>
                <w:bCs/>
                <w:color w:val="000000"/>
                <w:lang w:val="bg-BG" w:bidi="he-IL"/>
              </w:rPr>
            </w:pPr>
            <w:r w:rsidRPr="000648C5">
              <w:rPr>
                <w:rFonts w:ascii="Calibri" w:hAnsi="Calibri" w:cs="Calibri"/>
                <w:b/>
                <w:bCs/>
                <w:color w:val="000000"/>
                <w:lang w:val="bg-BG" w:bidi="he-IL"/>
              </w:rPr>
              <w:t>Дидактична игра „Кога се случва това“</w:t>
            </w:r>
          </w:p>
          <w:p w:rsidR="00A108E1" w:rsidRPr="000648C5" w:rsidRDefault="00A108E1" w:rsidP="00B765A8">
            <w:pPr>
              <w:suppressAutoHyphens/>
              <w:autoSpaceDE w:val="0"/>
              <w:autoSpaceDN w:val="0"/>
              <w:adjustRightInd w:val="0"/>
              <w:spacing w:after="0" w:line="288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0648C5">
              <w:rPr>
                <w:rFonts w:ascii="Calibri" w:hAnsi="Calibri" w:cs="Calibri"/>
                <w:b/>
                <w:bCs/>
                <w:color w:val="000000"/>
                <w:lang w:val="bg-BG" w:bidi="he-IL"/>
              </w:rPr>
              <w:t>Насочва се вниманието към</w:t>
            </w:r>
          </w:p>
        </w:tc>
      </w:tr>
      <w:tr w:rsidR="00A108E1" w:rsidRPr="000648C5" w:rsidTr="00B765A8">
        <w:trPr>
          <w:trHeight w:val="818"/>
        </w:trPr>
        <w:tc>
          <w:tcPr>
            <w:tcW w:w="9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A108E1" w:rsidRPr="000648C5" w:rsidRDefault="00A108E1" w:rsidP="00B765A8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1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A108E1" w:rsidRPr="000648C5" w:rsidRDefault="00A108E1" w:rsidP="00B765A8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A108E1" w:rsidRPr="000648C5" w:rsidRDefault="00A108E1" w:rsidP="00B765A8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73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A108E1" w:rsidRPr="000648C5" w:rsidRDefault="00A108E1" w:rsidP="00B765A8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21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A108E1" w:rsidRPr="000648C5" w:rsidRDefault="00A108E1" w:rsidP="00B765A8">
            <w:pPr>
              <w:suppressAutoHyphens/>
              <w:autoSpaceDE w:val="0"/>
              <w:autoSpaceDN w:val="0"/>
              <w:adjustRightInd w:val="0"/>
              <w:spacing w:after="0" w:line="288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0648C5">
              <w:rPr>
                <w:rFonts w:ascii="Calibri" w:hAnsi="Calibri" w:cs="Calibri"/>
                <w:b/>
                <w:bCs/>
                <w:color w:val="000000"/>
                <w:lang w:val="bg-BG" w:bidi="he-IL"/>
              </w:rPr>
              <w:t>обичайни действия, случващи се през деня, според личния опит.</w:t>
            </w:r>
          </w:p>
        </w:tc>
      </w:tr>
      <w:tr w:rsidR="00A108E1" w:rsidRPr="000648C5" w:rsidTr="00B765A8">
        <w:trPr>
          <w:trHeight w:val="340"/>
        </w:trPr>
        <w:tc>
          <w:tcPr>
            <w:tcW w:w="9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A108E1" w:rsidRPr="000648C5" w:rsidRDefault="00A108E1" w:rsidP="00B765A8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0648C5">
              <w:rPr>
                <w:rFonts w:ascii="Calibri" w:hAnsi="Calibri" w:cs="Calibri"/>
                <w:color w:val="000000"/>
                <w:lang w:val="bg-BG" w:bidi="he-IL"/>
              </w:rPr>
              <w:t>7</w:t>
            </w:r>
          </w:p>
        </w:tc>
        <w:tc>
          <w:tcPr>
            <w:tcW w:w="1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A108E1" w:rsidRPr="000648C5" w:rsidRDefault="00A108E1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0648C5">
              <w:rPr>
                <w:rFonts w:ascii="Calibri" w:hAnsi="Calibri" w:cs="Calibri"/>
                <w:color w:val="000000"/>
                <w:lang w:val="bg-BG" w:bidi="he-IL"/>
              </w:rPr>
              <w:t>Числото три и неговата цифра 3</w:t>
            </w:r>
          </w:p>
        </w:tc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A108E1" w:rsidRPr="000648C5" w:rsidRDefault="00A108E1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0648C5">
              <w:rPr>
                <w:rFonts w:ascii="Calibri" w:hAnsi="Calibri" w:cs="Calibri"/>
                <w:color w:val="000000"/>
                <w:lang w:val="bg-BG" w:bidi="he-IL"/>
              </w:rPr>
              <w:t>Количествени отношения</w:t>
            </w:r>
          </w:p>
        </w:tc>
        <w:tc>
          <w:tcPr>
            <w:tcW w:w="73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A108E1" w:rsidRPr="000648C5" w:rsidRDefault="00A108E1" w:rsidP="00B765A8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0648C5">
              <w:rPr>
                <w:rFonts w:ascii="Calibri" w:hAnsi="Calibri" w:cs="Calibri"/>
                <w:color w:val="000000"/>
                <w:lang w:val="bg-BG" w:bidi="he-IL"/>
              </w:rPr>
              <w:t>Има конкретна представа за количествения смисъл на числото 3. Образува предметни групи от 3 предмета.</w:t>
            </w:r>
          </w:p>
          <w:p w:rsidR="00A108E1" w:rsidRPr="000648C5" w:rsidRDefault="00A108E1" w:rsidP="00B765A8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0648C5">
              <w:rPr>
                <w:rFonts w:ascii="Calibri" w:hAnsi="Calibri" w:cs="Calibri"/>
                <w:color w:val="000000"/>
                <w:lang w:val="bg-BG" w:bidi="he-IL"/>
              </w:rPr>
              <w:t>Разпознава и назовава цифрата на число 3.</w:t>
            </w:r>
          </w:p>
          <w:p w:rsidR="00A108E1" w:rsidRPr="000648C5" w:rsidRDefault="00A108E1" w:rsidP="00B765A8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0648C5">
              <w:rPr>
                <w:rFonts w:ascii="Calibri" w:hAnsi="Calibri" w:cs="Calibri"/>
                <w:color w:val="000000"/>
                <w:lang w:val="bg-BG" w:bidi="he-IL"/>
              </w:rPr>
              <w:t>Брои до три.</w:t>
            </w:r>
          </w:p>
          <w:p w:rsidR="00A108E1" w:rsidRPr="000648C5" w:rsidRDefault="00A108E1" w:rsidP="00B765A8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0648C5">
              <w:rPr>
                <w:rFonts w:ascii="Calibri" w:hAnsi="Calibri" w:cs="Calibri"/>
                <w:color w:val="000000"/>
                <w:lang w:val="bg-BG" w:bidi="he-IL"/>
              </w:rPr>
              <w:t>Съотнася количество от три обекта към цифрата на числото 3.</w:t>
            </w:r>
          </w:p>
          <w:p w:rsidR="00A108E1" w:rsidRPr="000648C5" w:rsidRDefault="00A108E1" w:rsidP="00B765A8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0648C5">
              <w:rPr>
                <w:rFonts w:ascii="Calibri" w:hAnsi="Calibri" w:cs="Calibri"/>
                <w:color w:val="000000"/>
                <w:lang w:val="bg-BG" w:bidi="he-IL"/>
              </w:rPr>
              <w:t>Определя реда на обект в редица от десет обекта.</w:t>
            </w:r>
          </w:p>
        </w:tc>
        <w:tc>
          <w:tcPr>
            <w:tcW w:w="21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A108E1" w:rsidRPr="000648C5" w:rsidRDefault="00A108E1" w:rsidP="00B765A8">
            <w:pPr>
              <w:suppressAutoHyphens/>
              <w:autoSpaceDE w:val="0"/>
              <w:autoSpaceDN w:val="0"/>
              <w:adjustRightInd w:val="0"/>
              <w:spacing w:after="0" w:line="288" w:lineRule="auto"/>
              <w:jc w:val="center"/>
              <w:textAlignment w:val="center"/>
              <w:rPr>
                <w:rFonts w:ascii="Minion Pro" w:hAnsi="Minion Pro" w:cs="Minion Pro"/>
                <w:color w:val="000000"/>
                <w:sz w:val="24"/>
                <w:szCs w:val="24"/>
              </w:rPr>
            </w:pPr>
            <w:r w:rsidRPr="000648C5">
              <w:rPr>
                <w:rFonts w:ascii="Calibri" w:hAnsi="Calibri" w:cs="Calibri"/>
                <w:color w:val="000000"/>
                <w:lang w:val="bg-BG" w:bidi="he-IL"/>
              </w:rPr>
              <w:t>Познавателна книжка 1, с. 38</w:t>
            </w:r>
          </w:p>
        </w:tc>
      </w:tr>
      <w:tr w:rsidR="00A108E1" w:rsidRPr="000648C5" w:rsidTr="00B765A8">
        <w:trPr>
          <w:trHeight w:val="340"/>
        </w:trPr>
        <w:tc>
          <w:tcPr>
            <w:tcW w:w="9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A108E1" w:rsidRPr="000648C5" w:rsidRDefault="00A108E1" w:rsidP="00B765A8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0648C5">
              <w:rPr>
                <w:rFonts w:ascii="Calibri" w:hAnsi="Calibri" w:cs="Calibri"/>
                <w:color w:val="000000"/>
                <w:lang w:val="bg-BG" w:bidi="he-IL"/>
              </w:rPr>
              <w:t>7</w:t>
            </w:r>
          </w:p>
        </w:tc>
        <w:tc>
          <w:tcPr>
            <w:tcW w:w="1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A108E1" w:rsidRPr="000648C5" w:rsidRDefault="00A108E1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0648C5">
              <w:rPr>
                <w:rFonts w:ascii="Calibri" w:hAnsi="Calibri" w:cs="Calibri"/>
                <w:color w:val="000000"/>
                <w:lang w:val="bg-BG" w:bidi="he-IL"/>
              </w:rPr>
              <w:t>Повече, по-малко, поравно</w:t>
            </w:r>
          </w:p>
        </w:tc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A108E1" w:rsidRPr="000648C5" w:rsidRDefault="00A108E1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0648C5">
              <w:rPr>
                <w:rFonts w:ascii="Calibri" w:hAnsi="Calibri" w:cs="Calibri"/>
                <w:color w:val="000000"/>
                <w:lang w:val="bg-BG" w:bidi="he-IL"/>
              </w:rPr>
              <w:t>Количествени отношения</w:t>
            </w:r>
          </w:p>
          <w:p w:rsidR="00A108E1" w:rsidRPr="000648C5" w:rsidRDefault="00A108E1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0648C5">
              <w:rPr>
                <w:rFonts w:ascii="Calibri" w:hAnsi="Calibri" w:cs="Calibri"/>
                <w:color w:val="000000"/>
                <w:lang w:val="bg-BG" w:bidi="he-IL"/>
              </w:rPr>
              <w:t>Времеви отношения</w:t>
            </w:r>
          </w:p>
        </w:tc>
        <w:tc>
          <w:tcPr>
            <w:tcW w:w="73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A108E1" w:rsidRPr="000648C5" w:rsidRDefault="00A108E1" w:rsidP="00B765A8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0648C5">
              <w:rPr>
                <w:rFonts w:ascii="Calibri" w:hAnsi="Calibri" w:cs="Calibri"/>
                <w:color w:val="000000"/>
                <w:lang w:val="bg-BG" w:bidi="he-IL"/>
              </w:rPr>
              <w:t>Установява количествено равенство, неравенство на две групи от предмети.</w:t>
            </w:r>
          </w:p>
          <w:p w:rsidR="00A108E1" w:rsidRPr="000648C5" w:rsidRDefault="00A108E1" w:rsidP="00B765A8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0648C5">
              <w:rPr>
                <w:rFonts w:ascii="Calibri" w:hAnsi="Calibri" w:cs="Calibri"/>
                <w:color w:val="000000"/>
                <w:lang w:val="bg-BG" w:bidi="he-IL"/>
              </w:rPr>
              <w:t xml:space="preserve">Използва изразите „по-малко“, „повече“, „поравно“. </w:t>
            </w:r>
          </w:p>
          <w:p w:rsidR="00A108E1" w:rsidRPr="000648C5" w:rsidRDefault="00A108E1" w:rsidP="00B765A8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0648C5">
              <w:rPr>
                <w:rFonts w:ascii="Calibri" w:hAnsi="Calibri" w:cs="Calibri"/>
                <w:color w:val="000000"/>
                <w:lang w:val="bg-BG" w:bidi="he-IL"/>
              </w:rPr>
              <w:t>Сравнява две предметни групи чрез съпоставяне на предметите им.</w:t>
            </w:r>
          </w:p>
          <w:p w:rsidR="00A108E1" w:rsidRPr="000648C5" w:rsidRDefault="00A108E1" w:rsidP="00B765A8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0648C5">
              <w:rPr>
                <w:rFonts w:ascii="Calibri" w:hAnsi="Calibri" w:cs="Calibri"/>
                <w:color w:val="000000"/>
                <w:lang w:val="bg-BG" w:bidi="he-IL"/>
              </w:rPr>
              <w:t>Моделира количествени отношения в две предметни групи, като превръща количествено равенство в неравенство и обратно.</w:t>
            </w:r>
          </w:p>
          <w:p w:rsidR="00A108E1" w:rsidRPr="000648C5" w:rsidRDefault="00A108E1" w:rsidP="00B765A8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0648C5">
              <w:rPr>
                <w:rFonts w:ascii="Calibri" w:hAnsi="Calibri" w:cs="Calibri"/>
                <w:color w:val="000000"/>
                <w:lang w:val="bg-BG" w:bidi="he-IL"/>
              </w:rPr>
              <w:t>Подрежда две множества в зависимост от броя на обектите в тях.</w:t>
            </w:r>
          </w:p>
          <w:p w:rsidR="00A108E1" w:rsidRPr="000648C5" w:rsidRDefault="00A108E1" w:rsidP="00B765A8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0648C5">
              <w:rPr>
                <w:rFonts w:ascii="Calibri" w:hAnsi="Calibri" w:cs="Calibri"/>
                <w:color w:val="000000"/>
                <w:lang w:val="bg-BG" w:bidi="he-IL"/>
              </w:rPr>
              <w:t>Познава, назовава и подрежда месеците на годината, отнасящи се към сезона есен.</w:t>
            </w:r>
          </w:p>
        </w:tc>
        <w:tc>
          <w:tcPr>
            <w:tcW w:w="21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A108E1" w:rsidRPr="000648C5" w:rsidRDefault="00A108E1" w:rsidP="00B765A8">
            <w:pPr>
              <w:suppressAutoHyphens/>
              <w:autoSpaceDE w:val="0"/>
              <w:autoSpaceDN w:val="0"/>
              <w:adjustRightInd w:val="0"/>
              <w:spacing w:after="0" w:line="288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0648C5">
              <w:rPr>
                <w:rFonts w:ascii="Calibri" w:hAnsi="Calibri" w:cs="Calibri"/>
                <w:color w:val="000000"/>
                <w:lang w:val="bg-BG" w:bidi="he-IL"/>
              </w:rPr>
              <w:t xml:space="preserve">Познавателна книжка 1, с. 39 </w:t>
            </w:r>
          </w:p>
          <w:p w:rsidR="00A108E1" w:rsidRPr="000648C5" w:rsidRDefault="00A108E1" w:rsidP="00B765A8">
            <w:pPr>
              <w:suppressAutoHyphens/>
              <w:autoSpaceDE w:val="0"/>
              <w:autoSpaceDN w:val="0"/>
              <w:adjustRightInd w:val="0"/>
              <w:spacing w:after="0" w:line="288" w:lineRule="auto"/>
              <w:jc w:val="center"/>
              <w:textAlignment w:val="center"/>
              <w:rPr>
                <w:rFonts w:ascii="Minion Pro" w:hAnsi="Minion Pro" w:cs="Minion Pro"/>
                <w:color w:val="000000"/>
                <w:sz w:val="24"/>
                <w:szCs w:val="24"/>
              </w:rPr>
            </w:pPr>
            <w:r w:rsidRPr="000648C5">
              <w:rPr>
                <w:rFonts w:ascii="Calibri" w:hAnsi="Calibri" w:cs="Calibri"/>
                <w:color w:val="000000"/>
                <w:lang w:val="bg-BG" w:bidi="he-IL"/>
              </w:rPr>
              <w:t>Природен календар</w:t>
            </w:r>
          </w:p>
        </w:tc>
      </w:tr>
      <w:tr w:rsidR="00A108E1" w:rsidRPr="000648C5" w:rsidTr="00B765A8">
        <w:trPr>
          <w:trHeight w:val="340"/>
        </w:trPr>
        <w:tc>
          <w:tcPr>
            <w:tcW w:w="9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A108E1" w:rsidRPr="000648C5" w:rsidRDefault="00A108E1" w:rsidP="00B765A8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0648C5">
              <w:rPr>
                <w:rFonts w:ascii="Calibri" w:hAnsi="Calibri" w:cs="Calibri"/>
                <w:b/>
                <w:bCs/>
                <w:color w:val="000000"/>
                <w:lang w:val="bg-BG" w:bidi="he-IL"/>
              </w:rPr>
              <w:t>7</w:t>
            </w:r>
          </w:p>
        </w:tc>
        <w:tc>
          <w:tcPr>
            <w:tcW w:w="1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A108E1" w:rsidRPr="000648C5" w:rsidRDefault="00A108E1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b/>
                <w:bCs/>
                <w:color w:val="000000"/>
                <w:lang w:val="bg-BG" w:bidi="he-IL"/>
              </w:rPr>
            </w:pPr>
            <w:r w:rsidRPr="000648C5">
              <w:rPr>
                <w:rFonts w:ascii="Calibri" w:hAnsi="Calibri" w:cs="Calibri"/>
                <w:b/>
                <w:bCs/>
                <w:color w:val="000000"/>
                <w:lang w:val="bg-BG" w:bidi="he-IL"/>
              </w:rPr>
              <w:t xml:space="preserve">По-лек, </w:t>
            </w:r>
          </w:p>
          <w:p w:rsidR="00A108E1" w:rsidRPr="000648C5" w:rsidRDefault="00A108E1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0648C5">
              <w:rPr>
                <w:rFonts w:ascii="Calibri" w:hAnsi="Calibri" w:cs="Calibri"/>
                <w:b/>
                <w:bCs/>
                <w:color w:val="000000"/>
                <w:lang w:val="bg-BG" w:bidi="he-IL"/>
              </w:rPr>
              <w:t>по-тежък</w:t>
            </w:r>
          </w:p>
        </w:tc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A108E1" w:rsidRPr="000648C5" w:rsidRDefault="00A108E1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0648C5">
              <w:rPr>
                <w:rFonts w:ascii="Calibri" w:hAnsi="Calibri" w:cs="Calibri"/>
                <w:b/>
                <w:bCs/>
                <w:color w:val="000000"/>
                <w:lang w:val="bg-BG" w:bidi="he-IL"/>
              </w:rPr>
              <w:t>Измерване</w:t>
            </w:r>
          </w:p>
        </w:tc>
        <w:tc>
          <w:tcPr>
            <w:tcW w:w="73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A108E1" w:rsidRPr="000648C5" w:rsidRDefault="00A108E1" w:rsidP="00B765A8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b/>
                <w:bCs/>
                <w:color w:val="000000"/>
                <w:lang w:val="bg-BG" w:bidi="he-IL"/>
              </w:rPr>
            </w:pPr>
            <w:r w:rsidRPr="000648C5">
              <w:rPr>
                <w:rFonts w:ascii="Calibri" w:hAnsi="Calibri" w:cs="Calibri"/>
                <w:b/>
                <w:bCs/>
                <w:color w:val="000000"/>
                <w:lang w:val="bg-BG" w:bidi="he-IL"/>
              </w:rPr>
              <w:t xml:space="preserve">Практически определя тежестта на предмет (играчка) </w:t>
            </w:r>
            <w:r w:rsidRPr="000648C5">
              <w:rPr>
                <w:rFonts w:ascii="Helen-BG" w:hAnsi="Helen-BG" w:cs="Helen-BG"/>
                <w:b/>
                <w:bCs/>
                <w:color w:val="000000"/>
                <w:lang w:val="bg-BG" w:bidi="he-IL"/>
              </w:rPr>
              <w:t>–</w:t>
            </w:r>
            <w:r w:rsidRPr="000648C5">
              <w:rPr>
                <w:rFonts w:ascii="Calibri" w:hAnsi="Calibri" w:cs="Calibri"/>
                <w:b/>
                <w:bCs/>
                <w:color w:val="000000"/>
                <w:lang w:val="bg-BG" w:bidi="he-IL"/>
              </w:rPr>
              <w:t xml:space="preserve"> лек или тежък. Сравнява тежестта на предмети по време на игри, като използва „лек/тежък“. </w:t>
            </w:r>
          </w:p>
          <w:p w:rsidR="00A108E1" w:rsidRPr="000648C5" w:rsidRDefault="00A108E1" w:rsidP="00B765A8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0648C5">
              <w:rPr>
                <w:rFonts w:ascii="Calibri" w:hAnsi="Calibri" w:cs="Calibri"/>
                <w:b/>
                <w:bCs/>
                <w:color w:val="000000"/>
                <w:lang w:val="bg-BG" w:bidi="he-IL"/>
              </w:rPr>
              <w:t>Сравнява обекти, като използва – по-лек, по-тежък.</w:t>
            </w:r>
          </w:p>
        </w:tc>
        <w:tc>
          <w:tcPr>
            <w:tcW w:w="21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A108E1" w:rsidRPr="000648C5" w:rsidRDefault="00A108E1" w:rsidP="00B765A8">
            <w:pPr>
              <w:suppressAutoHyphens/>
              <w:autoSpaceDE w:val="0"/>
              <w:autoSpaceDN w:val="0"/>
              <w:adjustRightInd w:val="0"/>
              <w:spacing w:after="0" w:line="288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0648C5">
              <w:rPr>
                <w:rFonts w:ascii="Calibri" w:hAnsi="Calibri" w:cs="Calibri"/>
                <w:b/>
                <w:bCs/>
                <w:color w:val="000000"/>
                <w:lang w:val="bg-BG" w:bidi="he-IL"/>
              </w:rPr>
              <w:t>Дидактична игра „Пълната торбичка“</w:t>
            </w:r>
          </w:p>
        </w:tc>
      </w:tr>
      <w:tr w:rsidR="00A108E1" w:rsidRPr="000648C5" w:rsidTr="00B765A8">
        <w:trPr>
          <w:trHeight w:val="696"/>
        </w:trPr>
        <w:tc>
          <w:tcPr>
            <w:tcW w:w="9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A108E1" w:rsidRPr="000648C5" w:rsidRDefault="00A108E1" w:rsidP="00B765A8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0648C5">
              <w:rPr>
                <w:rFonts w:ascii="Calibri" w:hAnsi="Calibri" w:cs="Calibri"/>
                <w:color w:val="000000"/>
                <w:lang w:val="bg-BG" w:bidi="he-IL"/>
              </w:rPr>
              <w:t>8</w:t>
            </w:r>
          </w:p>
        </w:tc>
        <w:tc>
          <w:tcPr>
            <w:tcW w:w="1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A108E1" w:rsidRPr="000648C5" w:rsidRDefault="00A108E1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0648C5">
              <w:rPr>
                <w:rFonts w:ascii="Calibri" w:hAnsi="Calibri" w:cs="Calibri"/>
                <w:color w:val="000000"/>
                <w:lang w:val="bg-BG" w:bidi="he-IL"/>
              </w:rPr>
              <w:t>Числото четири и неговата цифра 4</w:t>
            </w:r>
          </w:p>
        </w:tc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A108E1" w:rsidRPr="000648C5" w:rsidRDefault="00A108E1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0648C5">
              <w:rPr>
                <w:rFonts w:ascii="Calibri" w:hAnsi="Calibri" w:cs="Calibri"/>
                <w:color w:val="000000"/>
                <w:lang w:val="bg-BG" w:bidi="he-IL"/>
              </w:rPr>
              <w:t>Количествени отношения</w:t>
            </w:r>
          </w:p>
          <w:p w:rsidR="00A108E1" w:rsidRPr="000648C5" w:rsidRDefault="00A108E1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0648C5">
              <w:rPr>
                <w:rFonts w:ascii="Calibri" w:hAnsi="Calibri" w:cs="Calibri"/>
                <w:color w:val="000000"/>
                <w:lang w:val="bg-BG" w:bidi="he-IL"/>
              </w:rPr>
              <w:t>Времеви отношения</w:t>
            </w:r>
          </w:p>
        </w:tc>
        <w:tc>
          <w:tcPr>
            <w:tcW w:w="73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A108E1" w:rsidRPr="000648C5" w:rsidRDefault="00A108E1" w:rsidP="00B765A8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0648C5">
              <w:rPr>
                <w:rFonts w:ascii="Calibri" w:hAnsi="Calibri" w:cs="Calibri"/>
                <w:color w:val="000000"/>
                <w:lang w:val="bg-BG" w:bidi="he-IL"/>
              </w:rPr>
              <w:t>Има конкретна представа за количествения смисъл на числото 4. Образува предметни групи от 4 предмета.</w:t>
            </w:r>
          </w:p>
          <w:p w:rsidR="00A108E1" w:rsidRPr="000648C5" w:rsidRDefault="00A108E1" w:rsidP="00B765A8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0648C5">
              <w:rPr>
                <w:rFonts w:ascii="Calibri" w:hAnsi="Calibri" w:cs="Calibri"/>
                <w:color w:val="000000"/>
                <w:lang w:val="bg-BG" w:bidi="he-IL"/>
              </w:rPr>
              <w:t>Разпознава и назовава цифрата на число 4.</w:t>
            </w:r>
          </w:p>
          <w:p w:rsidR="00A108E1" w:rsidRPr="000648C5" w:rsidRDefault="00A108E1" w:rsidP="00B765A8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0648C5">
              <w:rPr>
                <w:rFonts w:ascii="Calibri" w:hAnsi="Calibri" w:cs="Calibri"/>
                <w:color w:val="000000"/>
                <w:lang w:val="bg-BG" w:bidi="he-IL"/>
              </w:rPr>
              <w:t xml:space="preserve">Съотнася количество от четири обекта към цифрата на числото 4. </w:t>
            </w:r>
          </w:p>
          <w:p w:rsidR="00A108E1" w:rsidRPr="000648C5" w:rsidRDefault="00A108E1" w:rsidP="00B765A8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0648C5">
              <w:rPr>
                <w:rFonts w:ascii="Calibri" w:hAnsi="Calibri" w:cs="Calibri"/>
                <w:color w:val="000000"/>
                <w:lang w:val="bg-BG" w:bidi="he-IL"/>
              </w:rPr>
              <w:t>Брои до четири.</w:t>
            </w:r>
          </w:p>
          <w:p w:rsidR="00A108E1" w:rsidRPr="000648C5" w:rsidRDefault="00A108E1" w:rsidP="00B765A8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0648C5">
              <w:rPr>
                <w:rFonts w:ascii="Calibri" w:hAnsi="Calibri" w:cs="Calibri"/>
                <w:color w:val="000000"/>
                <w:lang w:val="bg-BG" w:bidi="he-IL"/>
              </w:rPr>
              <w:lastRenderedPageBreak/>
              <w:t>Ориентира се в последователността на годишните сезони.</w:t>
            </w:r>
          </w:p>
          <w:p w:rsidR="00A108E1" w:rsidRPr="000648C5" w:rsidRDefault="00A108E1" w:rsidP="00B765A8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0648C5">
              <w:rPr>
                <w:rFonts w:ascii="Calibri" w:hAnsi="Calibri" w:cs="Calibri"/>
                <w:color w:val="000000"/>
                <w:lang w:val="bg-BG" w:bidi="he-IL"/>
              </w:rPr>
              <w:t>Определя реда на обект в редица от 10 обекта.</w:t>
            </w:r>
          </w:p>
        </w:tc>
        <w:tc>
          <w:tcPr>
            <w:tcW w:w="21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A108E1" w:rsidRPr="000648C5" w:rsidRDefault="00A108E1" w:rsidP="00B765A8">
            <w:pPr>
              <w:suppressAutoHyphens/>
              <w:autoSpaceDE w:val="0"/>
              <w:autoSpaceDN w:val="0"/>
              <w:adjustRightInd w:val="0"/>
              <w:spacing w:after="0" w:line="288" w:lineRule="auto"/>
              <w:jc w:val="center"/>
              <w:textAlignment w:val="center"/>
              <w:rPr>
                <w:rFonts w:ascii="Minion Pro" w:hAnsi="Minion Pro" w:cs="Minion Pro"/>
                <w:color w:val="000000"/>
                <w:sz w:val="24"/>
                <w:szCs w:val="24"/>
              </w:rPr>
            </w:pPr>
            <w:r w:rsidRPr="000648C5">
              <w:rPr>
                <w:rFonts w:ascii="Calibri" w:hAnsi="Calibri" w:cs="Calibri"/>
                <w:color w:val="000000"/>
                <w:lang w:val="bg-BG" w:bidi="he-IL"/>
              </w:rPr>
              <w:lastRenderedPageBreak/>
              <w:t>Познавателна книжка 1, с. 44</w:t>
            </w:r>
          </w:p>
        </w:tc>
      </w:tr>
      <w:tr w:rsidR="00A108E1" w:rsidRPr="000648C5" w:rsidTr="00B765A8">
        <w:trPr>
          <w:trHeight w:val="340"/>
        </w:trPr>
        <w:tc>
          <w:tcPr>
            <w:tcW w:w="9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A108E1" w:rsidRPr="000648C5" w:rsidRDefault="00A108E1" w:rsidP="00B765A8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0648C5">
              <w:rPr>
                <w:rFonts w:ascii="Calibri" w:hAnsi="Calibri" w:cs="Calibri"/>
                <w:color w:val="000000"/>
                <w:lang w:val="bg-BG" w:bidi="he-IL"/>
              </w:rPr>
              <w:lastRenderedPageBreak/>
              <w:t>8</w:t>
            </w:r>
          </w:p>
        </w:tc>
        <w:tc>
          <w:tcPr>
            <w:tcW w:w="1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A108E1" w:rsidRPr="000648C5" w:rsidRDefault="00A108E1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0648C5">
              <w:rPr>
                <w:rFonts w:ascii="Calibri" w:hAnsi="Calibri" w:cs="Calibri"/>
                <w:color w:val="000000"/>
                <w:lang w:val="bg-BG" w:bidi="he-IL"/>
              </w:rPr>
              <w:t>Числото пет и неговата цифра 5</w:t>
            </w:r>
          </w:p>
        </w:tc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A108E1" w:rsidRPr="000648C5" w:rsidRDefault="00A108E1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0648C5">
              <w:rPr>
                <w:rFonts w:ascii="Calibri" w:hAnsi="Calibri" w:cs="Calibri"/>
                <w:color w:val="000000"/>
                <w:lang w:val="bg-BG" w:bidi="he-IL"/>
              </w:rPr>
              <w:t>Количествени отношения</w:t>
            </w:r>
          </w:p>
        </w:tc>
        <w:tc>
          <w:tcPr>
            <w:tcW w:w="73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A108E1" w:rsidRPr="000648C5" w:rsidRDefault="00A108E1" w:rsidP="00B765A8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0648C5">
              <w:rPr>
                <w:rFonts w:ascii="Calibri" w:hAnsi="Calibri" w:cs="Calibri"/>
                <w:color w:val="000000"/>
                <w:lang w:val="bg-BG" w:bidi="he-IL"/>
              </w:rPr>
              <w:t>Има конкретна представа за количествения смисъл на числото 5. Образува предметни групи от 5 предмета.</w:t>
            </w:r>
          </w:p>
          <w:p w:rsidR="00A108E1" w:rsidRPr="000648C5" w:rsidRDefault="00A108E1" w:rsidP="00B765A8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0648C5">
              <w:rPr>
                <w:rFonts w:ascii="Calibri" w:hAnsi="Calibri" w:cs="Calibri"/>
                <w:color w:val="000000"/>
                <w:lang w:val="bg-BG" w:bidi="he-IL"/>
              </w:rPr>
              <w:t>Брои до пет.</w:t>
            </w:r>
          </w:p>
          <w:p w:rsidR="00A108E1" w:rsidRPr="000648C5" w:rsidRDefault="00A108E1" w:rsidP="00B765A8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</w:p>
        </w:tc>
        <w:tc>
          <w:tcPr>
            <w:tcW w:w="21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A108E1" w:rsidRPr="000648C5" w:rsidRDefault="00A108E1" w:rsidP="00B765A8">
            <w:pPr>
              <w:suppressAutoHyphens/>
              <w:autoSpaceDE w:val="0"/>
              <w:autoSpaceDN w:val="0"/>
              <w:adjustRightInd w:val="0"/>
              <w:spacing w:after="0" w:line="288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0648C5">
              <w:rPr>
                <w:rFonts w:ascii="Calibri" w:hAnsi="Calibri" w:cs="Calibri"/>
                <w:color w:val="000000"/>
                <w:lang w:val="bg-BG" w:bidi="he-IL"/>
              </w:rPr>
              <w:t>Примерна разработка на педагогическа ситуация</w:t>
            </w:r>
          </w:p>
          <w:p w:rsidR="00A108E1" w:rsidRPr="000648C5" w:rsidRDefault="00A108E1" w:rsidP="00B765A8">
            <w:pPr>
              <w:suppressAutoHyphens/>
              <w:autoSpaceDE w:val="0"/>
              <w:autoSpaceDN w:val="0"/>
              <w:adjustRightInd w:val="0"/>
              <w:spacing w:after="0" w:line="288" w:lineRule="auto"/>
              <w:jc w:val="center"/>
              <w:textAlignment w:val="center"/>
              <w:rPr>
                <w:rFonts w:ascii="Minion Pro" w:hAnsi="Minion Pro" w:cs="Minion Pro"/>
                <w:color w:val="000000"/>
                <w:sz w:val="24"/>
                <w:szCs w:val="24"/>
              </w:rPr>
            </w:pPr>
            <w:r w:rsidRPr="000648C5">
              <w:rPr>
                <w:rFonts w:ascii="Calibri" w:hAnsi="Calibri" w:cs="Calibri"/>
                <w:color w:val="000000"/>
                <w:lang w:val="bg-BG" w:bidi="he-IL"/>
              </w:rPr>
              <w:t>Познавателна книжка 1, с. 45</w:t>
            </w:r>
          </w:p>
        </w:tc>
      </w:tr>
      <w:tr w:rsidR="00A108E1" w:rsidRPr="000648C5" w:rsidTr="00B765A8">
        <w:trPr>
          <w:trHeight w:val="340"/>
        </w:trPr>
        <w:tc>
          <w:tcPr>
            <w:tcW w:w="9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A108E1" w:rsidRPr="000648C5" w:rsidRDefault="00A108E1" w:rsidP="00B765A8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1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A108E1" w:rsidRPr="000648C5" w:rsidRDefault="00A108E1" w:rsidP="00B765A8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A108E1" w:rsidRPr="000648C5" w:rsidRDefault="00A108E1" w:rsidP="00B765A8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73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A108E1" w:rsidRPr="000648C5" w:rsidRDefault="00A108E1" w:rsidP="00B765A8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0648C5">
              <w:rPr>
                <w:rFonts w:ascii="Calibri" w:hAnsi="Calibri" w:cs="Calibri"/>
                <w:color w:val="000000"/>
                <w:lang w:val="bg-BG" w:bidi="he-IL"/>
              </w:rPr>
              <w:t>Разпознава и назовава цифрата на число 5.</w:t>
            </w:r>
          </w:p>
          <w:p w:rsidR="00A108E1" w:rsidRPr="000648C5" w:rsidRDefault="00A108E1" w:rsidP="00B765A8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0648C5">
              <w:rPr>
                <w:rFonts w:ascii="Calibri" w:hAnsi="Calibri" w:cs="Calibri"/>
                <w:color w:val="000000"/>
                <w:lang w:val="bg-BG" w:bidi="he-IL"/>
              </w:rPr>
              <w:t>Сравнява броя на обектите (до 5) в две множества.</w:t>
            </w:r>
          </w:p>
          <w:p w:rsidR="00A108E1" w:rsidRPr="000648C5" w:rsidRDefault="00A108E1" w:rsidP="00B765A8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0648C5">
              <w:rPr>
                <w:rFonts w:ascii="Calibri" w:hAnsi="Calibri" w:cs="Calibri"/>
                <w:color w:val="000000"/>
                <w:lang w:val="bg-BG" w:bidi="he-IL"/>
              </w:rPr>
              <w:t>Съотнася количество от пет обекта към цифрата на числото 5.</w:t>
            </w:r>
          </w:p>
          <w:p w:rsidR="00A108E1" w:rsidRPr="000648C5" w:rsidRDefault="00A108E1" w:rsidP="00B765A8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0648C5">
              <w:rPr>
                <w:rFonts w:ascii="Calibri" w:hAnsi="Calibri" w:cs="Calibri"/>
                <w:color w:val="000000"/>
                <w:lang w:val="bg-BG" w:bidi="he-IL"/>
              </w:rPr>
              <w:t>Разбира и използва редното значение на числото 5 – пети. Определя реда на обект в редица от десет обекта.</w:t>
            </w:r>
          </w:p>
        </w:tc>
        <w:tc>
          <w:tcPr>
            <w:tcW w:w="21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A108E1" w:rsidRPr="000648C5" w:rsidRDefault="00A108E1" w:rsidP="00B765A8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A108E1" w:rsidRPr="000648C5" w:rsidTr="00B765A8">
        <w:trPr>
          <w:trHeight w:val="538"/>
        </w:trPr>
        <w:tc>
          <w:tcPr>
            <w:tcW w:w="9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A108E1" w:rsidRPr="000648C5" w:rsidRDefault="00A108E1" w:rsidP="00B765A8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0648C5">
              <w:rPr>
                <w:rFonts w:ascii="Calibri" w:hAnsi="Calibri" w:cs="Calibri"/>
                <w:b/>
                <w:bCs/>
                <w:color w:val="000000"/>
                <w:lang w:val="bg-BG" w:bidi="he-IL"/>
              </w:rPr>
              <w:t>8</w:t>
            </w:r>
          </w:p>
        </w:tc>
        <w:tc>
          <w:tcPr>
            <w:tcW w:w="1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A108E1" w:rsidRPr="000648C5" w:rsidRDefault="00A108E1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0648C5">
              <w:rPr>
                <w:rFonts w:ascii="Calibri" w:hAnsi="Calibri" w:cs="Calibri"/>
                <w:b/>
                <w:bCs/>
                <w:color w:val="000000"/>
                <w:lang w:val="bg-BG" w:bidi="he-IL"/>
              </w:rPr>
              <w:t>Числова редица до 5</w:t>
            </w:r>
          </w:p>
        </w:tc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A108E1" w:rsidRPr="000648C5" w:rsidRDefault="00A108E1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0648C5">
              <w:rPr>
                <w:rFonts w:ascii="Calibri" w:hAnsi="Calibri" w:cs="Calibri"/>
                <w:b/>
                <w:bCs/>
                <w:color w:val="000000"/>
                <w:lang w:val="bg-BG" w:bidi="he-IL"/>
              </w:rPr>
              <w:t>Количествени отношения</w:t>
            </w:r>
          </w:p>
        </w:tc>
        <w:tc>
          <w:tcPr>
            <w:tcW w:w="73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A108E1" w:rsidRPr="000648C5" w:rsidRDefault="00A108E1" w:rsidP="00B765A8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b/>
                <w:bCs/>
                <w:color w:val="000000"/>
                <w:lang w:val="bg-BG" w:bidi="he-IL"/>
              </w:rPr>
            </w:pPr>
            <w:r w:rsidRPr="000648C5">
              <w:rPr>
                <w:rFonts w:ascii="Calibri" w:hAnsi="Calibri" w:cs="Calibri"/>
                <w:b/>
                <w:bCs/>
                <w:color w:val="000000"/>
                <w:lang w:val="bg-BG" w:bidi="he-IL"/>
              </w:rPr>
              <w:t xml:space="preserve">Изобразява количество, зададено чрез цифра на число. </w:t>
            </w:r>
          </w:p>
          <w:p w:rsidR="00A108E1" w:rsidRPr="000648C5" w:rsidRDefault="00A108E1" w:rsidP="00B765A8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b/>
                <w:bCs/>
                <w:color w:val="000000"/>
                <w:lang w:val="bg-BG" w:bidi="he-IL"/>
              </w:rPr>
            </w:pPr>
            <w:r w:rsidRPr="000648C5">
              <w:rPr>
                <w:rFonts w:ascii="Calibri" w:hAnsi="Calibri" w:cs="Calibri"/>
                <w:b/>
                <w:bCs/>
                <w:color w:val="000000"/>
                <w:lang w:val="bg-BG" w:bidi="he-IL"/>
              </w:rPr>
              <w:t>Подрежда редицата на числата до 5 (с жетони, магнитни фигурки и др.). Разбира, че всяко следващо число е по-голямо от предишното с 1.</w:t>
            </w:r>
          </w:p>
          <w:p w:rsidR="00A108E1" w:rsidRPr="000648C5" w:rsidRDefault="00A108E1" w:rsidP="00B765A8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b/>
                <w:bCs/>
                <w:color w:val="000000"/>
                <w:lang w:val="bg-BG" w:bidi="he-IL"/>
              </w:rPr>
            </w:pPr>
            <w:r w:rsidRPr="000648C5">
              <w:rPr>
                <w:rFonts w:ascii="Calibri" w:hAnsi="Calibri" w:cs="Calibri"/>
                <w:b/>
                <w:bCs/>
                <w:color w:val="000000"/>
                <w:lang w:val="bg-BG" w:bidi="he-IL"/>
              </w:rPr>
              <w:t>Разбира количественото и редно значение на числата до 5 и познава циф­рите им.</w:t>
            </w:r>
          </w:p>
          <w:p w:rsidR="00A108E1" w:rsidRPr="000648C5" w:rsidRDefault="00A108E1" w:rsidP="00B765A8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b/>
                <w:bCs/>
                <w:color w:val="000000"/>
                <w:lang w:val="bg-BG" w:bidi="he-IL"/>
              </w:rPr>
            </w:pPr>
            <w:r w:rsidRPr="000648C5">
              <w:rPr>
                <w:rFonts w:ascii="Calibri" w:hAnsi="Calibri" w:cs="Calibri"/>
                <w:b/>
                <w:bCs/>
                <w:color w:val="000000"/>
                <w:lang w:val="bg-BG" w:bidi="he-IL"/>
              </w:rPr>
              <w:t>Брои до 5 в прав и обратен ред.</w:t>
            </w:r>
          </w:p>
          <w:p w:rsidR="00A108E1" w:rsidRPr="000648C5" w:rsidRDefault="00A108E1" w:rsidP="00B765A8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0648C5">
              <w:rPr>
                <w:rFonts w:ascii="Calibri" w:hAnsi="Calibri" w:cs="Calibri"/>
                <w:b/>
                <w:bCs/>
                <w:color w:val="000000"/>
                <w:lang w:val="bg-BG" w:bidi="he-IL"/>
              </w:rPr>
              <w:t>Сравнява броя на обектите (до 5) в две множества.</w:t>
            </w:r>
          </w:p>
        </w:tc>
        <w:tc>
          <w:tcPr>
            <w:tcW w:w="21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A108E1" w:rsidRPr="000648C5" w:rsidRDefault="00A108E1" w:rsidP="00B765A8">
            <w:pPr>
              <w:suppressAutoHyphens/>
              <w:autoSpaceDE w:val="0"/>
              <w:autoSpaceDN w:val="0"/>
              <w:adjustRightInd w:val="0"/>
              <w:spacing w:after="0" w:line="288" w:lineRule="auto"/>
              <w:jc w:val="center"/>
              <w:textAlignment w:val="center"/>
              <w:rPr>
                <w:rFonts w:ascii="Calibri" w:hAnsi="Calibri" w:cs="Calibri"/>
                <w:b/>
                <w:bCs/>
                <w:color w:val="000000"/>
                <w:lang w:val="bg-BG" w:bidi="he-IL"/>
              </w:rPr>
            </w:pPr>
            <w:r w:rsidRPr="000648C5">
              <w:rPr>
                <w:rFonts w:ascii="Calibri" w:hAnsi="Calibri" w:cs="Calibri"/>
                <w:b/>
                <w:bCs/>
                <w:color w:val="000000"/>
                <w:lang w:val="bg-BG" w:bidi="he-IL"/>
              </w:rPr>
              <w:t>цифри и жетони</w:t>
            </w:r>
          </w:p>
          <w:p w:rsidR="00A108E1" w:rsidRPr="000648C5" w:rsidRDefault="00A108E1" w:rsidP="00B765A8">
            <w:pPr>
              <w:suppressAutoHyphens/>
              <w:autoSpaceDE w:val="0"/>
              <w:autoSpaceDN w:val="0"/>
              <w:adjustRightInd w:val="0"/>
              <w:spacing w:after="0" w:line="288" w:lineRule="auto"/>
              <w:jc w:val="center"/>
              <w:textAlignment w:val="center"/>
              <w:rPr>
                <w:rFonts w:ascii="Calibri" w:hAnsi="Calibri" w:cs="Calibri"/>
                <w:b/>
                <w:bCs/>
                <w:color w:val="000000"/>
                <w:lang w:val="bg-BG" w:bidi="he-IL"/>
              </w:rPr>
            </w:pPr>
            <w:r w:rsidRPr="000648C5">
              <w:rPr>
                <w:rFonts w:ascii="Calibri" w:hAnsi="Calibri" w:cs="Calibri"/>
                <w:b/>
                <w:bCs/>
                <w:color w:val="000000"/>
                <w:lang w:val="bg-BG" w:bidi="he-IL"/>
              </w:rPr>
              <w:t>(Детско портфолио)</w:t>
            </w:r>
          </w:p>
          <w:p w:rsidR="00A108E1" w:rsidRPr="000648C5" w:rsidRDefault="00A108E1" w:rsidP="00B765A8">
            <w:pPr>
              <w:suppressAutoHyphens/>
              <w:autoSpaceDE w:val="0"/>
              <w:autoSpaceDN w:val="0"/>
              <w:adjustRightInd w:val="0"/>
              <w:spacing w:after="0" w:line="288" w:lineRule="auto"/>
              <w:jc w:val="center"/>
              <w:textAlignment w:val="center"/>
              <w:rPr>
                <w:rFonts w:ascii="Calibri" w:hAnsi="Calibri" w:cs="Calibri"/>
                <w:b/>
                <w:bCs/>
                <w:color w:val="000000"/>
                <w:lang w:val="bg-BG" w:bidi="he-IL"/>
              </w:rPr>
            </w:pPr>
            <w:r w:rsidRPr="000648C5">
              <w:rPr>
                <w:rFonts w:ascii="Calibri" w:hAnsi="Calibri" w:cs="Calibri"/>
                <w:b/>
                <w:bCs/>
                <w:color w:val="000000"/>
                <w:lang w:val="bg-BG" w:bidi="he-IL"/>
              </w:rPr>
              <w:t>Табло „Математика“</w:t>
            </w:r>
          </w:p>
          <w:p w:rsidR="00A108E1" w:rsidRPr="000648C5" w:rsidRDefault="00A108E1" w:rsidP="00B765A8">
            <w:pPr>
              <w:suppressAutoHyphens/>
              <w:autoSpaceDE w:val="0"/>
              <w:autoSpaceDN w:val="0"/>
              <w:adjustRightInd w:val="0"/>
              <w:spacing w:after="0" w:line="288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0648C5">
              <w:rPr>
                <w:rFonts w:ascii="Calibri" w:hAnsi="Calibri" w:cs="Calibri"/>
                <w:b/>
                <w:bCs/>
                <w:color w:val="000000"/>
                <w:lang w:val="bg-BG" w:bidi="he-IL"/>
              </w:rPr>
              <w:t>Дидактична игра „Намери и поправи грешката“</w:t>
            </w:r>
          </w:p>
        </w:tc>
      </w:tr>
      <w:tr w:rsidR="00A108E1" w:rsidRPr="000648C5" w:rsidTr="00B765A8">
        <w:trPr>
          <w:trHeight w:val="1325"/>
        </w:trPr>
        <w:tc>
          <w:tcPr>
            <w:tcW w:w="9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A108E1" w:rsidRPr="000648C5" w:rsidRDefault="00A108E1" w:rsidP="00B765A8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0648C5">
              <w:rPr>
                <w:rFonts w:ascii="Calibri" w:hAnsi="Calibri" w:cs="Calibri"/>
                <w:color w:val="000000"/>
                <w:lang w:val="bg-BG" w:bidi="he-IL"/>
              </w:rPr>
              <w:t>9</w:t>
            </w:r>
          </w:p>
        </w:tc>
        <w:tc>
          <w:tcPr>
            <w:tcW w:w="1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A108E1" w:rsidRPr="000648C5" w:rsidRDefault="00A108E1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0648C5">
              <w:rPr>
                <w:rFonts w:ascii="Calibri" w:hAnsi="Calibri" w:cs="Calibri"/>
                <w:color w:val="000000"/>
                <w:lang w:val="bg-BG" w:bidi="he-IL"/>
              </w:rPr>
              <w:t>Картина от фигури</w:t>
            </w:r>
          </w:p>
        </w:tc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A108E1" w:rsidRPr="000648C5" w:rsidRDefault="00A108E1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0648C5">
              <w:rPr>
                <w:rFonts w:ascii="Calibri" w:hAnsi="Calibri" w:cs="Calibri"/>
                <w:color w:val="000000"/>
                <w:lang w:val="bg-BG" w:bidi="he-IL"/>
              </w:rPr>
              <w:t>Равнинни фигури</w:t>
            </w:r>
          </w:p>
        </w:tc>
        <w:tc>
          <w:tcPr>
            <w:tcW w:w="73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A108E1" w:rsidRPr="000648C5" w:rsidRDefault="00A108E1" w:rsidP="00B765A8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0648C5">
              <w:rPr>
                <w:rFonts w:ascii="Calibri" w:hAnsi="Calibri" w:cs="Calibri"/>
                <w:color w:val="000000"/>
                <w:lang w:val="bg-BG" w:bidi="he-IL"/>
              </w:rPr>
              <w:t>Открива геометрични фигури в композиция.</w:t>
            </w:r>
          </w:p>
          <w:p w:rsidR="00A108E1" w:rsidRPr="000648C5" w:rsidRDefault="00A108E1" w:rsidP="00B765A8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0648C5">
              <w:rPr>
                <w:rFonts w:ascii="Calibri" w:hAnsi="Calibri" w:cs="Calibri"/>
                <w:color w:val="000000"/>
                <w:lang w:val="bg-BG" w:bidi="he-IL"/>
              </w:rPr>
              <w:t>Установява независимостта на геометричната фигура от нейните несъществени признаци.</w:t>
            </w:r>
          </w:p>
          <w:p w:rsidR="00A108E1" w:rsidRPr="000648C5" w:rsidRDefault="00A108E1" w:rsidP="00B765A8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0648C5">
              <w:rPr>
                <w:rFonts w:ascii="Calibri" w:hAnsi="Calibri" w:cs="Calibri"/>
                <w:color w:val="000000"/>
                <w:lang w:val="bg-BG" w:bidi="he-IL"/>
              </w:rPr>
              <w:t>Създава композиция от геометрични фигури по собствен замисъл и по даден модел.</w:t>
            </w:r>
          </w:p>
          <w:p w:rsidR="00A108E1" w:rsidRPr="000648C5" w:rsidRDefault="00A108E1" w:rsidP="00B765A8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0648C5">
              <w:rPr>
                <w:rFonts w:ascii="Calibri" w:hAnsi="Calibri" w:cs="Calibri"/>
                <w:color w:val="000000"/>
                <w:lang w:val="bg-BG" w:bidi="he-IL"/>
              </w:rPr>
              <w:t>Свързва по форма обекти от заобикалящата среда с геометрични фигури.</w:t>
            </w:r>
          </w:p>
          <w:p w:rsidR="00A108E1" w:rsidRPr="000648C5" w:rsidRDefault="00A108E1" w:rsidP="00B765A8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0648C5">
              <w:rPr>
                <w:rFonts w:ascii="Calibri" w:hAnsi="Calibri" w:cs="Calibri"/>
                <w:color w:val="000000"/>
                <w:lang w:val="bg-BG" w:bidi="he-IL"/>
              </w:rPr>
              <w:t>Комбинира познати геометрични фигури.</w:t>
            </w:r>
          </w:p>
        </w:tc>
        <w:tc>
          <w:tcPr>
            <w:tcW w:w="21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A108E1" w:rsidRPr="000648C5" w:rsidRDefault="00A108E1" w:rsidP="00B765A8">
            <w:pPr>
              <w:suppressAutoHyphens/>
              <w:autoSpaceDE w:val="0"/>
              <w:autoSpaceDN w:val="0"/>
              <w:adjustRightInd w:val="0"/>
              <w:spacing w:after="0" w:line="288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0648C5">
              <w:rPr>
                <w:rFonts w:ascii="Calibri" w:hAnsi="Calibri" w:cs="Calibri"/>
                <w:color w:val="000000"/>
                <w:lang w:val="bg-BG" w:bidi="he-IL"/>
              </w:rPr>
              <w:t>Примерна разработка на педагогическа ситуация</w:t>
            </w:r>
          </w:p>
          <w:p w:rsidR="00A108E1" w:rsidRPr="000648C5" w:rsidRDefault="00A108E1" w:rsidP="00B765A8">
            <w:pPr>
              <w:suppressAutoHyphens/>
              <w:autoSpaceDE w:val="0"/>
              <w:autoSpaceDN w:val="0"/>
              <w:adjustRightInd w:val="0"/>
              <w:spacing w:after="0" w:line="288" w:lineRule="auto"/>
              <w:jc w:val="center"/>
              <w:textAlignment w:val="center"/>
              <w:rPr>
                <w:rFonts w:ascii="Minion Pro" w:hAnsi="Minion Pro" w:cs="Minion Pro"/>
                <w:color w:val="000000"/>
                <w:sz w:val="24"/>
                <w:szCs w:val="24"/>
              </w:rPr>
            </w:pPr>
            <w:r w:rsidRPr="000648C5">
              <w:rPr>
                <w:rFonts w:ascii="Calibri" w:hAnsi="Calibri" w:cs="Calibri"/>
                <w:color w:val="000000"/>
                <w:lang w:val="bg-BG" w:bidi="he-IL"/>
              </w:rPr>
              <w:t>Познавателна книжка 1, с. 52</w:t>
            </w:r>
          </w:p>
        </w:tc>
      </w:tr>
      <w:tr w:rsidR="00A108E1" w:rsidRPr="000648C5" w:rsidTr="00B765A8">
        <w:trPr>
          <w:trHeight w:val="837"/>
        </w:trPr>
        <w:tc>
          <w:tcPr>
            <w:tcW w:w="9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A108E1" w:rsidRPr="000648C5" w:rsidRDefault="00A108E1" w:rsidP="00B765A8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0648C5">
              <w:rPr>
                <w:rFonts w:ascii="Calibri" w:hAnsi="Calibri" w:cs="Calibri"/>
                <w:color w:val="000000"/>
                <w:lang w:val="bg-BG" w:bidi="he-IL"/>
              </w:rPr>
              <w:lastRenderedPageBreak/>
              <w:t>9</w:t>
            </w:r>
          </w:p>
        </w:tc>
        <w:tc>
          <w:tcPr>
            <w:tcW w:w="1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A108E1" w:rsidRPr="000648C5" w:rsidRDefault="00A108E1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0648C5">
              <w:rPr>
                <w:rFonts w:ascii="Calibri" w:hAnsi="Calibri" w:cs="Calibri"/>
                <w:color w:val="000000"/>
                <w:lang w:val="bg-BG" w:bidi="he-IL"/>
              </w:rPr>
              <w:t>Рисувам в квадратна мрежа</w:t>
            </w:r>
          </w:p>
        </w:tc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A108E1" w:rsidRPr="000648C5" w:rsidRDefault="00A108E1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0648C5">
              <w:rPr>
                <w:rFonts w:ascii="Calibri" w:hAnsi="Calibri" w:cs="Calibri"/>
                <w:color w:val="000000"/>
                <w:lang w:val="bg-BG" w:bidi="he-IL"/>
              </w:rPr>
              <w:t>Равнинни фигури Пространствени отношения</w:t>
            </w:r>
          </w:p>
        </w:tc>
        <w:tc>
          <w:tcPr>
            <w:tcW w:w="73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A108E1" w:rsidRPr="000648C5" w:rsidRDefault="00A108E1" w:rsidP="00B765A8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0648C5">
              <w:rPr>
                <w:rFonts w:ascii="Calibri" w:hAnsi="Calibri" w:cs="Calibri"/>
                <w:color w:val="000000"/>
                <w:lang w:val="bg-BG" w:bidi="he-IL"/>
              </w:rPr>
              <w:t xml:space="preserve">Графично възпроизвежда геометрични фигури. </w:t>
            </w:r>
          </w:p>
          <w:p w:rsidR="00A108E1" w:rsidRPr="000648C5" w:rsidRDefault="00A108E1" w:rsidP="00B765A8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0648C5">
              <w:rPr>
                <w:rFonts w:ascii="Calibri" w:hAnsi="Calibri" w:cs="Calibri"/>
                <w:color w:val="000000"/>
                <w:lang w:val="bg-BG" w:bidi="he-IL"/>
              </w:rPr>
              <w:t>Пренася очертана геометрична фигура в квадратна мрежа.</w:t>
            </w:r>
          </w:p>
          <w:p w:rsidR="00A108E1" w:rsidRPr="000648C5" w:rsidRDefault="00A108E1" w:rsidP="00B765A8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0648C5">
              <w:rPr>
                <w:rFonts w:ascii="Calibri" w:hAnsi="Calibri" w:cs="Calibri"/>
                <w:color w:val="000000"/>
                <w:lang w:val="bg-BG" w:bidi="he-IL"/>
              </w:rPr>
              <w:t>Подрежда елементите на симетрично изображение.</w:t>
            </w:r>
          </w:p>
          <w:p w:rsidR="00A108E1" w:rsidRPr="000648C5" w:rsidRDefault="00A108E1" w:rsidP="00B765A8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0648C5">
              <w:rPr>
                <w:rFonts w:ascii="Calibri" w:hAnsi="Calibri" w:cs="Calibri"/>
                <w:color w:val="000000"/>
                <w:lang w:val="bg-BG" w:bidi="he-IL"/>
              </w:rPr>
              <w:t>Ориентира се в двумерното пространство (в квадратна мрежа).</w:t>
            </w:r>
          </w:p>
        </w:tc>
        <w:tc>
          <w:tcPr>
            <w:tcW w:w="21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A108E1" w:rsidRPr="000648C5" w:rsidRDefault="00A108E1" w:rsidP="00B765A8">
            <w:pPr>
              <w:suppressAutoHyphens/>
              <w:autoSpaceDE w:val="0"/>
              <w:autoSpaceDN w:val="0"/>
              <w:adjustRightInd w:val="0"/>
              <w:spacing w:after="0" w:line="288" w:lineRule="auto"/>
              <w:jc w:val="center"/>
              <w:textAlignment w:val="center"/>
              <w:rPr>
                <w:rFonts w:ascii="Minion Pro" w:hAnsi="Minion Pro" w:cs="Minion Pro"/>
                <w:color w:val="000000"/>
                <w:sz w:val="24"/>
                <w:szCs w:val="24"/>
              </w:rPr>
            </w:pPr>
            <w:r w:rsidRPr="000648C5">
              <w:rPr>
                <w:rFonts w:ascii="Calibri" w:hAnsi="Calibri" w:cs="Calibri"/>
                <w:color w:val="000000"/>
                <w:lang w:val="bg-BG" w:bidi="he-IL"/>
              </w:rPr>
              <w:t>Познавателна книжка 1, с. 53</w:t>
            </w:r>
          </w:p>
        </w:tc>
      </w:tr>
      <w:tr w:rsidR="00A108E1" w:rsidRPr="000648C5" w:rsidTr="00B765A8">
        <w:trPr>
          <w:trHeight w:val="837"/>
        </w:trPr>
        <w:tc>
          <w:tcPr>
            <w:tcW w:w="9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A108E1" w:rsidRPr="000648C5" w:rsidRDefault="00A108E1" w:rsidP="00B765A8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0648C5">
              <w:rPr>
                <w:rFonts w:ascii="Calibri" w:hAnsi="Calibri" w:cs="Calibri"/>
                <w:b/>
                <w:bCs/>
                <w:color w:val="000000"/>
                <w:lang w:val="bg-BG" w:bidi="he-IL"/>
              </w:rPr>
              <w:t>9</w:t>
            </w:r>
          </w:p>
        </w:tc>
        <w:tc>
          <w:tcPr>
            <w:tcW w:w="1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A108E1" w:rsidRPr="000648C5" w:rsidRDefault="00A108E1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0648C5">
              <w:rPr>
                <w:rFonts w:ascii="Calibri" w:hAnsi="Calibri" w:cs="Calibri"/>
                <w:b/>
                <w:bCs/>
                <w:color w:val="000000"/>
                <w:lang w:val="bg-BG" w:bidi="he-IL"/>
              </w:rPr>
              <w:t>Геометрични фигури</w:t>
            </w:r>
          </w:p>
        </w:tc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A108E1" w:rsidRPr="000648C5" w:rsidRDefault="00A108E1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0648C5">
              <w:rPr>
                <w:rFonts w:ascii="Calibri" w:hAnsi="Calibri" w:cs="Calibri"/>
                <w:b/>
                <w:bCs/>
                <w:color w:val="000000"/>
                <w:lang w:val="bg-BG" w:bidi="he-IL"/>
              </w:rPr>
              <w:t xml:space="preserve">Равнинни фигури </w:t>
            </w:r>
          </w:p>
        </w:tc>
        <w:tc>
          <w:tcPr>
            <w:tcW w:w="73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A108E1" w:rsidRPr="000648C5" w:rsidRDefault="00A108E1" w:rsidP="00B765A8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b/>
                <w:bCs/>
                <w:color w:val="000000"/>
                <w:lang w:val="bg-BG" w:bidi="he-IL"/>
              </w:rPr>
            </w:pPr>
            <w:r w:rsidRPr="000648C5">
              <w:rPr>
                <w:rFonts w:ascii="Calibri" w:hAnsi="Calibri" w:cs="Calibri"/>
                <w:b/>
                <w:bCs/>
                <w:color w:val="000000"/>
                <w:lang w:val="bg-BG" w:bidi="he-IL"/>
              </w:rPr>
              <w:t>Композира квадрат и правоъгълник от няколко фигури – квадрат, право­ъгълник и триъгълник.</w:t>
            </w:r>
          </w:p>
          <w:p w:rsidR="00A108E1" w:rsidRPr="000648C5" w:rsidRDefault="00A108E1" w:rsidP="00B765A8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b/>
                <w:bCs/>
                <w:color w:val="000000"/>
                <w:lang w:val="bg-BG" w:bidi="he-IL"/>
              </w:rPr>
            </w:pPr>
            <w:r w:rsidRPr="000648C5">
              <w:rPr>
                <w:rFonts w:ascii="Calibri" w:hAnsi="Calibri" w:cs="Calibri"/>
                <w:b/>
                <w:bCs/>
                <w:color w:val="000000"/>
                <w:lang w:val="bg-BG" w:bidi="he-IL"/>
              </w:rPr>
              <w:t xml:space="preserve">Търси повече от едно решение и начин на изпълнение на задачата. </w:t>
            </w:r>
          </w:p>
          <w:p w:rsidR="00A108E1" w:rsidRPr="000648C5" w:rsidRDefault="00A108E1" w:rsidP="00B765A8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0648C5">
              <w:rPr>
                <w:rFonts w:ascii="Calibri" w:hAnsi="Calibri" w:cs="Calibri"/>
                <w:b/>
                <w:bCs/>
                <w:color w:val="000000"/>
                <w:lang w:val="bg-BG" w:bidi="he-IL"/>
              </w:rPr>
              <w:t>Моделира фигурите „квадрат“ и „правоъгълник“, като използва разно­образни материали и предмети.</w:t>
            </w:r>
          </w:p>
        </w:tc>
        <w:tc>
          <w:tcPr>
            <w:tcW w:w="21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A108E1" w:rsidRPr="000648C5" w:rsidRDefault="00A108E1" w:rsidP="00B765A8">
            <w:pPr>
              <w:suppressAutoHyphens/>
              <w:autoSpaceDE w:val="0"/>
              <w:autoSpaceDN w:val="0"/>
              <w:adjustRightInd w:val="0"/>
              <w:spacing w:after="0" w:line="288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0648C5">
              <w:rPr>
                <w:rFonts w:ascii="Calibri" w:hAnsi="Calibri" w:cs="Calibri"/>
                <w:b/>
                <w:bCs/>
                <w:color w:val="000000"/>
                <w:lang w:val="bg-BG" w:bidi="he-IL"/>
              </w:rPr>
              <w:t>Практически обследва модел на геометрични фигури и от дадени фигури създава нови чрез прегъване, прилагане, разрязване</w:t>
            </w:r>
          </w:p>
        </w:tc>
      </w:tr>
      <w:tr w:rsidR="00A108E1" w:rsidRPr="000648C5" w:rsidTr="00B765A8">
        <w:trPr>
          <w:trHeight w:val="1325"/>
        </w:trPr>
        <w:tc>
          <w:tcPr>
            <w:tcW w:w="9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A108E1" w:rsidRPr="000648C5" w:rsidRDefault="00A108E1" w:rsidP="00B765A8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0648C5">
              <w:rPr>
                <w:rFonts w:ascii="Calibri" w:hAnsi="Calibri" w:cs="Calibri"/>
                <w:color w:val="000000"/>
                <w:lang w:val="bg-BG" w:bidi="he-IL"/>
              </w:rPr>
              <w:t>10</w:t>
            </w:r>
          </w:p>
        </w:tc>
        <w:tc>
          <w:tcPr>
            <w:tcW w:w="1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A108E1" w:rsidRPr="000648C5" w:rsidRDefault="00A108E1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0648C5">
              <w:rPr>
                <w:rFonts w:ascii="Calibri" w:hAnsi="Calibri" w:cs="Calibri"/>
                <w:color w:val="000000"/>
                <w:lang w:val="bg-BG" w:bidi="he-IL"/>
              </w:rPr>
              <w:t xml:space="preserve">Повече, </w:t>
            </w:r>
          </w:p>
          <w:p w:rsidR="00A108E1" w:rsidRPr="000648C5" w:rsidRDefault="00A108E1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0648C5">
              <w:rPr>
                <w:rFonts w:ascii="Calibri" w:hAnsi="Calibri" w:cs="Calibri"/>
                <w:color w:val="000000"/>
                <w:lang w:val="bg-BG" w:bidi="he-IL"/>
              </w:rPr>
              <w:t xml:space="preserve">по-малко, поравно </w:t>
            </w:r>
          </w:p>
        </w:tc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A108E1" w:rsidRPr="000648C5" w:rsidRDefault="00A108E1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0648C5">
              <w:rPr>
                <w:rFonts w:ascii="Calibri" w:hAnsi="Calibri" w:cs="Calibri"/>
                <w:color w:val="000000"/>
                <w:lang w:val="bg-BG" w:bidi="he-IL"/>
              </w:rPr>
              <w:t>Количествени отношения</w:t>
            </w:r>
          </w:p>
        </w:tc>
        <w:tc>
          <w:tcPr>
            <w:tcW w:w="73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A108E1" w:rsidRPr="000648C5" w:rsidRDefault="00A108E1" w:rsidP="00B765A8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0648C5">
              <w:rPr>
                <w:rFonts w:ascii="Calibri" w:hAnsi="Calibri" w:cs="Calibri"/>
                <w:color w:val="000000"/>
                <w:lang w:val="bg-BG" w:bidi="he-IL"/>
              </w:rPr>
              <w:t xml:space="preserve">Определя броя на обекти до 5 и го означава със съответната цифра. </w:t>
            </w:r>
          </w:p>
          <w:p w:rsidR="00A108E1" w:rsidRPr="000648C5" w:rsidRDefault="00A108E1" w:rsidP="00B765A8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0648C5">
              <w:rPr>
                <w:rFonts w:ascii="Calibri" w:hAnsi="Calibri" w:cs="Calibri"/>
                <w:color w:val="000000"/>
                <w:lang w:val="bg-BG" w:bidi="he-IL"/>
              </w:rPr>
              <w:t>Брои до пет и отброява указан брой предмети/обекти.</w:t>
            </w:r>
          </w:p>
          <w:p w:rsidR="00A108E1" w:rsidRPr="000648C5" w:rsidRDefault="00A108E1" w:rsidP="00B765A8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0648C5">
              <w:rPr>
                <w:rFonts w:ascii="Calibri" w:hAnsi="Calibri" w:cs="Calibri"/>
                <w:color w:val="000000"/>
                <w:lang w:val="bg-BG" w:bidi="he-IL"/>
              </w:rPr>
              <w:t xml:space="preserve">Установява количествено равенство или неравенство. </w:t>
            </w:r>
          </w:p>
          <w:p w:rsidR="00A108E1" w:rsidRPr="000648C5" w:rsidRDefault="00A108E1" w:rsidP="00B765A8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0648C5">
              <w:rPr>
                <w:rFonts w:ascii="Calibri" w:hAnsi="Calibri" w:cs="Calibri"/>
                <w:color w:val="000000"/>
                <w:lang w:val="bg-BG" w:bidi="he-IL"/>
              </w:rPr>
              <w:t>Сравнява броя на обектите (до 5) в две множества и използва изразите    „повече“, „по-малко“, „поравно“.</w:t>
            </w:r>
          </w:p>
        </w:tc>
        <w:tc>
          <w:tcPr>
            <w:tcW w:w="21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A108E1" w:rsidRPr="000648C5" w:rsidRDefault="00A108E1" w:rsidP="00B765A8">
            <w:pPr>
              <w:suppressAutoHyphens/>
              <w:autoSpaceDE w:val="0"/>
              <w:autoSpaceDN w:val="0"/>
              <w:adjustRightInd w:val="0"/>
              <w:spacing w:after="0" w:line="288" w:lineRule="auto"/>
              <w:jc w:val="center"/>
              <w:textAlignment w:val="center"/>
              <w:rPr>
                <w:rFonts w:ascii="Minion Pro" w:hAnsi="Minion Pro" w:cs="Minion Pro"/>
                <w:color w:val="000000"/>
                <w:sz w:val="24"/>
                <w:szCs w:val="24"/>
              </w:rPr>
            </w:pPr>
            <w:r w:rsidRPr="000648C5">
              <w:rPr>
                <w:rFonts w:ascii="Calibri" w:hAnsi="Calibri" w:cs="Calibri"/>
                <w:color w:val="000000"/>
                <w:lang w:val="bg-BG" w:bidi="he-IL"/>
              </w:rPr>
              <w:t>Познавателна книжка 1, с. 58</w:t>
            </w:r>
          </w:p>
        </w:tc>
      </w:tr>
      <w:tr w:rsidR="00A108E1" w:rsidRPr="000648C5" w:rsidTr="00B765A8">
        <w:trPr>
          <w:trHeight w:val="1325"/>
        </w:trPr>
        <w:tc>
          <w:tcPr>
            <w:tcW w:w="9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A108E1" w:rsidRPr="000648C5" w:rsidRDefault="00A108E1" w:rsidP="00B765A8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0648C5">
              <w:rPr>
                <w:rFonts w:ascii="Calibri" w:hAnsi="Calibri" w:cs="Calibri"/>
                <w:color w:val="000000"/>
                <w:lang w:val="bg-BG" w:bidi="he-IL"/>
              </w:rPr>
              <w:t>10</w:t>
            </w:r>
          </w:p>
        </w:tc>
        <w:tc>
          <w:tcPr>
            <w:tcW w:w="1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A108E1" w:rsidRPr="000648C5" w:rsidRDefault="00A108E1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0648C5">
              <w:rPr>
                <w:rFonts w:ascii="Calibri" w:hAnsi="Calibri" w:cs="Calibri"/>
                <w:color w:val="000000"/>
                <w:lang w:val="bg-BG" w:bidi="he-IL"/>
              </w:rPr>
              <w:t>Числото шест и неговата цифра 6</w:t>
            </w:r>
          </w:p>
        </w:tc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A108E1" w:rsidRPr="000648C5" w:rsidRDefault="00A108E1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0648C5">
              <w:rPr>
                <w:rFonts w:ascii="Calibri" w:hAnsi="Calibri" w:cs="Calibri"/>
                <w:color w:val="000000"/>
                <w:lang w:val="bg-BG" w:bidi="he-IL"/>
              </w:rPr>
              <w:t>Количествени отношения</w:t>
            </w:r>
          </w:p>
        </w:tc>
        <w:tc>
          <w:tcPr>
            <w:tcW w:w="73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A108E1" w:rsidRPr="000648C5" w:rsidRDefault="00A108E1" w:rsidP="00B765A8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0648C5">
              <w:rPr>
                <w:rFonts w:ascii="Calibri" w:hAnsi="Calibri" w:cs="Calibri"/>
                <w:color w:val="000000"/>
                <w:lang w:val="bg-BG" w:bidi="he-IL"/>
              </w:rPr>
              <w:t>Има конкретна представа за количествения смисъл на числото 6. Образува предметни групи от 6 предмета.</w:t>
            </w:r>
          </w:p>
          <w:p w:rsidR="00A108E1" w:rsidRPr="000648C5" w:rsidRDefault="00A108E1" w:rsidP="00B765A8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0648C5">
              <w:rPr>
                <w:rFonts w:ascii="Calibri" w:hAnsi="Calibri" w:cs="Calibri"/>
                <w:color w:val="000000"/>
                <w:lang w:val="bg-BG" w:bidi="he-IL"/>
              </w:rPr>
              <w:t>Разпознава и назовава цифрата на числото 6.</w:t>
            </w:r>
          </w:p>
          <w:p w:rsidR="00A108E1" w:rsidRPr="000648C5" w:rsidRDefault="00A108E1" w:rsidP="00B765A8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0648C5">
              <w:rPr>
                <w:rFonts w:ascii="Calibri" w:hAnsi="Calibri" w:cs="Calibri"/>
                <w:color w:val="000000"/>
                <w:lang w:val="bg-BG" w:bidi="he-IL"/>
              </w:rPr>
              <w:t>Групира обекти по вид и според броя им ги съотнася към цифра.</w:t>
            </w:r>
          </w:p>
          <w:p w:rsidR="00A108E1" w:rsidRPr="000648C5" w:rsidRDefault="00A108E1" w:rsidP="00B765A8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0648C5">
              <w:rPr>
                <w:rFonts w:ascii="Calibri" w:hAnsi="Calibri" w:cs="Calibri"/>
                <w:color w:val="000000"/>
                <w:lang w:val="bg-BG" w:bidi="he-IL"/>
              </w:rPr>
              <w:t>Брои до 6 в прав и обратен ред.</w:t>
            </w:r>
          </w:p>
          <w:p w:rsidR="00A108E1" w:rsidRPr="000648C5" w:rsidRDefault="00A108E1" w:rsidP="00B765A8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0648C5">
              <w:rPr>
                <w:rFonts w:ascii="Calibri" w:hAnsi="Calibri" w:cs="Calibri"/>
                <w:color w:val="000000"/>
                <w:lang w:val="bg-BG" w:bidi="he-IL"/>
              </w:rPr>
              <w:t xml:space="preserve">Подрежда редицата на числата до 6. </w:t>
            </w:r>
          </w:p>
          <w:p w:rsidR="00A108E1" w:rsidRPr="000648C5" w:rsidRDefault="00A108E1" w:rsidP="00B765A8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0648C5">
              <w:rPr>
                <w:rFonts w:ascii="Calibri" w:hAnsi="Calibri" w:cs="Calibri"/>
                <w:color w:val="000000"/>
                <w:lang w:val="bg-BG" w:bidi="he-IL"/>
              </w:rPr>
              <w:t>Определя реда на обект в редица от десет обекта. Разбира и използва редното значение на числото 6 – шести.</w:t>
            </w:r>
          </w:p>
        </w:tc>
        <w:tc>
          <w:tcPr>
            <w:tcW w:w="21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A108E1" w:rsidRPr="000648C5" w:rsidRDefault="00A108E1" w:rsidP="00B765A8">
            <w:pPr>
              <w:suppressAutoHyphens/>
              <w:autoSpaceDE w:val="0"/>
              <w:autoSpaceDN w:val="0"/>
              <w:adjustRightInd w:val="0"/>
              <w:spacing w:after="0" w:line="288" w:lineRule="auto"/>
              <w:jc w:val="center"/>
              <w:textAlignment w:val="center"/>
              <w:rPr>
                <w:rFonts w:ascii="Minion Pro" w:hAnsi="Minion Pro" w:cs="Minion Pro"/>
                <w:color w:val="000000"/>
                <w:sz w:val="24"/>
                <w:szCs w:val="24"/>
              </w:rPr>
            </w:pPr>
            <w:r w:rsidRPr="000648C5">
              <w:rPr>
                <w:rFonts w:ascii="Calibri" w:hAnsi="Calibri" w:cs="Calibri"/>
                <w:color w:val="000000"/>
                <w:lang w:val="bg-BG" w:bidi="he-IL"/>
              </w:rPr>
              <w:t>Познавателна книжка 1, с. 59</w:t>
            </w:r>
          </w:p>
        </w:tc>
      </w:tr>
      <w:tr w:rsidR="00A108E1" w:rsidRPr="000648C5" w:rsidTr="00B765A8">
        <w:trPr>
          <w:trHeight w:val="340"/>
        </w:trPr>
        <w:tc>
          <w:tcPr>
            <w:tcW w:w="9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A108E1" w:rsidRPr="000648C5" w:rsidRDefault="00A108E1" w:rsidP="00B765A8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0648C5">
              <w:rPr>
                <w:rFonts w:ascii="Calibri" w:hAnsi="Calibri" w:cs="Calibri"/>
                <w:b/>
                <w:bCs/>
                <w:color w:val="000000"/>
                <w:lang w:val="bg-BG" w:bidi="he-IL"/>
              </w:rPr>
              <w:t>10</w:t>
            </w:r>
          </w:p>
        </w:tc>
        <w:tc>
          <w:tcPr>
            <w:tcW w:w="1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A108E1" w:rsidRPr="000648C5" w:rsidRDefault="00A108E1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0648C5">
              <w:rPr>
                <w:rFonts w:ascii="Calibri" w:hAnsi="Calibri" w:cs="Calibri"/>
                <w:b/>
                <w:bCs/>
                <w:color w:val="000000"/>
                <w:lang w:val="bg-BG" w:bidi="he-IL"/>
              </w:rPr>
              <w:t xml:space="preserve">Числова </w:t>
            </w:r>
            <w:r w:rsidRPr="000648C5">
              <w:rPr>
                <w:rFonts w:ascii="Calibri" w:hAnsi="Calibri" w:cs="Calibri"/>
                <w:b/>
                <w:bCs/>
                <w:color w:val="000000"/>
                <w:lang w:val="bg-BG" w:bidi="he-IL"/>
              </w:rPr>
              <w:lastRenderedPageBreak/>
              <w:t>редица до 6</w:t>
            </w:r>
          </w:p>
        </w:tc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A108E1" w:rsidRPr="000648C5" w:rsidRDefault="00A108E1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0648C5">
              <w:rPr>
                <w:rFonts w:ascii="Calibri" w:hAnsi="Calibri" w:cs="Calibri"/>
                <w:b/>
                <w:bCs/>
                <w:color w:val="000000"/>
                <w:lang w:val="bg-BG" w:bidi="he-IL"/>
              </w:rPr>
              <w:lastRenderedPageBreak/>
              <w:t xml:space="preserve">Количествени </w:t>
            </w:r>
            <w:r w:rsidRPr="000648C5">
              <w:rPr>
                <w:rFonts w:ascii="Calibri" w:hAnsi="Calibri" w:cs="Calibri"/>
                <w:b/>
                <w:bCs/>
                <w:color w:val="000000"/>
                <w:lang w:val="bg-BG" w:bidi="he-IL"/>
              </w:rPr>
              <w:lastRenderedPageBreak/>
              <w:t>отношения</w:t>
            </w:r>
          </w:p>
        </w:tc>
        <w:tc>
          <w:tcPr>
            <w:tcW w:w="73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A108E1" w:rsidRPr="000648C5" w:rsidRDefault="00A108E1" w:rsidP="00B765A8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b/>
                <w:bCs/>
                <w:color w:val="000000"/>
                <w:lang w:val="bg-BG" w:bidi="he-IL"/>
              </w:rPr>
            </w:pPr>
            <w:r w:rsidRPr="000648C5">
              <w:rPr>
                <w:rFonts w:ascii="Calibri" w:hAnsi="Calibri" w:cs="Calibri"/>
                <w:b/>
                <w:bCs/>
                <w:color w:val="000000"/>
                <w:lang w:val="bg-BG" w:bidi="he-IL"/>
              </w:rPr>
              <w:lastRenderedPageBreak/>
              <w:t>Брои до 6 в прав и обратен ред.</w:t>
            </w:r>
          </w:p>
          <w:p w:rsidR="00A108E1" w:rsidRPr="000648C5" w:rsidRDefault="00A108E1" w:rsidP="00B765A8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b/>
                <w:bCs/>
                <w:color w:val="000000"/>
                <w:lang w:val="bg-BG" w:bidi="he-IL"/>
              </w:rPr>
            </w:pPr>
            <w:r w:rsidRPr="000648C5">
              <w:rPr>
                <w:rFonts w:ascii="Calibri" w:hAnsi="Calibri" w:cs="Calibri"/>
                <w:b/>
                <w:bCs/>
                <w:color w:val="000000"/>
                <w:lang w:val="bg-BG" w:bidi="he-IL"/>
              </w:rPr>
              <w:lastRenderedPageBreak/>
              <w:t xml:space="preserve">Подрежда редицата на числата до 6 с предмети. </w:t>
            </w:r>
          </w:p>
          <w:p w:rsidR="00A108E1" w:rsidRPr="000648C5" w:rsidRDefault="00A108E1" w:rsidP="00B765A8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b/>
                <w:bCs/>
                <w:color w:val="000000"/>
                <w:lang w:val="bg-BG" w:bidi="he-IL"/>
              </w:rPr>
            </w:pPr>
            <w:r w:rsidRPr="000648C5">
              <w:rPr>
                <w:rFonts w:ascii="Calibri" w:hAnsi="Calibri" w:cs="Calibri"/>
                <w:b/>
                <w:bCs/>
                <w:color w:val="000000"/>
                <w:lang w:val="bg-BG" w:bidi="he-IL"/>
              </w:rPr>
              <w:t>Сравнява броя на обектите (до 6) в две множества.</w:t>
            </w:r>
          </w:p>
          <w:p w:rsidR="00A108E1" w:rsidRPr="000648C5" w:rsidRDefault="00A108E1" w:rsidP="00B765A8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0648C5">
              <w:rPr>
                <w:rFonts w:ascii="Calibri" w:hAnsi="Calibri" w:cs="Calibri"/>
                <w:b/>
                <w:bCs/>
                <w:color w:val="000000"/>
                <w:lang w:val="bg-BG" w:bidi="he-IL"/>
              </w:rPr>
              <w:t>Употребява изразите „повече“, „по-малко“, „поравно“.</w:t>
            </w:r>
          </w:p>
        </w:tc>
        <w:tc>
          <w:tcPr>
            <w:tcW w:w="21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A108E1" w:rsidRPr="000648C5" w:rsidRDefault="00A108E1" w:rsidP="00B765A8">
            <w:pPr>
              <w:suppressAutoHyphens/>
              <w:autoSpaceDE w:val="0"/>
              <w:autoSpaceDN w:val="0"/>
              <w:adjustRightInd w:val="0"/>
              <w:spacing w:after="0" w:line="288" w:lineRule="auto"/>
              <w:jc w:val="center"/>
              <w:textAlignment w:val="center"/>
              <w:rPr>
                <w:rFonts w:ascii="Calibri" w:hAnsi="Calibri" w:cs="Calibri"/>
                <w:b/>
                <w:bCs/>
                <w:color w:val="000000"/>
                <w:lang w:val="bg-BG" w:bidi="he-IL"/>
              </w:rPr>
            </w:pPr>
            <w:r w:rsidRPr="000648C5">
              <w:rPr>
                <w:rFonts w:ascii="Calibri" w:hAnsi="Calibri" w:cs="Calibri"/>
                <w:b/>
                <w:bCs/>
                <w:color w:val="000000"/>
                <w:lang w:val="bg-BG" w:bidi="he-IL"/>
              </w:rPr>
              <w:lastRenderedPageBreak/>
              <w:t xml:space="preserve">цифри и жетони </w:t>
            </w:r>
            <w:r w:rsidRPr="000648C5">
              <w:rPr>
                <w:rFonts w:ascii="Calibri" w:hAnsi="Calibri" w:cs="Calibri"/>
                <w:b/>
                <w:bCs/>
                <w:color w:val="000000"/>
                <w:lang w:val="bg-BG" w:bidi="he-IL"/>
              </w:rPr>
              <w:lastRenderedPageBreak/>
              <w:t>(Детско портфолио)</w:t>
            </w:r>
          </w:p>
          <w:p w:rsidR="00A108E1" w:rsidRPr="000648C5" w:rsidRDefault="00A108E1" w:rsidP="00B765A8">
            <w:pPr>
              <w:suppressAutoHyphens/>
              <w:autoSpaceDE w:val="0"/>
              <w:autoSpaceDN w:val="0"/>
              <w:adjustRightInd w:val="0"/>
              <w:spacing w:after="0" w:line="288" w:lineRule="auto"/>
              <w:jc w:val="center"/>
              <w:textAlignment w:val="center"/>
              <w:rPr>
                <w:rFonts w:ascii="Calibri" w:hAnsi="Calibri" w:cs="Calibri"/>
                <w:b/>
                <w:bCs/>
                <w:color w:val="000000"/>
                <w:lang w:val="bg-BG" w:bidi="he-IL"/>
              </w:rPr>
            </w:pPr>
            <w:r w:rsidRPr="000648C5">
              <w:rPr>
                <w:rFonts w:ascii="Calibri" w:hAnsi="Calibri" w:cs="Calibri"/>
                <w:b/>
                <w:bCs/>
                <w:color w:val="000000"/>
                <w:lang w:val="bg-BG" w:bidi="he-IL"/>
              </w:rPr>
              <w:t>Табло „Математика“</w:t>
            </w:r>
          </w:p>
          <w:p w:rsidR="00A108E1" w:rsidRPr="000648C5" w:rsidRDefault="00A108E1" w:rsidP="00B765A8">
            <w:pPr>
              <w:suppressAutoHyphens/>
              <w:autoSpaceDE w:val="0"/>
              <w:autoSpaceDN w:val="0"/>
              <w:adjustRightInd w:val="0"/>
              <w:spacing w:after="0" w:line="288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0648C5">
              <w:rPr>
                <w:rFonts w:ascii="Calibri" w:hAnsi="Calibri" w:cs="Calibri"/>
                <w:b/>
                <w:bCs/>
                <w:color w:val="000000"/>
                <w:lang w:val="bg-BG" w:bidi="he-IL"/>
              </w:rPr>
              <w:t>Дидактична игра „Брой наум“</w:t>
            </w:r>
          </w:p>
        </w:tc>
      </w:tr>
      <w:tr w:rsidR="00A108E1" w:rsidRPr="000648C5" w:rsidTr="00B765A8">
        <w:trPr>
          <w:trHeight w:val="784"/>
        </w:trPr>
        <w:tc>
          <w:tcPr>
            <w:tcW w:w="9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A108E1" w:rsidRPr="000648C5" w:rsidRDefault="00A108E1" w:rsidP="00B765A8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0648C5">
              <w:rPr>
                <w:rFonts w:ascii="Calibri" w:hAnsi="Calibri" w:cs="Calibri"/>
                <w:color w:val="000000"/>
                <w:lang w:val="bg-BG" w:bidi="he-IL"/>
              </w:rPr>
              <w:lastRenderedPageBreak/>
              <w:t>11</w:t>
            </w:r>
          </w:p>
        </w:tc>
        <w:tc>
          <w:tcPr>
            <w:tcW w:w="1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A108E1" w:rsidRPr="000648C5" w:rsidRDefault="00A108E1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0648C5">
              <w:rPr>
                <w:rFonts w:ascii="Calibri" w:hAnsi="Calibri" w:cs="Calibri"/>
                <w:color w:val="000000"/>
                <w:lang w:val="bg-BG" w:bidi="he-IL"/>
              </w:rPr>
              <w:t>Числото седем и неговата цифра 7</w:t>
            </w:r>
          </w:p>
        </w:tc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A108E1" w:rsidRPr="000648C5" w:rsidRDefault="00A108E1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0648C5">
              <w:rPr>
                <w:rFonts w:ascii="Calibri" w:hAnsi="Calibri" w:cs="Calibri"/>
                <w:color w:val="000000"/>
                <w:lang w:val="bg-BG" w:bidi="he-IL"/>
              </w:rPr>
              <w:t>Количествени отношения</w:t>
            </w:r>
          </w:p>
        </w:tc>
        <w:tc>
          <w:tcPr>
            <w:tcW w:w="73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A108E1" w:rsidRPr="000648C5" w:rsidRDefault="00A108E1" w:rsidP="00B765A8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0648C5">
              <w:rPr>
                <w:rFonts w:ascii="Calibri" w:hAnsi="Calibri" w:cs="Calibri"/>
                <w:color w:val="000000"/>
                <w:lang w:val="bg-BG" w:bidi="he-IL"/>
              </w:rPr>
              <w:t>Има конкретна представа за количествения смисъл на числото 7. Образува предметни групи от 7 предмета.</w:t>
            </w:r>
          </w:p>
          <w:p w:rsidR="00A108E1" w:rsidRPr="000648C5" w:rsidRDefault="00A108E1" w:rsidP="00B765A8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0648C5">
              <w:rPr>
                <w:rFonts w:ascii="Calibri" w:hAnsi="Calibri" w:cs="Calibri"/>
                <w:color w:val="000000"/>
                <w:lang w:val="bg-BG" w:bidi="he-IL"/>
              </w:rPr>
              <w:t>Разпознава и назовава цифрата на числото 7.</w:t>
            </w:r>
          </w:p>
          <w:p w:rsidR="00A108E1" w:rsidRPr="000648C5" w:rsidRDefault="00A108E1" w:rsidP="00B765A8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0648C5">
              <w:rPr>
                <w:rFonts w:ascii="Calibri" w:hAnsi="Calibri" w:cs="Calibri"/>
                <w:color w:val="000000"/>
                <w:lang w:val="bg-BG" w:bidi="he-IL"/>
              </w:rPr>
              <w:t>Брои до 7 в прав и обратен ред.</w:t>
            </w:r>
          </w:p>
          <w:p w:rsidR="00A108E1" w:rsidRPr="000648C5" w:rsidRDefault="00A108E1" w:rsidP="00B765A8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0648C5">
              <w:rPr>
                <w:rFonts w:ascii="Calibri" w:hAnsi="Calibri" w:cs="Calibri"/>
                <w:color w:val="000000"/>
                <w:lang w:val="bg-BG" w:bidi="he-IL"/>
              </w:rPr>
              <w:t>Подрежда множества в зависимост от броя на обектите в тях (до 7 обекта).</w:t>
            </w:r>
          </w:p>
          <w:p w:rsidR="00A108E1" w:rsidRPr="000648C5" w:rsidRDefault="00A108E1" w:rsidP="00B765A8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0648C5">
              <w:rPr>
                <w:rFonts w:ascii="Calibri" w:hAnsi="Calibri" w:cs="Calibri"/>
                <w:color w:val="000000"/>
                <w:lang w:val="bg-BG" w:bidi="he-IL"/>
              </w:rPr>
              <w:t>Определя реда на обект в редица от десет обекта. Разбира и използва редното значение на числото 7 – седми.</w:t>
            </w:r>
          </w:p>
        </w:tc>
        <w:tc>
          <w:tcPr>
            <w:tcW w:w="21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A108E1" w:rsidRPr="000648C5" w:rsidRDefault="00A108E1" w:rsidP="00B765A8">
            <w:pPr>
              <w:suppressAutoHyphens/>
              <w:autoSpaceDE w:val="0"/>
              <w:autoSpaceDN w:val="0"/>
              <w:adjustRightInd w:val="0"/>
              <w:spacing w:after="0" w:line="288" w:lineRule="auto"/>
              <w:jc w:val="center"/>
              <w:textAlignment w:val="center"/>
              <w:rPr>
                <w:rFonts w:ascii="Minion Pro" w:hAnsi="Minion Pro" w:cs="Minion Pro"/>
                <w:color w:val="000000"/>
                <w:sz w:val="24"/>
                <w:szCs w:val="24"/>
              </w:rPr>
            </w:pPr>
            <w:r w:rsidRPr="000648C5">
              <w:rPr>
                <w:rFonts w:ascii="Calibri" w:hAnsi="Calibri" w:cs="Calibri"/>
                <w:color w:val="000000"/>
                <w:lang w:val="bg-BG" w:bidi="he-IL"/>
              </w:rPr>
              <w:t>Познавателна книжка 1, с. 68</w:t>
            </w:r>
          </w:p>
        </w:tc>
      </w:tr>
      <w:tr w:rsidR="00A108E1" w:rsidRPr="000648C5" w:rsidTr="00B765A8">
        <w:trPr>
          <w:trHeight w:val="340"/>
        </w:trPr>
        <w:tc>
          <w:tcPr>
            <w:tcW w:w="9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A108E1" w:rsidRPr="000648C5" w:rsidRDefault="00A108E1" w:rsidP="00B765A8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0648C5">
              <w:rPr>
                <w:rFonts w:ascii="Calibri" w:hAnsi="Calibri" w:cs="Calibri"/>
                <w:color w:val="000000"/>
                <w:lang w:val="bg-BG" w:bidi="he-IL"/>
              </w:rPr>
              <w:t>11</w:t>
            </w:r>
          </w:p>
        </w:tc>
        <w:tc>
          <w:tcPr>
            <w:tcW w:w="1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A108E1" w:rsidRPr="000648C5" w:rsidRDefault="00A108E1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0648C5">
              <w:rPr>
                <w:rFonts w:ascii="Calibri" w:hAnsi="Calibri" w:cs="Calibri"/>
                <w:color w:val="000000"/>
                <w:lang w:val="bg-BG" w:bidi="he-IL"/>
              </w:rPr>
              <w:t>Дните на седмицата</w:t>
            </w:r>
          </w:p>
        </w:tc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A108E1" w:rsidRPr="000648C5" w:rsidRDefault="00A108E1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0648C5">
              <w:rPr>
                <w:rFonts w:ascii="Calibri" w:hAnsi="Calibri" w:cs="Calibri"/>
                <w:color w:val="000000"/>
                <w:lang w:val="bg-BG" w:bidi="he-IL"/>
              </w:rPr>
              <w:t>Времеви отношения</w:t>
            </w:r>
          </w:p>
          <w:p w:rsidR="00A108E1" w:rsidRPr="000648C5" w:rsidRDefault="00A108E1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0648C5">
              <w:rPr>
                <w:rFonts w:ascii="Calibri" w:hAnsi="Calibri" w:cs="Calibri"/>
                <w:color w:val="000000"/>
                <w:lang w:val="bg-BG" w:bidi="he-IL"/>
              </w:rPr>
              <w:t>Количествени отношения</w:t>
            </w:r>
          </w:p>
        </w:tc>
        <w:tc>
          <w:tcPr>
            <w:tcW w:w="73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A108E1" w:rsidRPr="000648C5" w:rsidRDefault="00A108E1" w:rsidP="00B765A8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0648C5">
              <w:rPr>
                <w:rFonts w:ascii="Calibri" w:hAnsi="Calibri" w:cs="Calibri"/>
                <w:color w:val="000000"/>
                <w:lang w:val="bg-BG" w:bidi="he-IL"/>
              </w:rPr>
              <w:t>Познава и назовава дните от седмицата.</w:t>
            </w:r>
          </w:p>
          <w:p w:rsidR="00A108E1" w:rsidRPr="000648C5" w:rsidRDefault="00A108E1" w:rsidP="00B765A8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0648C5">
              <w:rPr>
                <w:rFonts w:ascii="Calibri" w:hAnsi="Calibri" w:cs="Calibri"/>
                <w:color w:val="000000"/>
                <w:lang w:val="bg-BG" w:bidi="he-IL"/>
              </w:rPr>
              <w:t>Подрежда дните на седмицата в тяхната последователност.</w:t>
            </w:r>
          </w:p>
          <w:p w:rsidR="00A108E1" w:rsidRPr="000648C5" w:rsidRDefault="00A108E1" w:rsidP="00B765A8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0648C5">
              <w:rPr>
                <w:rFonts w:ascii="Calibri" w:hAnsi="Calibri" w:cs="Calibri"/>
                <w:color w:val="000000"/>
                <w:lang w:val="bg-BG" w:bidi="he-IL"/>
              </w:rPr>
              <w:t>Разбира редното значение на числата до 7 и определя дните на седмицата като първи, втори, трети и т.н.</w:t>
            </w:r>
          </w:p>
        </w:tc>
        <w:tc>
          <w:tcPr>
            <w:tcW w:w="21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A108E1" w:rsidRPr="000648C5" w:rsidRDefault="00A108E1" w:rsidP="00B765A8">
            <w:pPr>
              <w:suppressAutoHyphens/>
              <w:autoSpaceDE w:val="0"/>
              <w:autoSpaceDN w:val="0"/>
              <w:adjustRightInd w:val="0"/>
              <w:spacing w:after="0" w:line="288" w:lineRule="auto"/>
              <w:jc w:val="center"/>
              <w:textAlignment w:val="center"/>
              <w:rPr>
                <w:rFonts w:ascii="Minion Pro" w:hAnsi="Minion Pro" w:cs="Minion Pro"/>
                <w:color w:val="000000"/>
                <w:sz w:val="24"/>
                <w:szCs w:val="24"/>
              </w:rPr>
            </w:pPr>
            <w:r w:rsidRPr="000648C5">
              <w:rPr>
                <w:rFonts w:ascii="Calibri" w:hAnsi="Calibri" w:cs="Calibri"/>
                <w:color w:val="000000"/>
                <w:lang w:val="bg-BG" w:bidi="he-IL"/>
              </w:rPr>
              <w:t>Познавателна книжка 1, с. 69</w:t>
            </w:r>
          </w:p>
        </w:tc>
      </w:tr>
      <w:tr w:rsidR="00A108E1" w:rsidRPr="000648C5" w:rsidTr="00B765A8">
        <w:trPr>
          <w:trHeight w:val="340"/>
        </w:trPr>
        <w:tc>
          <w:tcPr>
            <w:tcW w:w="9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A108E1" w:rsidRPr="000648C5" w:rsidRDefault="00A108E1" w:rsidP="00B765A8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0648C5">
              <w:rPr>
                <w:rFonts w:ascii="Calibri" w:hAnsi="Calibri" w:cs="Calibri"/>
                <w:b/>
                <w:bCs/>
                <w:color w:val="000000"/>
                <w:lang w:val="bg-BG" w:bidi="he-IL"/>
              </w:rPr>
              <w:t>11</w:t>
            </w:r>
          </w:p>
        </w:tc>
        <w:tc>
          <w:tcPr>
            <w:tcW w:w="1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A108E1" w:rsidRPr="000648C5" w:rsidRDefault="00A108E1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0648C5">
              <w:rPr>
                <w:rFonts w:ascii="Calibri" w:hAnsi="Calibri" w:cs="Calibri"/>
                <w:b/>
                <w:bCs/>
                <w:color w:val="000000"/>
                <w:lang w:val="bg-BG" w:bidi="he-IL"/>
              </w:rPr>
              <w:t>Височина, дължина, ширина</w:t>
            </w:r>
          </w:p>
        </w:tc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A108E1" w:rsidRPr="000648C5" w:rsidRDefault="00A108E1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0648C5">
              <w:rPr>
                <w:rFonts w:ascii="Calibri" w:hAnsi="Calibri" w:cs="Calibri"/>
                <w:b/>
                <w:bCs/>
                <w:color w:val="000000"/>
                <w:lang w:val="bg-BG" w:bidi="he-IL"/>
              </w:rPr>
              <w:t>Измерване</w:t>
            </w:r>
          </w:p>
        </w:tc>
        <w:tc>
          <w:tcPr>
            <w:tcW w:w="73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A108E1" w:rsidRPr="000648C5" w:rsidRDefault="00A108E1" w:rsidP="00B765A8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b/>
                <w:bCs/>
                <w:color w:val="000000"/>
                <w:lang w:val="bg-BG" w:bidi="he-IL"/>
              </w:rPr>
            </w:pPr>
            <w:r w:rsidRPr="000648C5">
              <w:rPr>
                <w:rFonts w:ascii="Calibri" w:hAnsi="Calibri" w:cs="Calibri"/>
                <w:b/>
                <w:bCs/>
                <w:color w:val="000000"/>
                <w:lang w:val="bg-BG" w:bidi="he-IL"/>
              </w:rPr>
              <w:t>Назовава и показва дължина, височина, ширина на предмет.</w:t>
            </w:r>
          </w:p>
          <w:p w:rsidR="00A108E1" w:rsidRPr="000648C5" w:rsidRDefault="00A108E1" w:rsidP="00B765A8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0648C5">
              <w:rPr>
                <w:rFonts w:ascii="Calibri" w:hAnsi="Calibri" w:cs="Calibri"/>
                <w:b/>
                <w:bCs/>
                <w:color w:val="000000"/>
                <w:lang w:val="bg-BG" w:bidi="he-IL"/>
              </w:rPr>
              <w:t>Подрежда във възходящ и в низходящ ред предмети по тяхната височина/ширина/дължина.</w:t>
            </w:r>
          </w:p>
        </w:tc>
        <w:tc>
          <w:tcPr>
            <w:tcW w:w="21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A108E1" w:rsidRPr="000648C5" w:rsidRDefault="00A108E1" w:rsidP="00B765A8">
            <w:pPr>
              <w:suppressAutoHyphens/>
              <w:autoSpaceDE w:val="0"/>
              <w:autoSpaceDN w:val="0"/>
              <w:adjustRightInd w:val="0"/>
              <w:spacing w:after="0" w:line="288" w:lineRule="auto"/>
              <w:jc w:val="center"/>
              <w:textAlignment w:val="center"/>
              <w:rPr>
                <w:rFonts w:ascii="Calibri" w:hAnsi="Calibri" w:cs="Calibri"/>
                <w:b/>
                <w:bCs/>
                <w:color w:val="000000"/>
                <w:lang w:val="bg-BG" w:bidi="he-IL"/>
              </w:rPr>
            </w:pPr>
            <w:r w:rsidRPr="000648C5">
              <w:rPr>
                <w:rFonts w:ascii="Calibri" w:hAnsi="Calibri" w:cs="Calibri"/>
                <w:b/>
                <w:bCs/>
                <w:color w:val="000000"/>
                <w:lang w:val="bg-BG" w:bidi="he-IL"/>
              </w:rPr>
              <w:t>Дидактична игра „Строители“</w:t>
            </w:r>
          </w:p>
          <w:p w:rsidR="00A108E1" w:rsidRPr="000648C5" w:rsidRDefault="00A108E1" w:rsidP="00B765A8">
            <w:pPr>
              <w:suppressAutoHyphens/>
              <w:autoSpaceDE w:val="0"/>
              <w:autoSpaceDN w:val="0"/>
              <w:adjustRightInd w:val="0"/>
              <w:spacing w:after="0" w:line="288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0648C5">
              <w:rPr>
                <w:rFonts w:ascii="Calibri" w:hAnsi="Calibri" w:cs="Calibri"/>
                <w:b/>
                <w:bCs/>
                <w:color w:val="000000"/>
                <w:lang w:val="bg-BG" w:bidi="he-IL"/>
              </w:rPr>
              <w:t>Конструиране с</w:t>
            </w:r>
          </w:p>
        </w:tc>
      </w:tr>
      <w:tr w:rsidR="00A108E1" w:rsidRPr="000648C5" w:rsidTr="00B765A8">
        <w:trPr>
          <w:trHeight w:val="340"/>
        </w:trPr>
        <w:tc>
          <w:tcPr>
            <w:tcW w:w="9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A108E1" w:rsidRPr="000648C5" w:rsidRDefault="00A108E1" w:rsidP="00B765A8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1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A108E1" w:rsidRPr="000648C5" w:rsidRDefault="00A108E1" w:rsidP="00B765A8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A108E1" w:rsidRPr="000648C5" w:rsidRDefault="00A108E1" w:rsidP="00B765A8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73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A108E1" w:rsidRPr="000648C5" w:rsidRDefault="00A108E1" w:rsidP="00B765A8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b/>
                <w:bCs/>
                <w:color w:val="000000"/>
                <w:lang w:val="bg-BG" w:bidi="he-IL"/>
              </w:rPr>
            </w:pPr>
            <w:r w:rsidRPr="000648C5">
              <w:rPr>
                <w:rFonts w:ascii="Calibri" w:hAnsi="Calibri" w:cs="Calibri"/>
                <w:b/>
                <w:bCs/>
                <w:color w:val="000000"/>
                <w:lang w:val="bg-BG" w:bidi="he-IL"/>
              </w:rPr>
              <w:t>Открива мястото на пропуснат обект в сериационен ред.</w:t>
            </w:r>
          </w:p>
          <w:p w:rsidR="00A108E1" w:rsidRPr="000648C5" w:rsidRDefault="00A108E1" w:rsidP="00B765A8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0648C5">
              <w:rPr>
                <w:rFonts w:ascii="Calibri" w:hAnsi="Calibri" w:cs="Calibri"/>
                <w:b/>
                <w:bCs/>
                <w:color w:val="000000"/>
                <w:lang w:val="bg-BG" w:bidi="he-IL"/>
              </w:rPr>
              <w:t>Използва понятията „висок/нисък“, „по-висок/нисък“, „най-висок/нисък“, „широк/тесен“, „по-широк/тесен“, „най-широк/тесен“, „дълъг/къс“, „по-дълъг“ и т.н.</w:t>
            </w:r>
          </w:p>
        </w:tc>
        <w:tc>
          <w:tcPr>
            <w:tcW w:w="21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A108E1" w:rsidRPr="000648C5" w:rsidRDefault="00A108E1" w:rsidP="00B765A8">
            <w:pPr>
              <w:suppressAutoHyphens/>
              <w:autoSpaceDE w:val="0"/>
              <w:autoSpaceDN w:val="0"/>
              <w:adjustRightInd w:val="0"/>
              <w:spacing w:after="0" w:line="288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0648C5">
              <w:rPr>
                <w:rFonts w:ascii="Calibri" w:hAnsi="Calibri" w:cs="Calibri"/>
                <w:b/>
                <w:bCs/>
                <w:color w:val="000000"/>
                <w:lang w:val="bg-BG" w:bidi="he-IL"/>
              </w:rPr>
              <w:t>кубчета на различни по височина „кули“, ширина и дължина – „пътища“, „мостове“</w:t>
            </w:r>
          </w:p>
        </w:tc>
      </w:tr>
      <w:tr w:rsidR="00A108E1" w:rsidRPr="000648C5" w:rsidTr="00B765A8">
        <w:trPr>
          <w:trHeight w:val="340"/>
        </w:trPr>
        <w:tc>
          <w:tcPr>
            <w:tcW w:w="9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A108E1" w:rsidRPr="000648C5" w:rsidRDefault="00A108E1" w:rsidP="00B765A8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0648C5">
              <w:rPr>
                <w:rFonts w:ascii="Calibri" w:hAnsi="Calibri" w:cs="Calibri"/>
                <w:color w:val="000000"/>
                <w:lang w:val="bg-BG" w:bidi="he-IL"/>
              </w:rPr>
              <w:t>12</w:t>
            </w:r>
          </w:p>
        </w:tc>
        <w:tc>
          <w:tcPr>
            <w:tcW w:w="1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A108E1" w:rsidRPr="000648C5" w:rsidRDefault="00A108E1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0648C5">
              <w:rPr>
                <w:rFonts w:ascii="Calibri" w:hAnsi="Calibri" w:cs="Calibri"/>
                <w:color w:val="000000"/>
                <w:lang w:val="bg-BG" w:bidi="he-IL"/>
              </w:rPr>
              <w:t>Числото осем и неговата цифра 8</w:t>
            </w:r>
          </w:p>
        </w:tc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A108E1" w:rsidRPr="000648C5" w:rsidRDefault="00A108E1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0648C5">
              <w:rPr>
                <w:rFonts w:ascii="Calibri" w:hAnsi="Calibri" w:cs="Calibri"/>
                <w:color w:val="000000"/>
                <w:lang w:val="bg-BG" w:bidi="he-IL"/>
              </w:rPr>
              <w:t>Количествени отношения</w:t>
            </w:r>
          </w:p>
        </w:tc>
        <w:tc>
          <w:tcPr>
            <w:tcW w:w="73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A108E1" w:rsidRPr="000648C5" w:rsidRDefault="00A108E1" w:rsidP="00B765A8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0648C5">
              <w:rPr>
                <w:rFonts w:ascii="Calibri" w:hAnsi="Calibri" w:cs="Calibri"/>
                <w:color w:val="000000"/>
                <w:lang w:val="bg-BG" w:bidi="he-IL"/>
              </w:rPr>
              <w:t>Има конкретна представа за количествения смисъл на числото 8. Образува предметни групи от 8 предмета.</w:t>
            </w:r>
          </w:p>
          <w:p w:rsidR="00A108E1" w:rsidRPr="000648C5" w:rsidRDefault="00A108E1" w:rsidP="00B765A8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0648C5">
              <w:rPr>
                <w:rFonts w:ascii="Calibri" w:hAnsi="Calibri" w:cs="Calibri"/>
                <w:color w:val="000000"/>
                <w:lang w:val="bg-BG" w:bidi="he-IL"/>
              </w:rPr>
              <w:t>Разпознава и назовава цифрата на числото 8.</w:t>
            </w:r>
          </w:p>
          <w:p w:rsidR="00A108E1" w:rsidRPr="000648C5" w:rsidRDefault="00A108E1" w:rsidP="00B765A8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0648C5">
              <w:rPr>
                <w:rFonts w:ascii="Calibri" w:hAnsi="Calibri" w:cs="Calibri"/>
                <w:color w:val="000000"/>
                <w:lang w:val="bg-BG" w:bidi="he-IL"/>
              </w:rPr>
              <w:t>Брои до 8 в прав и обратен ред.</w:t>
            </w:r>
          </w:p>
          <w:p w:rsidR="00A108E1" w:rsidRPr="000648C5" w:rsidRDefault="00A108E1" w:rsidP="00B765A8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0648C5">
              <w:rPr>
                <w:rFonts w:ascii="Calibri" w:hAnsi="Calibri" w:cs="Calibri"/>
                <w:color w:val="000000"/>
                <w:lang w:val="bg-BG" w:bidi="he-IL"/>
              </w:rPr>
              <w:lastRenderedPageBreak/>
              <w:t>Определя реда на обект в редица от десет обекта. Разбира и използва редното значение на числото 8 – осми.</w:t>
            </w:r>
          </w:p>
        </w:tc>
        <w:tc>
          <w:tcPr>
            <w:tcW w:w="21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A108E1" w:rsidRPr="000648C5" w:rsidRDefault="00A108E1" w:rsidP="00B765A8">
            <w:pPr>
              <w:suppressAutoHyphens/>
              <w:autoSpaceDE w:val="0"/>
              <w:autoSpaceDN w:val="0"/>
              <w:adjustRightInd w:val="0"/>
              <w:spacing w:after="0" w:line="288" w:lineRule="auto"/>
              <w:jc w:val="center"/>
              <w:textAlignment w:val="center"/>
              <w:rPr>
                <w:rFonts w:ascii="Minion Pro" w:hAnsi="Minion Pro" w:cs="Minion Pro"/>
                <w:color w:val="000000"/>
                <w:sz w:val="24"/>
                <w:szCs w:val="24"/>
              </w:rPr>
            </w:pPr>
            <w:r w:rsidRPr="000648C5">
              <w:rPr>
                <w:rFonts w:ascii="Calibri" w:hAnsi="Calibri" w:cs="Calibri"/>
                <w:color w:val="000000"/>
                <w:lang w:val="bg-BG" w:bidi="he-IL"/>
              </w:rPr>
              <w:lastRenderedPageBreak/>
              <w:t>Познавателна книжка 1, с. 74</w:t>
            </w:r>
          </w:p>
        </w:tc>
      </w:tr>
      <w:tr w:rsidR="00A108E1" w:rsidRPr="000648C5" w:rsidTr="00B765A8">
        <w:trPr>
          <w:trHeight w:val="818"/>
        </w:trPr>
        <w:tc>
          <w:tcPr>
            <w:tcW w:w="9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A108E1" w:rsidRPr="000648C5" w:rsidRDefault="00A108E1" w:rsidP="00B765A8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0648C5">
              <w:rPr>
                <w:rFonts w:ascii="Calibri" w:hAnsi="Calibri" w:cs="Calibri"/>
                <w:color w:val="000000"/>
                <w:lang w:val="bg-BG" w:bidi="he-IL"/>
              </w:rPr>
              <w:lastRenderedPageBreak/>
              <w:t>12</w:t>
            </w:r>
          </w:p>
        </w:tc>
        <w:tc>
          <w:tcPr>
            <w:tcW w:w="1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A108E1" w:rsidRPr="000648C5" w:rsidRDefault="00A108E1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0648C5">
              <w:rPr>
                <w:rFonts w:ascii="Calibri" w:hAnsi="Calibri" w:cs="Calibri"/>
                <w:color w:val="000000"/>
                <w:lang w:val="bg-BG" w:bidi="he-IL"/>
              </w:rPr>
              <w:t>Броя до 8</w:t>
            </w:r>
          </w:p>
        </w:tc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A108E1" w:rsidRPr="000648C5" w:rsidRDefault="00A108E1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0648C5">
              <w:rPr>
                <w:rFonts w:ascii="Calibri" w:hAnsi="Calibri" w:cs="Calibri"/>
                <w:color w:val="000000"/>
                <w:lang w:val="bg-BG" w:bidi="he-IL"/>
              </w:rPr>
              <w:t>Количествени отношения</w:t>
            </w:r>
          </w:p>
          <w:p w:rsidR="00A108E1" w:rsidRPr="000648C5" w:rsidRDefault="00A108E1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0648C5">
              <w:rPr>
                <w:rFonts w:ascii="Calibri" w:hAnsi="Calibri" w:cs="Calibri"/>
                <w:color w:val="000000"/>
                <w:lang w:val="bg-BG" w:bidi="he-IL"/>
              </w:rPr>
              <w:t>Времеви отношения</w:t>
            </w:r>
          </w:p>
        </w:tc>
        <w:tc>
          <w:tcPr>
            <w:tcW w:w="73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A108E1" w:rsidRPr="000648C5" w:rsidRDefault="00A108E1" w:rsidP="00B765A8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0648C5">
              <w:rPr>
                <w:rFonts w:ascii="Calibri" w:hAnsi="Calibri" w:cs="Calibri"/>
                <w:color w:val="000000"/>
                <w:lang w:val="bg-BG" w:bidi="he-IL"/>
              </w:rPr>
              <w:t>Подрежда редицата на числата до 8. Разбира, че всяко следващо число е по-голямо от предишното с 1.</w:t>
            </w:r>
          </w:p>
          <w:p w:rsidR="00A108E1" w:rsidRPr="000648C5" w:rsidRDefault="00A108E1" w:rsidP="00B765A8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0648C5">
              <w:rPr>
                <w:rFonts w:ascii="Calibri" w:hAnsi="Calibri" w:cs="Calibri"/>
                <w:color w:val="000000"/>
                <w:lang w:val="bg-BG" w:bidi="he-IL"/>
              </w:rPr>
              <w:t>Разбира количественото и редно значение на числата до 8 и познава цифрите им.</w:t>
            </w:r>
          </w:p>
          <w:p w:rsidR="00A108E1" w:rsidRPr="000648C5" w:rsidRDefault="00A108E1" w:rsidP="00B765A8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0648C5">
              <w:rPr>
                <w:rFonts w:ascii="Calibri" w:hAnsi="Calibri" w:cs="Calibri"/>
                <w:color w:val="000000"/>
                <w:lang w:val="bg-BG" w:bidi="he-IL"/>
              </w:rPr>
              <w:t>Изобразява количество по зададена цифра.</w:t>
            </w:r>
          </w:p>
          <w:p w:rsidR="00A108E1" w:rsidRPr="000648C5" w:rsidRDefault="00A108E1" w:rsidP="00B765A8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0648C5">
              <w:rPr>
                <w:rFonts w:ascii="Calibri" w:hAnsi="Calibri" w:cs="Calibri"/>
                <w:color w:val="000000"/>
                <w:lang w:val="bg-BG" w:bidi="he-IL"/>
              </w:rPr>
              <w:t>Познава, назовава и подрежда месеците на годината, отнасящи се към сезона зима.</w:t>
            </w:r>
          </w:p>
        </w:tc>
        <w:tc>
          <w:tcPr>
            <w:tcW w:w="21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A108E1" w:rsidRPr="000648C5" w:rsidRDefault="00A108E1" w:rsidP="00B765A8">
            <w:pPr>
              <w:suppressAutoHyphens/>
              <w:autoSpaceDE w:val="0"/>
              <w:autoSpaceDN w:val="0"/>
              <w:adjustRightInd w:val="0"/>
              <w:spacing w:after="0" w:line="288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0648C5">
              <w:rPr>
                <w:rFonts w:ascii="Calibri" w:hAnsi="Calibri" w:cs="Calibri"/>
                <w:color w:val="000000"/>
                <w:lang w:val="bg-BG" w:bidi="he-IL"/>
              </w:rPr>
              <w:t xml:space="preserve">Познавателна книжка 1, с. 75 </w:t>
            </w:r>
          </w:p>
          <w:p w:rsidR="00A108E1" w:rsidRPr="000648C5" w:rsidRDefault="00A108E1" w:rsidP="00B765A8">
            <w:pPr>
              <w:suppressAutoHyphens/>
              <w:autoSpaceDE w:val="0"/>
              <w:autoSpaceDN w:val="0"/>
              <w:adjustRightInd w:val="0"/>
              <w:spacing w:after="0" w:line="288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0648C5">
              <w:rPr>
                <w:rFonts w:ascii="Calibri" w:hAnsi="Calibri" w:cs="Calibri"/>
                <w:color w:val="000000"/>
                <w:lang w:val="bg-BG" w:bidi="he-IL"/>
              </w:rPr>
              <w:t>Природен календар</w:t>
            </w:r>
          </w:p>
        </w:tc>
      </w:tr>
      <w:tr w:rsidR="00A108E1" w:rsidRPr="000648C5" w:rsidTr="00B765A8">
        <w:trPr>
          <w:trHeight w:val="340"/>
        </w:trPr>
        <w:tc>
          <w:tcPr>
            <w:tcW w:w="9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A108E1" w:rsidRPr="000648C5" w:rsidRDefault="00A108E1" w:rsidP="00B765A8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0648C5">
              <w:rPr>
                <w:rFonts w:ascii="Calibri" w:hAnsi="Calibri" w:cs="Calibri"/>
                <w:b/>
                <w:bCs/>
                <w:color w:val="000000"/>
                <w:lang w:val="bg-BG" w:bidi="he-IL"/>
              </w:rPr>
              <w:t>12</w:t>
            </w:r>
          </w:p>
        </w:tc>
        <w:tc>
          <w:tcPr>
            <w:tcW w:w="1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A108E1" w:rsidRPr="000648C5" w:rsidRDefault="00A108E1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0648C5">
              <w:rPr>
                <w:rFonts w:ascii="Calibri" w:hAnsi="Calibri" w:cs="Calibri"/>
                <w:b/>
                <w:bCs/>
                <w:color w:val="000000"/>
                <w:lang w:val="bg-BG" w:bidi="he-IL"/>
              </w:rPr>
              <w:t>Денонощие</w:t>
            </w:r>
          </w:p>
        </w:tc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A108E1" w:rsidRPr="000648C5" w:rsidRDefault="00A108E1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0648C5">
              <w:rPr>
                <w:rFonts w:ascii="Calibri" w:hAnsi="Calibri" w:cs="Calibri"/>
                <w:b/>
                <w:bCs/>
                <w:color w:val="000000"/>
                <w:lang w:val="bg-BG" w:bidi="he-IL"/>
              </w:rPr>
              <w:t>Времеви отношения</w:t>
            </w:r>
          </w:p>
        </w:tc>
        <w:tc>
          <w:tcPr>
            <w:tcW w:w="73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A108E1" w:rsidRPr="000648C5" w:rsidRDefault="00A108E1" w:rsidP="00B765A8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b/>
                <w:bCs/>
                <w:color w:val="000000"/>
                <w:lang w:val="bg-BG" w:bidi="he-IL"/>
              </w:rPr>
            </w:pPr>
            <w:r w:rsidRPr="000648C5">
              <w:rPr>
                <w:rFonts w:ascii="Calibri" w:hAnsi="Calibri" w:cs="Calibri"/>
                <w:b/>
                <w:bCs/>
                <w:color w:val="000000"/>
                <w:lang w:val="bg-BG" w:bidi="he-IL"/>
              </w:rPr>
              <w:t xml:space="preserve">Разпознава и назовава частите на деня </w:t>
            </w:r>
            <w:r w:rsidRPr="000648C5">
              <w:rPr>
                <w:rFonts w:ascii="Helen-BG" w:hAnsi="Helen-BG" w:cs="Helen-BG"/>
                <w:b/>
                <w:bCs/>
                <w:color w:val="000000"/>
                <w:lang w:val="bg-BG" w:bidi="he-IL"/>
              </w:rPr>
              <w:t xml:space="preserve">– </w:t>
            </w:r>
            <w:r w:rsidRPr="000648C5">
              <w:rPr>
                <w:rFonts w:ascii="Calibri" w:hAnsi="Calibri" w:cs="Calibri"/>
                <w:b/>
                <w:bCs/>
                <w:color w:val="000000"/>
                <w:lang w:val="bg-BG" w:bidi="he-IL"/>
              </w:rPr>
              <w:t>сутрин, обед, вечер.</w:t>
            </w:r>
          </w:p>
          <w:p w:rsidR="00A108E1" w:rsidRPr="000648C5" w:rsidRDefault="00A108E1" w:rsidP="00B765A8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b/>
                <w:bCs/>
                <w:color w:val="000000"/>
                <w:lang w:val="bg-BG" w:bidi="he-IL"/>
              </w:rPr>
            </w:pPr>
            <w:r w:rsidRPr="000648C5">
              <w:rPr>
                <w:rFonts w:ascii="Calibri" w:hAnsi="Calibri" w:cs="Calibri"/>
                <w:b/>
                <w:bCs/>
                <w:color w:val="000000"/>
                <w:lang w:val="bg-BG" w:bidi="he-IL"/>
              </w:rPr>
              <w:t xml:space="preserve">Разбира значението на „преди обед“ и „следобед“. </w:t>
            </w:r>
          </w:p>
          <w:p w:rsidR="00A108E1" w:rsidRPr="000648C5" w:rsidRDefault="00A108E1" w:rsidP="00B765A8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0648C5">
              <w:rPr>
                <w:rFonts w:ascii="Calibri" w:hAnsi="Calibri" w:cs="Calibri"/>
                <w:b/>
                <w:bCs/>
                <w:color w:val="000000"/>
                <w:lang w:val="bg-BG" w:bidi="he-IL"/>
              </w:rPr>
              <w:t>Разбира редуването на три денонощия, като използва „вчера, днес и утре“.</w:t>
            </w:r>
          </w:p>
        </w:tc>
        <w:tc>
          <w:tcPr>
            <w:tcW w:w="21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A108E1" w:rsidRPr="000648C5" w:rsidRDefault="00A108E1" w:rsidP="00B765A8">
            <w:pPr>
              <w:suppressAutoHyphens/>
              <w:autoSpaceDE w:val="0"/>
              <w:autoSpaceDN w:val="0"/>
              <w:adjustRightInd w:val="0"/>
              <w:spacing w:after="0" w:line="288" w:lineRule="auto"/>
              <w:jc w:val="center"/>
              <w:textAlignment w:val="center"/>
              <w:rPr>
                <w:rFonts w:ascii="Calibri" w:hAnsi="Calibri" w:cs="Calibri"/>
                <w:b/>
                <w:bCs/>
                <w:color w:val="000000"/>
                <w:lang w:val="bg-BG" w:bidi="he-IL"/>
              </w:rPr>
            </w:pPr>
            <w:r w:rsidRPr="000648C5">
              <w:rPr>
                <w:rFonts w:ascii="Calibri" w:hAnsi="Calibri" w:cs="Calibri"/>
                <w:b/>
                <w:bCs/>
                <w:color w:val="000000"/>
                <w:lang w:val="bg-BG" w:bidi="he-IL"/>
              </w:rPr>
              <w:t>Природен календар</w:t>
            </w:r>
          </w:p>
          <w:p w:rsidR="00A108E1" w:rsidRPr="000648C5" w:rsidRDefault="00A108E1" w:rsidP="00B765A8">
            <w:pPr>
              <w:suppressAutoHyphens/>
              <w:autoSpaceDE w:val="0"/>
              <w:autoSpaceDN w:val="0"/>
              <w:adjustRightInd w:val="0"/>
              <w:spacing w:after="0" w:line="288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0648C5">
              <w:rPr>
                <w:rFonts w:ascii="Calibri" w:hAnsi="Calibri" w:cs="Calibri"/>
                <w:b/>
                <w:bCs/>
                <w:color w:val="000000"/>
                <w:lang w:val="bg-BG" w:bidi="he-IL"/>
              </w:rPr>
              <w:t>Дидактична игра „Кога се случва това“</w:t>
            </w:r>
          </w:p>
        </w:tc>
      </w:tr>
      <w:tr w:rsidR="00A108E1" w:rsidRPr="000648C5" w:rsidTr="00B765A8">
        <w:trPr>
          <w:trHeight w:val="764"/>
        </w:trPr>
        <w:tc>
          <w:tcPr>
            <w:tcW w:w="9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A108E1" w:rsidRPr="000648C5" w:rsidRDefault="00A108E1" w:rsidP="00B765A8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0648C5">
              <w:rPr>
                <w:rFonts w:ascii="Calibri" w:hAnsi="Calibri" w:cs="Calibri"/>
                <w:color w:val="000000"/>
                <w:lang w:val="bg-BG" w:bidi="he-IL"/>
              </w:rPr>
              <w:t>13</w:t>
            </w:r>
          </w:p>
        </w:tc>
        <w:tc>
          <w:tcPr>
            <w:tcW w:w="1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A108E1" w:rsidRPr="000648C5" w:rsidRDefault="00A108E1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0648C5">
              <w:rPr>
                <w:rFonts w:ascii="Calibri" w:hAnsi="Calibri" w:cs="Calibri"/>
                <w:color w:val="000000"/>
                <w:lang w:val="bg-BG" w:bidi="he-IL"/>
              </w:rPr>
              <w:t>Повече, по-малко, поравно</w:t>
            </w:r>
          </w:p>
        </w:tc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A108E1" w:rsidRPr="000648C5" w:rsidRDefault="00A108E1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0648C5">
              <w:rPr>
                <w:rFonts w:ascii="Calibri" w:hAnsi="Calibri" w:cs="Calibri"/>
                <w:color w:val="000000"/>
                <w:lang w:val="bg-BG" w:bidi="he-IL"/>
              </w:rPr>
              <w:t>Количествени отношения</w:t>
            </w:r>
          </w:p>
        </w:tc>
        <w:tc>
          <w:tcPr>
            <w:tcW w:w="73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A108E1" w:rsidRPr="000648C5" w:rsidRDefault="00A108E1" w:rsidP="00B765A8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0648C5">
              <w:rPr>
                <w:rFonts w:ascii="Calibri" w:hAnsi="Calibri" w:cs="Calibri"/>
                <w:color w:val="000000"/>
                <w:lang w:val="bg-BG" w:bidi="he-IL"/>
              </w:rPr>
              <w:t>Установява количествено равенство, неравенство в две групи от предмети.</w:t>
            </w:r>
          </w:p>
          <w:p w:rsidR="00A108E1" w:rsidRPr="000648C5" w:rsidRDefault="00A108E1" w:rsidP="00B765A8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0648C5">
              <w:rPr>
                <w:rFonts w:ascii="Calibri" w:hAnsi="Calibri" w:cs="Calibri"/>
                <w:color w:val="000000"/>
                <w:lang w:val="bg-BG" w:bidi="he-IL"/>
              </w:rPr>
              <w:t xml:space="preserve">Използва изразите „по-малко“, „повече“, „поравно“. </w:t>
            </w:r>
          </w:p>
          <w:p w:rsidR="00A108E1" w:rsidRPr="000648C5" w:rsidRDefault="00A108E1" w:rsidP="00B765A8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0648C5">
              <w:rPr>
                <w:rFonts w:ascii="Calibri" w:hAnsi="Calibri" w:cs="Calibri"/>
                <w:color w:val="000000"/>
                <w:lang w:val="bg-BG" w:bidi="he-IL"/>
              </w:rPr>
              <w:t>Сравнява две групи от обекти чрез съпоставяне на предметите им.</w:t>
            </w:r>
          </w:p>
          <w:p w:rsidR="00A108E1" w:rsidRPr="000648C5" w:rsidRDefault="00A108E1" w:rsidP="00B765A8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0648C5">
              <w:rPr>
                <w:rFonts w:ascii="Calibri" w:hAnsi="Calibri" w:cs="Calibri"/>
                <w:color w:val="000000"/>
                <w:lang w:val="bg-BG" w:bidi="he-IL"/>
              </w:rPr>
              <w:t>Брои до 8.</w:t>
            </w:r>
          </w:p>
        </w:tc>
        <w:tc>
          <w:tcPr>
            <w:tcW w:w="21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A108E1" w:rsidRPr="000648C5" w:rsidRDefault="00A108E1" w:rsidP="00B765A8">
            <w:pPr>
              <w:suppressAutoHyphens/>
              <w:autoSpaceDE w:val="0"/>
              <w:autoSpaceDN w:val="0"/>
              <w:adjustRightInd w:val="0"/>
              <w:spacing w:after="0" w:line="288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0648C5">
              <w:rPr>
                <w:rFonts w:ascii="Calibri" w:hAnsi="Calibri" w:cs="Calibri"/>
                <w:color w:val="000000"/>
                <w:lang w:val="bg-BG" w:bidi="he-IL"/>
              </w:rPr>
              <w:t>Примерна разработка на педагогическа ситуация</w:t>
            </w:r>
          </w:p>
          <w:p w:rsidR="00A108E1" w:rsidRPr="000648C5" w:rsidRDefault="00A108E1" w:rsidP="00B765A8">
            <w:pPr>
              <w:suppressAutoHyphens/>
              <w:autoSpaceDE w:val="0"/>
              <w:autoSpaceDN w:val="0"/>
              <w:adjustRightInd w:val="0"/>
              <w:spacing w:after="0" w:line="288" w:lineRule="auto"/>
              <w:jc w:val="center"/>
              <w:textAlignment w:val="center"/>
              <w:rPr>
                <w:rFonts w:ascii="Minion Pro" w:hAnsi="Minion Pro" w:cs="Minion Pro"/>
                <w:color w:val="000000"/>
                <w:sz w:val="24"/>
                <w:szCs w:val="24"/>
              </w:rPr>
            </w:pPr>
            <w:r w:rsidRPr="000648C5">
              <w:rPr>
                <w:rFonts w:ascii="Calibri" w:hAnsi="Calibri" w:cs="Calibri"/>
                <w:color w:val="000000"/>
                <w:lang w:val="bg-BG" w:bidi="he-IL"/>
              </w:rPr>
              <w:t>Познавателна книжка 1, с. 82</w:t>
            </w:r>
          </w:p>
        </w:tc>
      </w:tr>
      <w:tr w:rsidR="00A108E1" w:rsidRPr="000648C5" w:rsidTr="00B765A8">
        <w:trPr>
          <w:trHeight w:val="764"/>
        </w:trPr>
        <w:tc>
          <w:tcPr>
            <w:tcW w:w="9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A108E1" w:rsidRPr="000648C5" w:rsidRDefault="00A108E1" w:rsidP="00B765A8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0648C5">
              <w:rPr>
                <w:rFonts w:ascii="Calibri" w:hAnsi="Calibri" w:cs="Calibri"/>
                <w:color w:val="000000"/>
                <w:lang w:val="bg-BG" w:bidi="he-IL"/>
              </w:rPr>
              <w:t>13</w:t>
            </w:r>
          </w:p>
        </w:tc>
        <w:tc>
          <w:tcPr>
            <w:tcW w:w="1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A108E1" w:rsidRPr="000648C5" w:rsidRDefault="00A108E1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0648C5">
              <w:rPr>
                <w:rFonts w:ascii="Calibri" w:hAnsi="Calibri" w:cs="Calibri"/>
                <w:color w:val="000000"/>
                <w:lang w:val="bg-BG" w:bidi="he-IL"/>
              </w:rPr>
              <w:t xml:space="preserve">По-висок, </w:t>
            </w:r>
          </w:p>
          <w:p w:rsidR="00A108E1" w:rsidRPr="000648C5" w:rsidRDefault="00A108E1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0648C5">
              <w:rPr>
                <w:rFonts w:ascii="Calibri" w:hAnsi="Calibri" w:cs="Calibri"/>
                <w:color w:val="000000"/>
                <w:lang w:val="bg-BG" w:bidi="he-IL"/>
              </w:rPr>
              <w:t>по-нисък</w:t>
            </w:r>
          </w:p>
        </w:tc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A108E1" w:rsidRPr="000648C5" w:rsidRDefault="00A108E1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0648C5">
              <w:rPr>
                <w:rFonts w:ascii="Calibri" w:hAnsi="Calibri" w:cs="Calibri"/>
                <w:color w:val="000000"/>
                <w:lang w:val="bg-BG" w:bidi="he-IL"/>
              </w:rPr>
              <w:t>Измерване Количествени отношения Времеви представи</w:t>
            </w:r>
          </w:p>
        </w:tc>
        <w:tc>
          <w:tcPr>
            <w:tcW w:w="73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A108E1" w:rsidRPr="000648C5" w:rsidRDefault="00A108E1" w:rsidP="00B765A8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0648C5">
              <w:rPr>
                <w:rFonts w:ascii="Calibri" w:hAnsi="Calibri" w:cs="Calibri"/>
                <w:color w:val="000000"/>
                <w:lang w:val="bg-BG" w:bidi="he-IL"/>
              </w:rPr>
              <w:t>Измерва височина чрез брой мерителни линийки в изобразена ситуация.</w:t>
            </w:r>
          </w:p>
          <w:p w:rsidR="00A108E1" w:rsidRPr="000648C5" w:rsidRDefault="00A108E1" w:rsidP="00B765A8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0648C5">
              <w:rPr>
                <w:rFonts w:ascii="Calibri" w:hAnsi="Calibri" w:cs="Calibri"/>
                <w:color w:val="000000"/>
                <w:lang w:val="bg-BG" w:bidi="he-IL"/>
              </w:rPr>
              <w:t>Сравнява предмети по височина.</w:t>
            </w:r>
          </w:p>
          <w:p w:rsidR="00A108E1" w:rsidRPr="000648C5" w:rsidRDefault="00A108E1" w:rsidP="00B765A8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0648C5">
              <w:rPr>
                <w:rFonts w:ascii="Calibri" w:hAnsi="Calibri" w:cs="Calibri"/>
                <w:color w:val="000000"/>
                <w:lang w:val="bg-BG" w:bidi="he-IL"/>
              </w:rPr>
              <w:t>Нарежда предмети по височина в практически ситуации.</w:t>
            </w:r>
          </w:p>
          <w:p w:rsidR="00A108E1" w:rsidRPr="000648C5" w:rsidRDefault="00A108E1" w:rsidP="00B765A8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0648C5">
              <w:rPr>
                <w:rFonts w:ascii="Calibri" w:hAnsi="Calibri" w:cs="Calibri"/>
                <w:color w:val="000000"/>
                <w:lang w:val="bg-BG" w:bidi="he-IL"/>
              </w:rPr>
              <w:t>Подрежда три обекта във възходящ и низходящ ред по височина.</w:t>
            </w:r>
          </w:p>
          <w:p w:rsidR="00A108E1" w:rsidRPr="000648C5" w:rsidRDefault="00A108E1" w:rsidP="00B765A8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0648C5">
              <w:rPr>
                <w:rFonts w:ascii="Calibri" w:hAnsi="Calibri" w:cs="Calibri"/>
                <w:color w:val="000000"/>
                <w:lang w:val="bg-BG" w:bidi="he-IL"/>
              </w:rPr>
              <w:t>Намира мястото на пропуснат обект в сериационна редица.</w:t>
            </w:r>
          </w:p>
        </w:tc>
        <w:tc>
          <w:tcPr>
            <w:tcW w:w="21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A108E1" w:rsidRPr="000648C5" w:rsidRDefault="00A108E1" w:rsidP="00B765A8">
            <w:pPr>
              <w:suppressAutoHyphens/>
              <w:autoSpaceDE w:val="0"/>
              <w:autoSpaceDN w:val="0"/>
              <w:adjustRightInd w:val="0"/>
              <w:spacing w:after="0" w:line="288" w:lineRule="auto"/>
              <w:jc w:val="center"/>
              <w:textAlignment w:val="center"/>
              <w:rPr>
                <w:rFonts w:ascii="Minion Pro" w:hAnsi="Minion Pro" w:cs="Minion Pro"/>
                <w:color w:val="000000"/>
                <w:sz w:val="24"/>
                <w:szCs w:val="24"/>
              </w:rPr>
            </w:pPr>
            <w:r w:rsidRPr="000648C5">
              <w:rPr>
                <w:rFonts w:ascii="Calibri" w:hAnsi="Calibri" w:cs="Calibri"/>
                <w:color w:val="000000"/>
                <w:lang w:val="bg-BG" w:bidi="he-IL"/>
              </w:rPr>
              <w:t>Познавателна книжка 1, с. 83</w:t>
            </w:r>
          </w:p>
        </w:tc>
      </w:tr>
      <w:tr w:rsidR="00A108E1" w:rsidRPr="000648C5" w:rsidTr="00B765A8">
        <w:trPr>
          <w:trHeight w:val="764"/>
        </w:trPr>
        <w:tc>
          <w:tcPr>
            <w:tcW w:w="9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A108E1" w:rsidRPr="000648C5" w:rsidRDefault="00A108E1" w:rsidP="00B765A8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0648C5">
              <w:rPr>
                <w:rFonts w:ascii="Calibri" w:hAnsi="Calibri" w:cs="Calibri"/>
                <w:b/>
                <w:bCs/>
                <w:color w:val="000000"/>
                <w:lang w:val="bg-BG" w:bidi="he-IL"/>
              </w:rPr>
              <w:t>13</w:t>
            </w:r>
          </w:p>
        </w:tc>
        <w:tc>
          <w:tcPr>
            <w:tcW w:w="1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A108E1" w:rsidRPr="000648C5" w:rsidRDefault="00A108E1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0648C5">
              <w:rPr>
                <w:rFonts w:ascii="Calibri" w:hAnsi="Calibri" w:cs="Calibri"/>
                <w:b/>
                <w:bCs/>
                <w:color w:val="000000"/>
                <w:lang w:val="bg-BG" w:bidi="he-IL"/>
              </w:rPr>
              <w:t>Числата до 8</w:t>
            </w:r>
          </w:p>
        </w:tc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A108E1" w:rsidRPr="000648C5" w:rsidRDefault="00A108E1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0648C5">
              <w:rPr>
                <w:rFonts w:ascii="Calibri" w:hAnsi="Calibri" w:cs="Calibri"/>
                <w:b/>
                <w:bCs/>
                <w:color w:val="000000"/>
                <w:lang w:val="bg-BG" w:bidi="he-IL"/>
              </w:rPr>
              <w:t>Количествени отношения</w:t>
            </w:r>
          </w:p>
        </w:tc>
        <w:tc>
          <w:tcPr>
            <w:tcW w:w="73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A108E1" w:rsidRPr="000648C5" w:rsidRDefault="00A108E1" w:rsidP="00B765A8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b/>
                <w:bCs/>
                <w:color w:val="000000"/>
                <w:lang w:val="bg-BG" w:bidi="he-IL"/>
              </w:rPr>
            </w:pPr>
            <w:r w:rsidRPr="000648C5">
              <w:rPr>
                <w:rFonts w:ascii="Calibri" w:hAnsi="Calibri" w:cs="Calibri"/>
                <w:b/>
                <w:bCs/>
                <w:color w:val="000000"/>
                <w:lang w:val="bg-BG" w:bidi="he-IL"/>
              </w:rPr>
              <w:t>Брои до 8 в прав и обратен ред, отброява предмети до 8.</w:t>
            </w:r>
          </w:p>
          <w:p w:rsidR="00A108E1" w:rsidRPr="000648C5" w:rsidRDefault="00A108E1" w:rsidP="00B765A8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b/>
                <w:bCs/>
                <w:color w:val="000000"/>
                <w:lang w:val="bg-BG" w:bidi="he-IL"/>
              </w:rPr>
            </w:pPr>
            <w:r w:rsidRPr="000648C5">
              <w:rPr>
                <w:rFonts w:ascii="Calibri" w:hAnsi="Calibri" w:cs="Calibri"/>
                <w:b/>
                <w:bCs/>
                <w:color w:val="000000"/>
                <w:lang w:val="bg-BG" w:bidi="he-IL"/>
              </w:rPr>
              <w:t>Подрежда две множества в зависимост от броя на обектите в тях.</w:t>
            </w:r>
          </w:p>
          <w:p w:rsidR="00A108E1" w:rsidRPr="000648C5" w:rsidRDefault="00A108E1" w:rsidP="00B765A8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0648C5">
              <w:rPr>
                <w:rFonts w:ascii="Calibri" w:hAnsi="Calibri" w:cs="Calibri"/>
                <w:b/>
                <w:bCs/>
                <w:color w:val="000000"/>
                <w:lang w:val="bg-BG" w:bidi="he-IL"/>
              </w:rPr>
              <w:t>Сравнява броя на обектите (до 8) в две множества.</w:t>
            </w:r>
          </w:p>
        </w:tc>
        <w:tc>
          <w:tcPr>
            <w:tcW w:w="21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A108E1" w:rsidRPr="000648C5" w:rsidRDefault="00A108E1" w:rsidP="00B765A8">
            <w:pPr>
              <w:suppressAutoHyphens/>
              <w:autoSpaceDE w:val="0"/>
              <w:autoSpaceDN w:val="0"/>
              <w:adjustRightInd w:val="0"/>
              <w:spacing w:after="0" w:line="288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0648C5">
              <w:rPr>
                <w:rFonts w:ascii="Calibri" w:hAnsi="Calibri" w:cs="Calibri"/>
                <w:b/>
                <w:bCs/>
                <w:color w:val="000000"/>
                <w:lang w:val="bg-BG" w:bidi="he-IL"/>
              </w:rPr>
              <w:t>Табло „Математика“</w:t>
            </w:r>
          </w:p>
        </w:tc>
      </w:tr>
      <w:tr w:rsidR="00A108E1" w:rsidRPr="000648C5" w:rsidTr="00B765A8">
        <w:trPr>
          <w:trHeight w:val="764"/>
        </w:trPr>
        <w:tc>
          <w:tcPr>
            <w:tcW w:w="9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A108E1" w:rsidRPr="000648C5" w:rsidRDefault="00A108E1" w:rsidP="00B765A8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0648C5">
              <w:rPr>
                <w:rFonts w:ascii="Calibri" w:hAnsi="Calibri" w:cs="Calibri"/>
                <w:color w:val="000000"/>
                <w:lang w:val="bg-BG" w:bidi="he-IL"/>
              </w:rPr>
              <w:lastRenderedPageBreak/>
              <w:t>14</w:t>
            </w:r>
          </w:p>
        </w:tc>
        <w:tc>
          <w:tcPr>
            <w:tcW w:w="1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A108E1" w:rsidRPr="000648C5" w:rsidRDefault="00A108E1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0648C5">
              <w:rPr>
                <w:rFonts w:ascii="Calibri" w:hAnsi="Calibri" w:cs="Calibri"/>
                <w:color w:val="000000"/>
                <w:lang w:val="bg-BG" w:bidi="he-IL"/>
              </w:rPr>
              <w:t>Числото девет и неговата цифра 9</w:t>
            </w:r>
          </w:p>
        </w:tc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A108E1" w:rsidRPr="000648C5" w:rsidRDefault="00A108E1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0648C5">
              <w:rPr>
                <w:rFonts w:ascii="Calibri" w:hAnsi="Calibri" w:cs="Calibri"/>
                <w:color w:val="000000"/>
                <w:lang w:val="bg-BG" w:bidi="he-IL"/>
              </w:rPr>
              <w:t>Количествени отношения</w:t>
            </w:r>
          </w:p>
        </w:tc>
        <w:tc>
          <w:tcPr>
            <w:tcW w:w="73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A108E1" w:rsidRPr="000648C5" w:rsidRDefault="00A108E1" w:rsidP="00B765A8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0648C5">
              <w:rPr>
                <w:rFonts w:ascii="Calibri" w:hAnsi="Calibri" w:cs="Calibri"/>
                <w:color w:val="000000"/>
                <w:lang w:val="bg-BG" w:bidi="he-IL"/>
              </w:rPr>
              <w:t>Има конкретна представа за количествения смисъл на числото 9. Образува предметни групи от 9 предмета.</w:t>
            </w:r>
          </w:p>
          <w:p w:rsidR="00A108E1" w:rsidRPr="000648C5" w:rsidRDefault="00A108E1" w:rsidP="00B765A8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0648C5">
              <w:rPr>
                <w:rFonts w:ascii="Calibri" w:hAnsi="Calibri" w:cs="Calibri"/>
                <w:color w:val="000000"/>
                <w:lang w:val="bg-BG" w:bidi="he-IL"/>
              </w:rPr>
              <w:t>Разпознава и назовава цифрата на числото 9.</w:t>
            </w:r>
          </w:p>
          <w:p w:rsidR="00A108E1" w:rsidRPr="000648C5" w:rsidRDefault="00A108E1" w:rsidP="00B765A8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0648C5">
              <w:rPr>
                <w:rFonts w:ascii="Calibri" w:hAnsi="Calibri" w:cs="Calibri"/>
                <w:color w:val="000000"/>
                <w:lang w:val="bg-BG" w:bidi="he-IL"/>
              </w:rPr>
              <w:t>Определя броя на обекти в група и ги свързва със съответната цифра.</w:t>
            </w:r>
          </w:p>
          <w:p w:rsidR="00A108E1" w:rsidRPr="000648C5" w:rsidRDefault="00A108E1" w:rsidP="00B765A8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0648C5">
              <w:rPr>
                <w:rFonts w:ascii="Calibri" w:hAnsi="Calibri" w:cs="Calibri"/>
                <w:color w:val="000000"/>
                <w:lang w:val="bg-BG" w:bidi="he-IL"/>
              </w:rPr>
              <w:t>Разбира и използва редното значение на числото 9 – девети. Определя реда на обект в редица до десет обекта.</w:t>
            </w:r>
          </w:p>
        </w:tc>
        <w:tc>
          <w:tcPr>
            <w:tcW w:w="21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A108E1" w:rsidRPr="000648C5" w:rsidRDefault="00A108E1" w:rsidP="00B765A8">
            <w:pPr>
              <w:suppressAutoHyphens/>
              <w:autoSpaceDE w:val="0"/>
              <w:autoSpaceDN w:val="0"/>
              <w:adjustRightInd w:val="0"/>
              <w:spacing w:after="0" w:line="288" w:lineRule="auto"/>
              <w:jc w:val="center"/>
              <w:textAlignment w:val="center"/>
              <w:rPr>
                <w:rFonts w:ascii="Minion Pro" w:hAnsi="Minion Pro" w:cs="Minion Pro"/>
                <w:color w:val="000000"/>
                <w:sz w:val="24"/>
                <w:szCs w:val="24"/>
              </w:rPr>
            </w:pPr>
            <w:r w:rsidRPr="000648C5">
              <w:rPr>
                <w:rFonts w:ascii="Calibri" w:hAnsi="Calibri" w:cs="Calibri"/>
                <w:color w:val="000000"/>
                <w:lang w:val="bg-BG" w:bidi="he-IL"/>
              </w:rPr>
              <w:t>Познавателна книжка 2, с. 6</w:t>
            </w:r>
          </w:p>
        </w:tc>
      </w:tr>
      <w:tr w:rsidR="00A108E1" w:rsidRPr="000648C5" w:rsidTr="00B765A8">
        <w:trPr>
          <w:trHeight w:val="764"/>
        </w:trPr>
        <w:tc>
          <w:tcPr>
            <w:tcW w:w="9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A108E1" w:rsidRPr="000648C5" w:rsidRDefault="00A108E1" w:rsidP="00B765A8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0648C5">
              <w:rPr>
                <w:rFonts w:ascii="Calibri" w:hAnsi="Calibri" w:cs="Calibri"/>
                <w:color w:val="000000"/>
                <w:lang w:val="bg-BG" w:bidi="he-IL"/>
              </w:rPr>
              <w:t>14</w:t>
            </w:r>
          </w:p>
        </w:tc>
        <w:tc>
          <w:tcPr>
            <w:tcW w:w="1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A108E1" w:rsidRPr="000648C5" w:rsidRDefault="00A108E1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0648C5">
              <w:rPr>
                <w:rFonts w:ascii="Calibri" w:hAnsi="Calibri" w:cs="Calibri"/>
                <w:color w:val="000000"/>
                <w:lang w:val="bg-BG" w:bidi="he-IL"/>
              </w:rPr>
              <w:t xml:space="preserve">Редица на числата </w:t>
            </w:r>
          </w:p>
        </w:tc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A108E1" w:rsidRPr="000648C5" w:rsidRDefault="00A108E1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0648C5">
              <w:rPr>
                <w:rFonts w:ascii="Calibri" w:hAnsi="Calibri" w:cs="Calibri"/>
                <w:color w:val="000000"/>
                <w:lang w:val="bg-BG" w:bidi="he-IL"/>
              </w:rPr>
              <w:t>Количествени отношения</w:t>
            </w:r>
          </w:p>
        </w:tc>
        <w:tc>
          <w:tcPr>
            <w:tcW w:w="73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A108E1" w:rsidRPr="000648C5" w:rsidRDefault="00A108E1" w:rsidP="00B765A8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0648C5">
              <w:rPr>
                <w:rFonts w:ascii="Calibri" w:hAnsi="Calibri" w:cs="Calibri"/>
                <w:color w:val="000000"/>
                <w:lang w:val="bg-BG" w:bidi="he-IL"/>
              </w:rPr>
              <w:t>Подрежда редицата на числата до 9. Разбира, че всяко следващо число е по-голямо от предишното с 1.</w:t>
            </w:r>
          </w:p>
          <w:p w:rsidR="00A108E1" w:rsidRPr="000648C5" w:rsidRDefault="00A108E1" w:rsidP="00B765A8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0648C5">
              <w:rPr>
                <w:rFonts w:ascii="Calibri" w:hAnsi="Calibri" w:cs="Calibri"/>
                <w:color w:val="000000"/>
                <w:lang w:val="bg-BG" w:bidi="he-IL"/>
              </w:rPr>
              <w:t>Разбира количественото и редно значение на числата до 9 и познава цифрите им.</w:t>
            </w:r>
          </w:p>
          <w:p w:rsidR="00A108E1" w:rsidRPr="000648C5" w:rsidRDefault="00A108E1" w:rsidP="00B765A8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0648C5">
              <w:rPr>
                <w:rFonts w:ascii="Calibri" w:hAnsi="Calibri" w:cs="Calibri"/>
                <w:color w:val="000000"/>
                <w:lang w:val="bg-BG" w:bidi="he-IL"/>
              </w:rPr>
              <w:t xml:space="preserve">Открива мястото на предмет в серия. </w:t>
            </w:r>
          </w:p>
          <w:p w:rsidR="00A108E1" w:rsidRPr="000648C5" w:rsidRDefault="00A108E1" w:rsidP="00B765A8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0648C5">
              <w:rPr>
                <w:rFonts w:ascii="Calibri" w:hAnsi="Calibri" w:cs="Calibri"/>
                <w:color w:val="000000"/>
                <w:lang w:val="bg-BG" w:bidi="he-IL"/>
              </w:rPr>
              <w:t>Брои до 9 в прав и обратен ред.</w:t>
            </w:r>
          </w:p>
        </w:tc>
        <w:tc>
          <w:tcPr>
            <w:tcW w:w="21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A108E1" w:rsidRPr="000648C5" w:rsidRDefault="00A108E1" w:rsidP="00B765A8">
            <w:pPr>
              <w:suppressAutoHyphens/>
              <w:autoSpaceDE w:val="0"/>
              <w:autoSpaceDN w:val="0"/>
              <w:adjustRightInd w:val="0"/>
              <w:spacing w:after="0" w:line="288" w:lineRule="auto"/>
              <w:jc w:val="center"/>
              <w:textAlignment w:val="center"/>
              <w:rPr>
                <w:rFonts w:ascii="Minion Pro" w:hAnsi="Minion Pro" w:cs="Minion Pro"/>
                <w:color w:val="000000"/>
                <w:sz w:val="24"/>
                <w:szCs w:val="24"/>
              </w:rPr>
            </w:pPr>
            <w:r w:rsidRPr="000648C5">
              <w:rPr>
                <w:rFonts w:ascii="Calibri" w:hAnsi="Calibri" w:cs="Calibri"/>
                <w:color w:val="000000"/>
                <w:lang w:val="bg-BG" w:bidi="he-IL"/>
              </w:rPr>
              <w:t>Познавателна книжка 2, с. 7</w:t>
            </w:r>
          </w:p>
        </w:tc>
      </w:tr>
      <w:tr w:rsidR="00A108E1" w:rsidRPr="000648C5" w:rsidTr="00B765A8">
        <w:trPr>
          <w:trHeight w:val="340"/>
        </w:trPr>
        <w:tc>
          <w:tcPr>
            <w:tcW w:w="9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A108E1" w:rsidRPr="000648C5" w:rsidRDefault="00A108E1" w:rsidP="00B765A8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0648C5">
              <w:rPr>
                <w:rFonts w:ascii="Calibri" w:hAnsi="Calibri" w:cs="Calibri"/>
                <w:b/>
                <w:bCs/>
                <w:color w:val="000000"/>
                <w:lang w:val="bg-BG" w:bidi="he-IL"/>
              </w:rPr>
              <w:t>14</w:t>
            </w:r>
          </w:p>
        </w:tc>
        <w:tc>
          <w:tcPr>
            <w:tcW w:w="1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A108E1" w:rsidRPr="000648C5" w:rsidRDefault="00A108E1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0648C5">
              <w:rPr>
                <w:rFonts w:ascii="Calibri" w:hAnsi="Calibri" w:cs="Calibri"/>
                <w:b/>
                <w:bCs/>
                <w:color w:val="000000"/>
                <w:lang w:val="bg-BG" w:bidi="he-IL"/>
              </w:rPr>
              <w:t>Подреждам по брой и по вид</w:t>
            </w:r>
          </w:p>
        </w:tc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A108E1" w:rsidRPr="000648C5" w:rsidRDefault="00A108E1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0648C5">
              <w:rPr>
                <w:rFonts w:ascii="Calibri" w:hAnsi="Calibri" w:cs="Calibri"/>
                <w:b/>
                <w:bCs/>
                <w:color w:val="000000"/>
                <w:lang w:val="bg-BG" w:bidi="he-IL"/>
              </w:rPr>
              <w:t>Количествени отношения</w:t>
            </w:r>
          </w:p>
        </w:tc>
        <w:tc>
          <w:tcPr>
            <w:tcW w:w="73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A108E1" w:rsidRPr="000648C5" w:rsidRDefault="00A108E1" w:rsidP="00B765A8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b/>
                <w:bCs/>
                <w:color w:val="000000"/>
                <w:lang w:val="bg-BG" w:bidi="he-IL"/>
              </w:rPr>
            </w:pPr>
            <w:r w:rsidRPr="000648C5">
              <w:rPr>
                <w:rFonts w:ascii="Calibri" w:hAnsi="Calibri" w:cs="Calibri"/>
                <w:b/>
                <w:bCs/>
                <w:color w:val="000000"/>
                <w:lang w:val="bg-BG" w:bidi="he-IL"/>
              </w:rPr>
              <w:t>Разпознава признаци за групиране на обекти (форма, цвят, брой, вид).</w:t>
            </w:r>
          </w:p>
          <w:p w:rsidR="00A108E1" w:rsidRPr="000648C5" w:rsidRDefault="00A108E1" w:rsidP="00B765A8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b/>
                <w:bCs/>
                <w:color w:val="000000"/>
                <w:lang w:val="bg-BG" w:bidi="he-IL"/>
              </w:rPr>
            </w:pPr>
            <w:r w:rsidRPr="000648C5">
              <w:rPr>
                <w:rFonts w:ascii="Calibri" w:hAnsi="Calibri" w:cs="Calibri"/>
                <w:b/>
                <w:bCs/>
                <w:color w:val="000000"/>
                <w:lang w:val="bg-BG" w:bidi="he-IL"/>
              </w:rPr>
              <w:t>Образува подгрупи от образувани групи.</w:t>
            </w:r>
          </w:p>
          <w:p w:rsidR="00A108E1" w:rsidRPr="000648C5" w:rsidRDefault="00A108E1" w:rsidP="00B765A8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0648C5">
              <w:rPr>
                <w:rFonts w:ascii="Calibri" w:hAnsi="Calibri" w:cs="Calibri"/>
                <w:b/>
                <w:bCs/>
                <w:color w:val="000000"/>
                <w:lang w:val="bg-BG" w:bidi="he-IL"/>
              </w:rPr>
              <w:t xml:space="preserve">Определя принадлежност и непринадлежност на обект към дадена група. </w:t>
            </w:r>
          </w:p>
        </w:tc>
        <w:tc>
          <w:tcPr>
            <w:tcW w:w="21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A108E1" w:rsidRPr="000648C5" w:rsidRDefault="00A108E1" w:rsidP="00B765A8">
            <w:pPr>
              <w:suppressAutoHyphens/>
              <w:autoSpaceDE w:val="0"/>
              <w:autoSpaceDN w:val="0"/>
              <w:adjustRightInd w:val="0"/>
              <w:spacing w:after="0" w:line="288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0648C5">
              <w:rPr>
                <w:rFonts w:ascii="Calibri" w:hAnsi="Calibri" w:cs="Calibri"/>
                <w:b/>
                <w:bCs/>
                <w:color w:val="000000"/>
                <w:lang w:val="bg-BG" w:bidi="he-IL"/>
              </w:rPr>
              <w:t>цифри и жетони (Детско портфолио)</w:t>
            </w:r>
          </w:p>
        </w:tc>
      </w:tr>
      <w:tr w:rsidR="00A108E1" w:rsidRPr="000648C5" w:rsidTr="00B765A8">
        <w:trPr>
          <w:trHeight w:val="340"/>
        </w:trPr>
        <w:tc>
          <w:tcPr>
            <w:tcW w:w="9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A108E1" w:rsidRPr="000648C5" w:rsidRDefault="00A108E1" w:rsidP="00B765A8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0648C5">
              <w:rPr>
                <w:rFonts w:ascii="Calibri" w:hAnsi="Calibri" w:cs="Calibri"/>
                <w:color w:val="000000"/>
                <w:lang w:val="bg-BG" w:bidi="he-IL"/>
              </w:rPr>
              <w:t>15</w:t>
            </w:r>
          </w:p>
        </w:tc>
        <w:tc>
          <w:tcPr>
            <w:tcW w:w="1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A108E1" w:rsidRPr="000648C5" w:rsidRDefault="00A108E1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0648C5">
              <w:rPr>
                <w:rFonts w:ascii="Calibri" w:hAnsi="Calibri" w:cs="Calibri"/>
                <w:color w:val="000000"/>
                <w:lang w:val="bg-BG" w:bidi="he-IL"/>
              </w:rPr>
              <w:t xml:space="preserve">Картина от фигури </w:t>
            </w:r>
          </w:p>
        </w:tc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A108E1" w:rsidRPr="000648C5" w:rsidRDefault="00A108E1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0648C5">
              <w:rPr>
                <w:rFonts w:ascii="Calibri" w:hAnsi="Calibri" w:cs="Calibri"/>
                <w:color w:val="000000"/>
                <w:lang w:val="bg-BG" w:bidi="he-IL"/>
              </w:rPr>
              <w:t>Равнинни фигури</w:t>
            </w:r>
          </w:p>
        </w:tc>
        <w:tc>
          <w:tcPr>
            <w:tcW w:w="73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A108E1" w:rsidRPr="000648C5" w:rsidRDefault="00A108E1" w:rsidP="00B765A8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0648C5">
              <w:rPr>
                <w:rFonts w:ascii="Calibri" w:hAnsi="Calibri" w:cs="Calibri"/>
                <w:color w:val="000000"/>
                <w:lang w:val="bg-BG" w:bidi="he-IL"/>
              </w:rPr>
              <w:t>Открива геометрични фигури в композиция.</w:t>
            </w:r>
          </w:p>
          <w:p w:rsidR="00A108E1" w:rsidRPr="000648C5" w:rsidRDefault="00A108E1" w:rsidP="00B765A8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0648C5">
              <w:rPr>
                <w:rFonts w:ascii="Calibri" w:hAnsi="Calibri" w:cs="Calibri"/>
                <w:color w:val="000000"/>
                <w:lang w:val="bg-BG" w:bidi="he-IL"/>
              </w:rPr>
              <w:t>Установява независимостта на геометричната фигура от нейните несъществени признаци.</w:t>
            </w:r>
          </w:p>
          <w:p w:rsidR="00A108E1" w:rsidRPr="000648C5" w:rsidRDefault="00A108E1" w:rsidP="00B765A8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0648C5">
              <w:rPr>
                <w:rFonts w:ascii="Calibri" w:hAnsi="Calibri" w:cs="Calibri"/>
                <w:color w:val="000000"/>
                <w:lang w:val="bg-BG" w:bidi="he-IL"/>
              </w:rPr>
              <w:t>Свързва по форма обекти от заобикалящата среда с геометрични фигури.</w:t>
            </w:r>
          </w:p>
          <w:p w:rsidR="00A108E1" w:rsidRPr="000648C5" w:rsidRDefault="00A108E1" w:rsidP="00B765A8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0648C5">
              <w:rPr>
                <w:rFonts w:ascii="Calibri" w:hAnsi="Calibri" w:cs="Calibri"/>
                <w:color w:val="000000"/>
                <w:lang w:val="bg-BG" w:bidi="he-IL"/>
              </w:rPr>
              <w:t>Графично възпроизвежда геометрични фигури.</w:t>
            </w:r>
          </w:p>
        </w:tc>
        <w:tc>
          <w:tcPr>
            <w:tcW w:w="21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A108E1" w:rsidRPr="000648C5" w:rsidRDefault="00A108E1" w:rsidP="00B765A8">
            <w:pPr>
              <w:suppressAutoHyphens/>
              <w:autoSpaceDE w:val="0"/>
              <w:autoSpaceDN w:val="0"/>
              <w:adjustRightInd w:val="0"/>
              <w:spacing w:after="0" w:line="288" w:lineRule="auto"/>
              <w:jc w:val="center"/>
              <w:textAlignment w:val="center"/>
              <w:rPr>
                <w:rFonts w:ascii="Minion Pro" w:hAnsi="Minion Pro" w:cs="Minion Pro"/>
                <w:color w:val="000000"/>
                <w:sz w:val="24"/>
                <w:szCs w:val="24"/>
              </w:rPr>
            </w:pPr>
            <w:r w:rsidRPr="000648C5">
              <w:rPr>
                <w:rFonts w:ascii="Calibri" w:hAnsi="Calibri" w:cs="Calibri"/>
                <w:color w:val="000000"/>
                <w:lang w:val="bg-BG" w:bidi="he-IL"/>
              </w:rPr>
              <w:t>Познавателна книжка 2, с. 14</w:t>
            </w:r>
          </w:p>
        </w:tc>
      </w:tr>
      <w:tr w:rsidR="00A108E1" w:rsidRPr="000648C5" w:rsidTr="00B765A8">
        <w:trPr>
          <w:trHeight w:val="340"/>
        </w:trPr>
        <w:tc>
          <w:tcPr>
            <w:tcW w:w="9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A108E1" w:rsidRPr="000648C5" w:rsidRDefault="00A108E1" w:rsidP="00B765A8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0648C5">
              <w:rPr>
                <w:rFonts w:ascii="Calibri" w:hAnsi="Calibri" w:cs="Calibri"/>
                <w:color w:val="000000"/>
                <w:lang w:val="bg-BG" w:bidi="he-IL"/>
              </w:rPr>
              <w:t>15</w:t>
            </w:r>
          </w:p>
        </w:tc>
        <w:tc>
          <w:tcPr>
            <w:tcW w:w="1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A108E1" w:rsidRPr="000648C5" w:rsidRDefault="00A108E1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0648C5">
              <w:rPr>
                <w:rFonts w:ascii="Calibri" w:hAnsi="Calibri" w:cs="Calibri"/>
                <w:color w:val="000000"/>
                <w:lang w:val="bg-BG" w:bidi="he-IL"/>
              </w:rPr>
              <w:t xml:space="preserve">По-широк, </w:t>
            </w:r>
          </w:p>
          <w:p w:rsidR="00A108E1" w:rsidRPr="000648C5" w:rsidRDefault="00A108E1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0648C5">
              <w:rPr>
                <w:rFonts w:ascii="Calibri" w:hAnsi="Calibri" w:cs="Calibri"/>
                <w:color w:val="000000"/>
                <w:lang w:val="bg-BG" w:bidi="he-IL"/>
              </w:rPr>
              <w:t>по-тесен</w:t>
            </w:r>
          </w:p>
        </w:tc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A108E1" w:rsidRPr="000648C5" w:rsidRDefault="00A108E1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0648C5">
              <w:rPr>
                <w:rFonts w:ascii="Calibri" w:hAnsi="Calibri" w:cs="Calibri"/>
                <w:color w:val="000000"/>
                <w:lang w:val="bg-BG" w:bidi="he-IL"/>
              </w:rPr>
              <w:t>Измерване</w:t>
            </w:r>
          </w:p>
        </w:tc>
        <w:tc>
          <w:tcPr>
            <w:tcW w:w="73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A108E1" w:rsidRPr="000648C5" w:rsidRDefault="00A108E1" w:rsidP="00B765A8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0648C5">
              <w:rPr>
                <w:rFonts w:ascii="Calibri" w:hAnsi="Calibri" w:cs="Calibri"/>
                <w:color w:val="000000"/>
                <w:lang w:val="bg-BG" w:bidi="he-IL"/>
              </w:rPr>
              <w:t>Измерва ширина чрез брой мерителни линийки в изобразена ситуация и я означава с цифра.</w:t>
            </w:r>
          </w:p>
          <w:p w:rsidR="00A108E1" w:rsidRPr="000648C5" w:rsidRDefault="00A108E1" w:rsidP="00B765A8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0648C5">
              <w:rPr>
                <w:rFonts w:ascii="Calibri" w:hAnsi="Calibri" w:cs="Calibri"/>
                <w:color w:val="000000"/>
                <w:lang w:val="bg-BG" w:bidi="he-IL"/>
              </w:rPr>
              <w:t>Сравнява предмети по ширина.</w:t>
            </w:r>
          </w:p>
          <w:p w:rsidR="00A108E1" w:rsidRPr="000648C5" w:rsidRDefault="00A108E1" w:rsidP="00B765A8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0648C5">
              <w:rPr>
                <w:rFonts w:ascii="Calibri" w:hAnsi="Calibri" w:cs="Calibri"/>
                <w:color w:val="000000"/>
                <w:lang w:val="bg-BG" w:bidi="he-IL"/>
              </w:rPr>
              <w:t>Нарежда предмети по ширина в практически ситуации.</w:t>
            </w:r>
          </w:p>
        </w:tc>
        <w:tc>
          <w:tcPr>
            <w:tcW w:w="21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A108E1" w:rsidRPr="000648C5" w:rsidRDefault="00A108E1" w:rsidP="00B765A8">
            <w:pPr>
              <w:suppressAutoHyphens/>
              <w:autoSpaceDE w:val="0"/>
              <w:autoSpaceDN w:val="0"/>
              <w:adjustRightInd w:val="0"/>
              <w:spacing w:after="0" w:line="288" w:lineRule="auto"/>
              <w:jc w:val="center"/>
              <w:textAlignment w:val="center"/>
              <w:rPr>
                <w:rFonts w:ascii="Minion Pro" w:hAnsi="Minion Pro" w:cs="Minion Pro"/>
                <w:color w:val="000000"/>
                <w:sz w:val="24"/>
                <w:szCs w:val="24"/>
              </w:rPr>
            </w:pPr>
            <w:r w:rsidRPr="000648C5">
              <w:rPr>
                <w:rFonts w:ascii="Calibri" w:hAnsi="Calibri" w:cs="Calibri"/>
                <w:color w:val="000000"/>
                <w:lang w:val="bg-BG" w:bidi="he-IL"/>
              </w:rPr>
              <w:t>Познавателна книжка 2, с. 15</w:t>
            </w:r>
          </w:p>
        </w:tc>
      </w:tr>
      <w:tr w:rsidR="00A108E1" w:rsidRPr="000648C5" w:rsidTr="00B765A8">
        <w:trPr>
          <w:trHeight w:val="813"/>
        </w:trPr>
        <w:tc>
          <w:tcPr>
            <w:tcW w:w="9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A108E1" w:rsidRPr="000648C5" w:rsidRDefault="00A108E1" w:rsidP="00B765A8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0648C5">
              <w:rPr>
                <w:rFonts w:ascii="Calibri" w:hAnsi="Calibri" w:cs="Calibri"/>
                <w:b/>
                <w:bCs/>
                <w:color w:val="000000"/>
                <w:lang w:val="bg-BG" w:bidi="he-IL"/>
              </w:rPr>
              <w:t>15</w:t>
            </w:r>
          </w:p>
        </w:tc>
        <w:tc>
          <w:tcPr>
            <w:tcW w:w="1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A108E1" w:rsidRPr="000648C5" w:rsidRDefault="00A108E1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0648C5">
              <w:rPr>
                <w:rFonts w:ascii="Calibri" w:hAnsi="Calibri" w:cs="Calibri"/>
                <w:b/>
                <w:bCs/>
                <w:color w:val="000000"/>
                <w:lang w:val="bg-BG" w:bidi="he-IL"/>
              </w:rPr>
              <w:t xml:space="preserve">Открий скритите </w:t>
            </w:r>
            <w:r w:rsidRPr="000648C5">
              <w:rPr>
                <w:rFonts w:ascii="Calibri" w:hAnsi="Calibri" w:cs="Calibri"/>
                <w:b/>
                <w:bCs/>
                <w:color w:val="000000"/>
                <w:lang w:val="bg-BG" w:bidi="he-IL"/>
              </w:rPr>
              <w:lastRenderedPageBreak/>
              <w:t>подаръци</w:t>
            </w:r>
          </w:p>
        </w:tc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A108E1" w:rsidRPr="000648C5" w:rsidRDefault="00A108E1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0648C5">
              <w:rPr>
                <w:rFonts w:ascii="Calibri" w:hAnsi="Calibri" w:cs="Calibri"/>
                <w:b/>
                <w:bCs/>
                <w:color w:val="000000"/>
                <w:lang w:val="bg-BG" w:bidi="he-IL"/>
              </w:rPr>
              <w:lastRenderedPageBreak/>
              <w:t xml:space="preserve">Пространствени отношения </w:t>
            </w:r>
          </w:p>
        </w:tc>
        <w:tc>
          <w:tcPr>
            <w:tcW w:w="73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A108E1" w:rsidRPr="000648C5" w:rsidRDefault="00A108E1" w:rsidP="00B765A8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b/>
                <w:bCs/>
                <w:color w:val="000000"/>
                <w:lang w:val="bg-BG" w:bidi="he-IL"/>
              </w:rPr>
            </w:pPr>
            <w:r w:rsidRPr="000648C5">
              <w:rPr>
                <w:rFonts w:ascii="Calibri" w:hAnsi="Calibri" w:cs="Calibri"/>
                <w:b/>
                <w:bCs/>
                <w:color w:val="000000"/>
                <w:lang w:val="bg-BG" w:bidi="he-IL"/>
              </w:rPr>
              <w:t>Движи се в пространството по предварително зададен план (карта).</w:t>
            </w:r>
          </w:p>
          <w:p w:rsidR="00A108E1" w:rsidRPr="000648C5" w:rsidRDefault="00A108E1" w:rsidP="00B765A8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0648C5">
              <w:rPr>
                <w:rFonts w:ascii="Calibri" w:hAnsi="Calibri" w:cs="Calibri"/>
                <w:b/>
                <w:bCs/>
                <w:color w:val="000000"/>
                <w:lang w:val="bg-BG" w:bidi="he-IL"/>
              </w:rPr>
              <w:t xml:space="preserve">Използва термини за посоки, направления и местоположения. </w:t>
            </w:r>
          </w:p>
        </w:tc>
        <w:tc>
          <w:tcPr>
            <w:tcW w:w="21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A108E1" w:rsidRPr="000648C5" w:rsidRDefault="00A108E1" w:rsidP="00B765A8">
            <w:pPr>
              <w:suppressAutoHyphens/>
              <w:autoSpaceDE w:val="0"/>
              <w:autoSpaceDN w:val="0"/>
              <w:adjustRightInd w:val="0"/>
              <w:spacing w:after="0" w:line="288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0648C5">
              <w:rPr>
                <w:rFonts w:ascii="Calibri" w:hAnsi="Calibri" w:cs="Calibri"/>
                <w:b/>
                <w:bCs/>
                <w:color w:val="000000"/>
                <w:lang w:val="bg-BG" w:bidi="he-IL"/>
              </w:rPr>
              <w:t xml:space="preserve">Дидактична игра „Открий скритите </w:t>
            </w:r>
            <w:r w:rsidRPr="000648C5">
              <w:rPr>
                <w:rFonts w:ascii="Calibri" w:hAnsi="Calibri" w:cs="Calibri"/>
                <w:b/>
                <w:bCs/>
                <w:color w:val="000000"/>
                <w:lang w:val="bg-BG" w:bidi="he-IL"/>
              </w:rPr>
              <w:lastRenderedPageBreak/>
              <w:t>подаръци“</w:t>
            </w:r>
          </w:p>
        </w:tc>
      </w:tr>
      <w:tr w:rsidR="00A108E1" w:rsidRPr="000648C5" w:rsidTr="00B765A8">
        <w:trPr>
          <w:trHeight w:val="340"/>
        </w:trPr>
        <w:tc>
          <w:tcPr>
            <w:tcW w:w="9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A108E1" w:rsidRPr="000648C5" w:rsidRDefault="00A108E1" w:rsidP="00B765A8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0648C5">
              <w:rPr>
                <w:rFonts w:ascii="Calibri" w:hAnsi="Calibri" w:cs="Calibri"/>
                <w:color w:val="000000"/>
                <w:lang w:val="bg-BG" w:bidi="he-IL"/>
              </w:rPr>
              <w:lastRenderedPageBreak/>
              <w:t>16</w:t>
            </w:r>
          </w:p>
        </w:tc>
        <w:tc>
          <w:tcPr>
            <w:tcW w:w="1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A108E1" w:rsidRPr="000648C5" w:rsidRDefault="00A108E1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0648C5">
              <w:rPr>
                <w:rFonts w:ascii="Calibri" w:hAnsi="Calibri" w:cs="Calibri"/>
                <w:color w:val="000000"/>
                <w:lang w:val="bg-BG" w:bidi="he-IL"/>
              </w:rPr>
              <w:t>Годишни сезони</w:t>
            </w:r>
          </w:p>
        </w:tc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A108E1" w:rsidRPr="000648C5" w:rsidRDefault="00A108E1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0648C5">
              <w:rPr>
                <w:rFonts w:ascii="Calibri" w:hAnsi="Calibri" w:cs="Calibri"/>
                <w:color w:val="000000"/>
                <w:lang w:val="bg-BG" w:bidi="he-IL"/>
              </w:rPr>
              <w:t>Времеви отношения</w:t>
            </w:r>
          </w:p>
        </w:tc>
        <w:tc>
          <w:tcPr>
            <w:tcW w:w="73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A108E1" w:rsidRPr="000648C5" w:rsidRDefault="00A108E1" w:rsidP="00B765A8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0648C5">
              <w:rPr>
                <w:rFonts w:ascii="Calibri" w:hAnsi="Calibri" w:cs="Calibri"/>
                <w:color w:val="000000"/>
                <w:lang w:val="bg-BG" w:bidi="he-IL"/>
              </w:rPr>
              <w:t>Разпознава и назовава годишните сезони.</w:t>
            </w:r>
          </w:p>
          <w:p w:rsidR="00A108E1" w:rsidRPr="000648C5" w:rsidRDefault="00A108E1" w:rsidP="00B765A8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0648C5">
              <w:rPr>
                <w:rFonts w:ascii="Calibri" w:hAnsi="Calibri" w:cs="Calibri"/>
                <w:color w:val="000000"/>
                <w:lang w:val="bg-BG" w:bidi="he-IL"/>
              </w:rPr>
              <w:t>Ориентира се в последователността на сезоните.</w:t>
            </w:r>
          </w:p>
          <w:p w:rsidR="00A108E1" w:rsidRPr="000648C5" w:rsidRDefault="00A108E1" w:rsidP="00B765A8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0648C5">
              <w:rPr>
                <w:rFonts w:ascii="Calibri" w:hAnsi="Calibri" w:cs="Calibri"/>
                <w:color w:val="000000"/>
                <w:lang w:val="bg-BG" w:bidi="he-IL"/>
              </w:rPr>
              <w:t>Свързва годишните сезони със съответните климатични промени.</w:t>
            </w:r>
          </w:p>
        </w:tc>
        <w:tc>
          <w:tcPr>
            <w:tcW w:w="21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A108E1" w:rsidRPr="000648C5" w:rsidRDefault="00A108E1" w:rsidP="00B765A8">
            <w:pPr>
              <w:suppressAutoHyphens/>
              <w:autoSpaceDE w:val="0"/>
              <w:autoSpaceDN w:val="0"/>
              <w:adjustRightInd w:val="0"/>
              <w:spacing w:after="0" w:line="288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0648C5">
              <w:rPr>
                <w:rFonts w:ascii="Calibri" w:hAnsi="Calibri" w:cs="Calibri"/>
                <w:color w:val="000000"/>
                <w:lang w:val="bg-BG" w:bidi="he-IL"/>
              </w:rPr>
              <w:t xml:space="preserve">Познавателна книжка 2, с. 20 </w:t>
            </w:r>
          </w:p>
          <w:p w:rsidR="00A108E1" w:rsidRPr="000648C5" w:rsidRDefault="00A108E1" w:rsidP="00B765A8">
            <w:pPr>
              <w:suppressAutoHyphens/>
              <w:autoSpaceDE w:val="0"/>
              <w:autoSpaceDN w:val="0"/>
              <w:adjustRightInd w:val="0"/>
              <w:spacing w:after="0" w:line="288" w:lineRule="auto"/>
              <w:jc w:val="center"/>
              <w:textAlignment w:val="center"/>
              <w:rPr>
                <w:rFonts w:ascii="Minion Pro" w:hAnsi="Minion Pro" w:cs="Minion Pro"/>
                <w:color w:val="000000"/>
                <w:sz w:val="24"/>
                <w:szCs w:val="24"/>
              </w:rPr>
            </w:pPr>
            <w:r w:rsidRPr="000648C5">
              <w:rPr>
                <w:rFonts w:ascii="Calibri" w:hAnsi="Calibri" w:cs="Calibri"/>
                <w:color w:val="000000"/>
                <w:lang w:val="bg-BG" w:bidi="he-IL"/>
              </w:rPr>
              <w:t>Природен календар</w:t>
            </w:r>
          </w:p>
        </w:tc>
      </w:tr>
      <w:tr w:rsidR="00A108E1" w:rsidRPr="000648C5" w:rsidTr="00B765A8">
        <w:trPr>
          <w:trHeight w:val="340"/>
        </w:trPr>
        <w:tc>
          <w:tcPr>
            <w:tcW w:w="9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A108E1" w:rsidRPr="000648C5" w:rsidRDefault="00A108E1" w:rsidP="00B765A8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0648C5">
              <w:rPr>
                <w:rFonts w:ascii="Calibri" w:hAnsi="Calibri" w:cs="Calibri"/>
                <w:color w:val="000000"/>
                <w:lang w:val="bg-BG" w:bidi="he-IL"/>
              </w:rPr>
              <w:t>16</w:t>
            </w:r>
          </w:p>
        </w:tc>
        <w:tc>
          <w:tcPr>
            <w:tcW w:w="1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A108E1" w:rsidRPr="000648C5" w:rsidRDefault="00A108E1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0648C5">
              <w:rPr>
                <w:rFonts w:ascii="Calibri" w:hAnsi="Calibri" w:cs="Calibri"/>
                <w:color w:val="000000"/>
                <w:lang w:val="bg-BG" w:bidi="he-IL"/>
              </w:rPr>
              <w:t>Височина и дължина</w:t>
            </w:r>
          </w:p>
        </w:tc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A108E1" w:rsidRPr="000648C5" w:rsidRDefault="00A108E1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0648C5">
              <w:rPr>
                <w:rFonts w:ascii="Calibri" w:hAnsi="Calibri" w:cs="Calibri"/>
                <w:color w:val="000000"/>
                <w:lang w:val="bg-BG" w:bidi="he-IL"/>
              </w:rPr>
              <w:t>Измерване</w:t>
            </w:r>
          </w:p>
        </w:tc>
        <w:tc>
          <w:tcPr>
            <w:tcW w:w="73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A108E1" w:rsidRPr="000648C5" w:rsidRDefault="00A108E1" w:rsidP="00B765A8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0648C5">
              <w:rPr>
                <w:rFonts w:ascii="Calibri" w:hAnsi="Calibri" w:cs="Calibri"/>
                <w:color w:val="000000"/>
                <w:lang w:val="bg-BG" w:bidi="he-IL"/>
              </w:rPr>
              <w:t>Сравнява предмети по височина.</w:t>
            </w:r>
          </w:p>
          <w:p w:rsidR="00A108E1" w:rsidRPr="000648C5" w:rsidRDefault="00A108E1" w:rsidP="00B765A8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0648C5">
              <w:rPr>
                <w:rFonts w:ascii="Calibri" w:hAnsi="Calibri" w:cs="Calibri"/>
                <w:color w:val="000000"/>
                <w:lang w:val="bg-BG" w:bidi="he-IL"/>
              </w:rPr>
              <w:t>Нарежда предмети по височина в практически ситуации.</w:t>
            </w:r>
          </w:p>
          <w:p w:rsidR="00A108E1" w:rsidRPr="000648C5" w:rsidRDefault="00A108E1" w:rsidP="00B765A8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0648C5">
              <w:rPr>
                <w:rFonts w:ascii="Calibri" w:hAnsi="Calibri" w:cs="Calibri"/>
                <w:color w:val="000000"/>
                <w:lang w:val="bg-BG" w:bidi="he-IL"/>
              </w:rPr>
              <w:t>Подрежда пет предмета във възходящ ред по височина.</w:t>
            </w:r>
          </w:p>
          <w:p w:rsidR="00A108E1" w:rsidRPr="000648C5" w:rsidRDefault="00A108E1" w:rsidP="00B765A8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0648C5">
              <w:rPr>
                <w:rFonts w:ascii="Calibri" w:hAnsi="Calibri" w:cs="Calibri"/>
                <w:color w:val="000000"/>
                <w:lang w:val="bg-BG" w:bidi="he-IL"/>
              </w:rPr>
              <w:t>Намира мястото на пропуснат обект в сериационна редица.</w:t>
            </w:r>
          </w:p>
          <w:p w:rsidR="00A108E1" w:rsidRPr="000648C5" w:rsidRDefault="00A108E1" w:rsidP="00B765A8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0648C5">
              <w:rPr>
                <w:rFonts w:ascii="Calibri" w:hAnsi="Calibri" w:cs="Calibri"/>
                <w:color w:val="000000"/>
                <w:lang w:val="bg-BG" w:bidi="he-IL"/>
              </w:rPr>
              <w:t xml:space="preserve">Подрежда три предмета в низходящ ред по дължина. </w:t>
            </w:r>
          </w:p>
        </w:tc>
        <w:tc>
          <w:tcPr>
            <w:tcW w:w="21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A108E1" w:rsidRPr="000648C5" w:rsidRDefault="00A108E1" w:rsidP="00B765A8">
            <w:pPr>
              <w:suppressAutoHyphens/>
              <w:autoSpaceDE w:val="0"/>
              <w:autoSpaceDN w:val="0"/>
              <w:adjustRightInd w:val="0"/>
              <w:spacing w:after="0" w:line="288" w:lineRule="auto"/>
              <w:jc w:val="center"/>
              <w:textAlignment w:val="center"/>
              <w:rPr>
                <w:rFonts w:ascii="Minion Pro" w:hAnsi="Minion Pro" w:cs="Minion Pro"/>
                <w:color w:val="000000"/>
                <w:sz w:val="24"/>
                <w:szCs w:val="24"/>
              </w:rPr>
            </w:pPr>
            <w:r w:rsidRPr="000648C5">
              <w:rPr>
                <w:rFonts w:ascii="Calibri" w:hAnsi="Calibri" w:cs="Calibri"/>
                <w:color w:val="000000"/>
                <w:lang w:val="bg-BG" w:bidi="he-IL"/>
              </w:rPr>
              <w:t>Познавателна книжка 2, с. 21</w:t>
            </w:r>
          </w:p>
        </w:tc>
      </w:tr>
      <w:tr w:rsidR="00A108E1" w:rsidRPr="000648C5" w:rsidTr="00B765A8">
        <w:trPr>
          <w:trHeight w:val="340"/>
        </w:trPr>
        <w:tc>
          <w:tcPr>
            <w:tcW w:w="9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A108E1" w:rsidRPr="000648C5" w:rsidRDefault="00A108E1" w:rsidP="00B765A8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0648C5">
              <w:rPr>
                <w:rFonts w:ascii="Calibri" w:hAnsi="Calibri" w:cs="Calibri"/>
                <w:b/>
                <w:bCs/>
                <w:color w:val="000000"/>
                <w:lang w:val="bg-BG" w:bidi="he-IL"/>
              </w:rPr>
              <w:t>16</w:t>
            </w:r>
          </w:p>
        </w:tc>
        <w:tc>
          <w:tcPr>
            <w:tcW w:w="1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A108E1" w:rsidRPr="000648C5" w:rsidRDefault="00A108E1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0648C5">
              <w:rPr>
                <w:rFonts w:ascii="Calibri" w:hAnsi="Calibri" w:cs="Calibri"/>
                <w:b/>
                <w:bCs/>
                <w:color w:val="000000"/>
                <w:lang w:val="bg-BG" w:bidi="he-IL"/>
              </w:rPr>
              <w:t>Денонощие</w:t>
            </w:r>
          </w:p>
        </w:tc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A108E1" w:rsidRPr="000648C5" w:rsidRDefault="00A108E1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0648C5">
              <w:rPr>
                <w:rFonts w:ascii="Calibri" w:hAnsi="Calibri" w:cs="Calibri"/>
                <w:b/>
                <w:bCs/>
                <w:color w:val="000000"/>
                <w:lang w:val="bg-BG" w:bidi="he-IL"/>
              </w:rPr>
              <w:t>Времеви отношения</w:t>
            </w:r>
          </w:p>
        </w:tc>
        <w:tc>
          <w:tcPr>
            <w:tcW w:w="73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A108E1" w:rsidRPr="000648C5" w:rsidRDefault="00A108E1" w:rsidP="00B765A8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b/>
                <w:bCs/>
                <w:color w:val="000000"/>
                <w:lang w:val="bg-BG" w:bidi="he-IL"/>
              </w:rPr>
            </w:pPr>
            <w:r w:rsidRPr="000648C5">
              <w:rPr>
                <w:rFonts w:ascii="Calibri" w:hAnsi="Calibri" w:cs="Calibri"/>
                <w:b/>
                <w:bCs/>
                <w:color w:val="000000"/>
                <w:lang w:val="bg-BG" w:bidi="he-IL"/>
              </w:rPr>
              <w:t xml:space="preserve">Разпознава и назовава частите на денонощието: сутрин, обед, вечер, нощ. </w:t>
            </w:r>
          </w:p>
          <w:p w:rsidR="00A108E1" w:rsidRPr="000648C5" w:rsidRDefault="00A108E1" w:rsidP="00B765A8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b/>
                <w:bCs/>
                <w:color w:val="000000"/>
                <w:lang w:val="bg-BG" w:bidi="he-IL"/>
              </w:rPr>
            </w:pPr>
            <w:r w:rsidRPr="000648C5">
              <w:rPr>
                <w:rFonts w:ascii="Calibri" w:hAnsi="Calibri" w:cs="Calibri"/>
                <w:b/>
                <w:bCs/>
                <w:color w:val="000000"/>
                <w:lang w:val="bg-BG" w:bidi="he-IL"/>
              </w:rPr>
              <w:t xml:space="preserve">Разбира значението на „преди обед“ и „следобед“. </w:t>
            </w:r>
          </w:p>
          <w:p w:rsidR="00A108E1" w:rsidRPr="000648C5" w:rsidRDefault="00A108E1" w:rsidP="00B765A8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0648C5">
              <w:rPr>
                <w:rFonts w:ascii="Calibri" w:hAnsi="Calibri" w:cs="Calibri"/>
                <w:b/>
                <w:bCs/>
                <w:color w:val="000000"/>
                <w:lang w:val="bg-BG" w:bidi="he-IL"/>
              </w:rPr>
              <w:t>Използва понятията „по-рано“, „по-късно“, „преди“ и „след“.</w:t>
            </w:r>
          </w:p>
        </w:tc>
        <w:tc>
          <w:tcPr>
            <w:tcW w:w="21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A108E1" w:rsidRPr="000648C5" w:rsidRDefault="00A108E1" w:rsidP="00B765A8">
            <w:pPr>
              <w:suppressAutoHyphens/>
              <w:autoSpaceDE w:val="0"/>
              <w:autoSpaceDN w:val="0"/>
              <w:adjustRightInd w:val="0"/>
              <w:spacing w:after="0" w:line="288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0648C5">
              <w:rPr>
                <w:rFonts w:ascii="Calibri" w:hAnsi="Calibri" w:cs="Calibri"/>
                <w:b/>
                <w:bCs/>
                <w:color w:val="000000"/>
                <w:lang w:val="bg-BG" w:bidi="he-IL"/>
              </w:rPr>
              <w:t>Дидактична игра „Кога се случва това“</w:t>
            </w:r>
          </w:p>
        </w:tc>
      </w:tr>
      <w:tr w:rsidR="00A108E1" w:rsidRPr="000648C5" w:rsidTr="00B765A8">
        <w:trPr>
          <w:trHeight w:val="340"/>
        </w:trPr>
        <w:tc>
          <w:tcPr>
            <w:tcW w:w="9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A108E1" w:rsidRPr="000648C5" w:rsidRDefault="00A108E1" w:rsidP="00B765A8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0648C5">
              <w:rPr>
                <w:rFonts w:ascii="Calibri" w:hAnsi="Calibri" w:cs="Calibri"/>
                <w:color w:val="000000"/>
                <w:lang w:val="bg-BG" w:bidi="he-IL"/>
              </w:rPr>
              <w:t>17</w:t>
            </w:r>
          </w:p>
        </w:tc>
        <w:tc>
          <w:tcPr>
            <w:tcW w:w="1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A108E1" w:rsidRPr="000648C5" w:rsidRDefault="00A108E1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0648C5">
              <w:rPr>
                <w:rFonts w:ascii="Calibri" w:hAnsi="Calibri" w:cs="Calibri"/>
                <w:color w:val="000000"/>
                <w:lang w:val="bg-BG" w:bidi="he-IL"/>
              </w:rPr>
              <w:t>Колко станаха</w:t>
            </w:r>
          </w:p>
          <w:p w:rsidR="00A108E1" w:rsidRPr="000648C5" w:rsidRDefault="00A108E1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0648C5">
              <w:rPr>
                <w:rFonts w:ascii="Calibri" w:hAnsi="Calibri" w:cs="Calibri"/>
                <w:color w:val="000000"/>
                <w:lang w:val="bg-BG" w:bidi="he-IL"/>
              </w:rPr>
              <w:t xml:space="preserve"> Добавяне на 1 </w:t>
            </w:r>
          </w:p>
        </w:tc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A108E1" w:rsidRPr="000648C5" w:rsidRDefault="00A108E1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0648C5">
              <w:rPr>
                <w:rFonts w:ascii="Calibri" w:hAnsi="Calibri" w:cs="Calibri"/>
                <w:color w:val="000000"/>
                <w:lang w:val="bg-BG" w:bidi="he-IL"/>
              </w:rPr>
              <w:t>Количествени отношения</w:t>
            </w:r>
          </w:p>
        </w:tc>
        <w:tc>
          <w:tcPr>
            <w:tcW w:w="73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A108E1" w:rsidRPr="000648C5" w:rsidRDefault="00A108E1" w:rsidP="00B765A8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0648C5">
              <w:rPr>
                <w:rFonts w:ascii="Calibri" w:hAnsi="Calibri" w:cs="Calibri"/>
                <w:color w:val="000000"/>
                <w:lang w:val="bg-BG" w:bidi="he-IL"/>
              </w:rPr>
              <w:t>Възприема събирането като практическо добавяне на обект към група.</w:t>
            </w:r>
          </w:p>
          <w:p w:rsidR="00A108E1" w:rsidRPr="000648C5" w:rsidRDefault="00A108E1" w:rsidP="00B765A8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0648C5">
              <w:rPr>
                <w:rFonts w:ascii="Calibri" w:hAnsi="Calibri" w:cs="Calibri"/>
                <w:color w:val="000000"/>
                <w:lang w:val="bg-BG" w:bidi="he-IL"/>
              </w:rPr>
              <w:t>Брои обектите в получената група.</w:t>
            </w:r>
          </w:p>
          <w:p w:rsidR="00A108E1" w:rsidRPr="000648C5" w:rsidRDefault="00A108E1" w:rsidP="00B765A8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0648C5">
              <w:rPr>
                <w:rFonts w:ascii="Calibri" w:hAnsi="Calibri" w:cs="Calibri"/>
                <w:color w:val="000000"/>
                <w:lang w:val="bg-BG" w:bidi="he-IL"/>
              </w:rPr>
              <w:t>Разбира, че след добавянето полученото количество е повече от първоначалното.</w:t>
            </w:r>
          </w:p>
        </w:tc>
        <w:tc>
          <w:tcPr>
            <w:tcW w:w="21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A108E1" w:rsidRPr="000648C5" w:rsidRDefault="00A108E1" w:rsidP="00B765A8">
            <w:pPr>
              <w:suppressAutoHyphens/>
              <w:autoSpaceDE w:val="0"/>
              <w:autoSpaceDN w:val="0"/>
              <w:adjustRightInd w:val="0"/>
              <w:spacing w:after="0" w:line="288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0648C5">
              <w:rPr>
                <w:rFonts w:ascii="Calibri" w:hAnsi="Calibri" w:cs="Calibri"/>
                <w:color w:val="000000"/>
                <w:lang w:val="bg-BG" w:bidi="he-IL"/>
              </w:rPr>
              <w:t>Примерна разработка на педагогическа ситуация</w:t>
            </w:r>
          </w:p>
          <w:p w:rsidR="00A108E1" w:rsidRPr="000648C5" w:rsidRDefault="00A108E1" w:rsidP="00B765A8">
            <w:pPr>
              <w:suppressAutoHyphens/>
              <w:autoSpaceDE w:val="0"/>
              <w:autoSpaceDN w:val="0"/>
              <w:adjustRightInd w:val="0"/>
              <w:spacing w:after="0" w:line="288" w:lineRule="auto"/>
              <w:jc w:val="center"/>
              <w:textAlignment w:val="center"/>
              <w:rPr>
                <w:rFonts w:ascii="Minion Pro" w:hAnsi="Minion Pro" w:cs="Minion Pro"/>
                <w:color w:val="000000"/>
                <w:sz w:val="24"/>
                <w:szCs w:val="24"/>
              </w:rPr>
            </w:pPr>
            <w:r w:rsidRPr="000648C5">
              <w:rPr>
                <w:rFonts w:ascii="Calibri" w:hAnsi="Calibri" w:cs="Calibri"/>
                <w:color w:val="000000"/>
                <w:lang w:val="bg-BG" w:bidi="he-IL"/>
              </w:rPr>
              <w:t>Познавателна книжка 2, с. 28</w:t>
            </w:r>
          </w:p>
        </w:tc>
      </w:tr>
      <w:tr w:rsidR="00A108E1" w:rsidRPr="000648C5" w:rsidTr="00B765A8">
        <w:trPr>
          <w:trHeight w:val="835"/>
        </w:trPr>
        <w:tc>
          <w:tcPr>
            <w:tcW w:w="9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A108E1" w:rsidRPr="000648C5" w:rsidRDefault="00A108E1" w:rsidP="00B765A8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0648C5">
              <w:rPr>
                <w:rFonts w:ascii="Calibri" w:hAnsi="Calibri" w:cs="Calibri"/>
                <w:color w:val="000000"/>
                <w:lang w:val="bg-BG" w:bidi="he-IL"/>
              </w:rPr>
              <w:t>17</w:t>
            </w:r>
          </w:p>
        </w:tc>
        <w:tc>
          <w:tcPr>
            <w:tcW w:w="1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A108E1" w:rsidRPr="000648C5" w:rsidRDefault="00A108E1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0648C5">
              <w:rPr>
                <w:rFonts w:ascii="Calibri" w:hAnsi="Calibri" w:cs="Calibri"/>
                <w:color w:val="000000"/>
                <w:lang w:val="bg-BG" w:bidi="he-IL"/>
              </w:rPr>
              <w:t>Колко станаха</w:t>
            </w:r>
          </w:p>
          <w:p w:rsidR="00A108E1" w:rsidRPr="000648C5" w:rsidRDefault="00A108E1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0648C5">
              <w:rPr>
                <w:rFonts w:ascii="Calibri" w:hAnsi="Calibri" w:cs="Calibri"/>
                <w:color w:val="000000"/>
                <w:lang w:val="bg-BG" w:bidi="he-IL"/>
              </w:rPr>
              <w:t xml:space="preserve"> Добавяне на 1 </w:t>
            </w:r>
          </w:p>
        </w:tc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A108E1" w:rsidRPr="000648C5" w:rsidRDefault="00A108E1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0648C5">
              <w:rPr>
                <w:rFonts w:ascii="Calibri" w:hAnsi="Calibri" w:cs="Calibri"/>
                <w:color w:val="000000"/>
                <w:lang w:val="bg-BG" w:bidi="he-IL"/>
              </w:rPr>
              <w:t>Количествени отношения</w:t>
            </w:r>
          </w:p>
        </w:tc>
        <w:tc>
          <w:tcPr>
            <w:tcW w:w="73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A108E1" w:rsidRPr="000648C5" w:rsidRDefault="00A108E1" w:rsidP="00B765A8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0648C5">
              <w:rPr>
                <w:rFonts w:ascii="Calibri" w:hAnsi="Calibri" w:cs="Calibri"/>
                <w:color w:val="000000"/>
                <w:lang w:val="bg-BG" w:bidi="he-IL"/>
              </w:rPr>
              <w:t>Анализира изобразена ситуация за добавяне на обект към дадена група.</w:t>
            </w:r>
          </w:p>
          <w:p w:rsidR="00A108E1" w:rsidRPr="000648C5" w:rsidRDefault="00A108E1" w:rsidP="00B765A8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0648C5">
              <w:rPr>
                <w:rFonts w:ascii="Calibri" w:hAnsi="Calibri" w:cs="Calibri"/>
                <w:color w:val="000000"/>
                <w:lang w:val="bg-BG" w:bidi="he-IL"/>
              </w:rPr>
              <w:t>Брои до 9.</w:t>
            </w:r>
          </w:p>
          <w:p w:rsidR="00A108E1" w:rsidRPr="000648C5" w:rsidRDefault="00A108E1" w:rsidP="00B765A8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0648C5">
              <w:rPr>
                <w:rFonts w:ascii="Calibri" w:hAnsi="Calibri" w:cs="Calibri"/>
                <w:color w:val="000000"/>
                <w:lang w:val="bg-BG" w:bidi="he-IL"/>
              </w:rPr>
              <w:t>Определя броя на обекти и го представя чрез пръстите на ръцете си, точки и др.</w:t>
            </w:r>
          </w:p>
          <w:p w:rsidR="00A108E1" w:rsidRPr="000648C5" w:rsidRDefault="00A108E1" w:rsidP="00B765A8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0648C5">
              <w:rPr>
                <w:rFonts w:ascii="Calibri" w:hAnsi="Calibri" w:cs="Calibri"/>
                <w:color w:val="000000"/>
                <w:lang w:val="bg-BG" w:bidi="he-IL"/>
              </w:rPr>
              <w:t>Разбира че след добавянето полученото количество е повече от първоначалното.</w:t>
            </w:r>
          </w:p>
        </w:tc>
        <w:tc>
          <w:tcPr>
            <w:tcW w:w="21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A108E1" w:rsidRPr="000648C5" w:rsidRDefault="00A108E1" w:rsidP="00B765A8">
            <w:pPr>
              <w:suppressAutoHyphens/>
              <w:autoSpaceDE w:val="0"/>
              <w:autoSpaceDN w:val="0"/>
              <w:adjustRightInd w:val="0"/>
              <w:spacing w:after="0" w:line="288" w:lineRule="auto"/>
              <w:jc w:val="center"/>
              <w:textAlignment w:val="center"/>
              <w:rPr>
                <w:rFonts w:ascii="Minion Pro" w:hAnsi="Minion Pro" w:cs="Minion Pro"/>
                <w:color w:val="000000"/>
                <w:sz w:val="24"/>
                <w:szCs w:val="24"/>
              </w:rPr>
            </w:pPr>
            <w:r w:rsidRPr="000648C5">
              <w:rPr>
                <w:rFonts w:ascii="Calibri" w:hAnsi="Calibri" w:cs="Calibri"/>
                <w:color w:val="000000"/>
                <w:lang w:val="bg-BG" w:bidi="he-IL"/>
              </w:rPr>
              <w:t>Познавателна книжка 2, с. 29</w:t>
            </w:r>
          </w:p>
        </w:tc>
      </w:tr>
      <w:tr w:rsidR="00A108E1" w:rsidRPr="000648C5" w:rsidTr="00B765A8">
        <w:trPr>
          <w:trHeight w:val="340"/>
        </w:trPr>
        <w:tc>
          <w:tcPr>
            <w:tcW w:w="9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A108E1" w:rsidRPr="000648C5" w:rsidRDefault="00A108E1" w:rsidP="00B765A8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0648C5">
              <w:rPr>
                <w:rFonts w:ascii="Calibri" w:hAnsi="Calibri" w:cs="Calibri"/>
                <w:b/>
                <w:bCs/>
                <w:color w:val="000000"/>
                <w:lang w:val="bg-BG" w:bidi="he-IL"/>
              </w:rPr>
              <w:t>17</w:t>
            </w:r>
          </w:p>
        </w:tc>
        <w:tc>
          <w:tcPr>
            <w:tcW w:w="1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A108E1" w:rsidRPr="000648C5" w:rsidRDefault="00A108E1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0648C5">
              <w:rPr>
                <w:rFonts w:ascii="Calibri" w:hAnsi="Calibri" w:cs="Calibri"/>
                <w:b/>
                <w:bCs/>
                <w:color w:val="000000"/>
                <w:lang w:val="bg-BG" w:bidi="he-IL"/>
              </w:rPr>
              <w:t>Кое къде е?</w:t>
            </w:r>
          </w:p>
        </w:tc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A108E1" w:rsidRPr="000648C5" w:rsidRDefault="00A108E1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0648C5">
              <w:rPr>
                <w:rFonts w:ascii="Calibri" w:hAnsi="Calibri" w:cs="Calibri"/>
                <w:b/>
                <w:bCs/>
                <w:color w:val="000000"/>
                <w:lang w:val="bg-BG" w:bidi="he-IL"/>
              </w:rPr>
              <w:t xml:space="preserve">Пространствени </w:t>
            </w:r>
            <w:r w:rsidRPr="000648C5">
              <w:rPr>
                <w:rFonts w:ascii="Calibri" w:hAnsi="Calibri" w:cs="Calibri"/>
                <w:b/>
                <w:bCs/>
                <w:color w:val="000000"/>
                <w:lang w:val="bg-BG" w:bidi="he-IL"/>
              </w:rPr>
              <w:lastRenderedPageBreak/>
              <w:t xml:space="preserve">отношения </w:t>
            </w:r>
          </w:p>
        </w:tc>
        <w:tc>
          <w:tcPr>
            <w:tcW w:w="73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A108E1" w:rsidRPr="000648C5" w:rsidRDefault="00A108E1" w:rsidP="00B765A8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b/>
                <w:bCs/>
                <w:color w:val="000000"/>
                <w:lang w:val="bg-BG" w:bidi="he-IL"/>
              </w:rPr>
            </w:pPr>
            <w:r w:rsidRPr="000648C5">
              <w:rPr>
                <w:rFonts w:ascii="Calibri" w:hAnsi="Calibri" w:cs="Calibri"/>
                <w:b/>
                <w:bCs/>
                <w:color w:val="000000"/>
                <w:lang w:val="bg-BG" w:bidi="he-IL"/>
              </w:rPr>
              <w:lastRenderedPageBreak/>
              <w:t xml:space="preserve">Движи се в определена посока по словесни сигнали, включващи думите: </w:t>
            </w:r>
            <w:r w:rsidRPr="000648C5">
              <w:rPr>
                <w:rFonts w:ascii="Calibri" w:hAnsi="Calibri" w:cs="Calibri"/>
                <w:b/>
                <w:bCs/>
                <w:color w:val="000000"/>
                <w:lang w:val="bg-BG" w:bidi="he-IL"/>
              </w:rPr>
              <w:lastRenderedPageBreak/>
              <w:t>над, под, най-горе, най-долу, между, вляво, вдясно.</w:t>
            </w:r>
          </w:p>
          <w:p w:rsidR="00A108E1" w:rsidRPr="000648C5" w:rsidRDefault="00A108E1" w:rsidP="00B765A8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b/>
                <w:bCs/>
                <w:color w:val="000000"/>
                <w:lang w:val="bg-BG" w:bidi="he-IL"/>
              </w:rPr>
            </w:pPr>
            <w:r w:rsidRPr="000648C5">
              <w:rPr>
                <w:rFonts w:ascii="Calibri" w:hAnsi="Calibri" w:cs="Calibri"/>
                <w:b/>
                <w:bCs/>
                <w:color w:val="000000"/>
                <w:lang w:val="bg-BG" w:bidi="he-IL"/>
              </w:rPr>
              <w:t>Определя посоките и направленията „нагоре, надолу, напред, назад, наляво, надясно“.</w:t>
            </w:r>
          </w:p>
          <w:p w:rsidR="00A108E1" w:rsidRPr="000648C5" w:rsidRDefault="00A108E1" w:rsidP="00B765A8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0648C5">
              <w:rPr>
                <w:rFonts w:ascii="Calibri" w:hAnsi="Calibri" w:cs="Calibri"/>
                <w:b/>
                <w:bCs/>
                <w:color w:val="000000"/>
                <w:lang w:val="bg-BG" w:bidi="he-IL"/>
              </w:rPr>
              <w:t>Използва пространствени термини за местоположения и пространствени отношения, като използва „съседство, отляво, отдясно, по средата, горе вляво, долу вдясно“.</w:t>
            </w:r>
          </w:p>
        </w:tc>
        <w:tc>
          <w:tcPr>
            <w:tcW w:w="21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A108E1" w:rsidRPr="000648C5" w:rsidRDefault="00A108E1" w:rsidP="00B765A8">
            <w:pPr>
              <w:suppressAutoHyphens/>
              <w:autoSpaceDE w:val="0"/>
              <w:autoSpaceDN w:val="0"/>
              <w:adjustRightInd w:val="0"/>
              <w:spacing w:after="0" w:line="288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0648C5">
              <w:rPr>
                <w:rFonts w:ascii="Calibri" w:hAnsi="Calibri" w:cs="Calibri"/>
                <w:b/>
                <w:bCs/>
                <w:color w:val="000000"/>
                <w:lang w:val="bg-BG" w:bidi="he-IL"/>
              </w:rPr>
              <w:lastRenderedPageBreak/>
              <w:t xml:space="preserve">Подвижна игра </w:t>
            </w:r>
            <w:r w:rsidRPr="000648C5">
              <w:rPr>
                <w:rFonts w:ascii="Calibri" w:hAnsi="Calibri" w:cs="Calibri"/>
                <w:b/>
                <w:bCs/>
                <w:color w:val="000000"/>
                <w:lang w:val="bg-BG" w:bidi="he-IL"/>
              </w:rPr>
              <w:lastRenderedPageBreak/>
              <w:t>„Весел влак“</w:t>
            </w:r>
          </w:p>
        </w:tc>
      </w:tr>
      <w:tr w:rsidR="00A108E1" w:rsidRPr="000648C5" w:rsidTr="00B765A8">
        <w:trPr>
          <w:trHeight w:val="340"/>
        </w:trPr>
        <w:tc>
          <w:tcPr>
            <w:tcW w:w="9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A108E1" w:rsidRPr="000648C5" w:rsidRDefault="00A108E1" w:rsidP="00B765A8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0648C5">
              <w:rPr>
                <w:rFonts w:ascii="Calibri" w:hAnsi="Calibri" w:cs="Calibri"/>
                <w:color w:val="000000"/>
                <w:lang w:val="bg-BG" w:bidi="he-IL"/>
              </w:rPr>
              <w:lastRenderedPageBreak/>
              <w:t>18</w:t>
            </w:r>
          </w:p>
        </w:tc>
        <w:tc>
          <w:tcPr>
            <w:tcW w:w="1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A108E1" w:rsidRPr="000648C5" w:rsidRDefault="00A108E1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0648C5">
              <w:rPr>
                <w:rFonts w:ascii="Calibri" w:hAnsi="Calibri" w:cs="Calibri"/>
                <w:color w:val="000000"/>
                <w:lang w:val="bg-BG" w:bidi="he-IL"/>
              </w:rPr>
              <w:t>Числата нула и десет</w:t>
            </w:r>
          </w:p>
        </w:tc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A108E1" w:rsidRPr="000648C5" w:rsidRDefault="00A108E1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0648C5">
              <w:rPr>
                <w:rFonts w:ascii="Calibri" w:hAnsi="Calibri" w:cs="Calibri"/>
                <w:color w:val="000000"/>
                <w:lang w:val="bg-BG" w:bidi="he-IL"/>
              </w:rPr>
              <w:t>Количествени отношения</w:t>
            </w:r>
          </w:p>
        </w:tc>
        <w:tc>
          <w:tcPr>
            <w:tcW w:w="73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A108E1" w:rsidRPr="000648C5" w:rsidRDefault="00A108E1" w:rsidP="00B765A8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0648C5">
              <w:rPr>
                <w:rFonts w:ascii="Calibri" w:hAnsi="Calibri" w:cs="Calibri"/>
                <w:color w:val="000000"/>
                <w:lang w:val="bg-BG" w:bidi="he-IL"/>
              </w:rPr>
              <w:t>Разпознава празно множество и начина на записване с 0.</w:t>
            </w:r>
          </w:p>
          <w:p w:rsidR="00A108E1" w:rsidRPr="000648C5" w:rsidRDefault="00A108E1" w:rsidP="00B765A8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0648C5">
              <w:rPr>
                <w:rFonts w:ascii="Calibri" w:hAnsi="Calibri" w:cs="Calibri"/>
                <w:color w:val="000000"/>
                <w:lang w:val="bg-BG" w:bidi="he-IL"/>
              </w:rPr>
              <w:t>Разпознава и назовава числото 10.</w:t>
            </w:r>
          </w:p>
          <w:p w:rsidR="00A108E1" w:rsidRPr="000648C5" w:rsidRDefault="00A108E1" w:rsidP="00B765A8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0648C5">
              <w:rPr>
                <w:rFonts w:ascii="Calibri" w:hAnsi="Calibri" w:cs="Calibri"/>
                <w:color w:val="000000"/>
                <w:lang w:val="bg-BG" w:bidi="he-IL"/>
              </w:rPr>
              <w:t>Образува предметни групи по брой.</w:t>
            </w:r>
          </w:p>
          <w:p w:rsidR="00A108E1" w:rsidRPr="000648C5" w:rsidRDefault="00A108E1" w:rsidP="00B765A8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0648C5">
              <w:rPr>
                <w:rFonts w:ascii="Calibri" w:hAnsi="Calibri" w:cs="Calibri"/>
                <w:color w:val="000000"/>
                <w:lang w:val="bg-BG" w:bidi="he-IL"/>
              </w:rPr>
              <w:t>Брои до 10 в прав и обратен ред.</w:t>
            </w:r>
          </w:p>
          <w:p w:rsidR="00A108E1" w:rsidRPr="000648C5" w:rsidRDefault="00A108E1" w:rsidP="00B765A8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0648C5">
              <w:rPr>
                <w:rFonts w:ascii="Calibri" w:hAnsi="Calibri" w:cs="Calibri"/>
                <w:color w:val="000000"/>
                <w:lang w:val="bg-BG" w:bidi="he-IL"/>
              </w:rPr>
              <w:t>Подрежда модел на числова редица с предмети.</w:t>
            </w:r>
          </w:p>
        </w:tc>
        <w:tc>
          <w:tcPr>
            <w:tcW w:w="21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A108E1" w:rsidRPr="000648C5" w:rsidRDefault="00A108E1" w:rsidP="00B765A8">
            <w:pPr>
              <w:suppressAutoHyphens/>
              <w:autoSpaceDE w:val="0"/>
              <w:autoSpaceDN w:val="0"/>
              <w:adjustRightInd w:val="0"/>
              <w:spacing w:after="0" w:line="288" w:lineRule="auto"/>
              <w:jc w:val="center"/>
              <w:textAlignment w:val="center"/>
              <w:rPr>
                <w:rFonts w:ascii="Minion Pro" w:hAnsi="Minion Pro" w:cs="Minion Pro"/>
                <w:color w:val="000000"/>
                <w:sz w:val="24"/>
                <w:szCs w:val="24"/>
              </w:rPr>
            </w:pPr>
            <w:r w:rsidRPr="000648C5">
              <w:rPr>
                <w:rFonts w:ascii="Calibri" w:hAnsi="Calibri" w:cs="Calibri"/>
                <w:color w:val="000000"/>
                <w:lang w:val="bg-BG" w:bidi="he-IL"/>
              </w:rPr>
              <w:t>Познавателна книжка 2, с. 36</w:t>
            </w:r>
          </w:p>
        </w:tc>
      </w:tr>
      <w:tr w:rsidR="00A108E1" w:rsidRPr="000648C5" w:rsidTr="00B765A8">
        <w:trPr>
          <w:trHeight w:val="340"/>
        </w:trPr>
        <w:tc>
          <w:tcPr>
            <w:tcW w:w="9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A108E1" w:rsidRPr="000648C5" w:rsidRDefault="00A108E1" w:rsidP="00B765A8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0648C5">
              <w:rPr>
                <w:rFonts w:ascii="Calibri" w:hAnsi="Calibri" w:cs="Calibri"/>
                <w:color w:val="000000"/>
                <w:lang w:val="bg-BG" w:bidi="he-IL"/>
              </w:rPr>
              <w:t>18</w:t>
            </w:r>
          </w:p>
        </w:tc>
        <w:tc>
          <w:tcPr>
            <w:tcW w:w="1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A108E1" w:rsidRPr="000648C5" w:rsidRDefault="00A108E1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0648C5">
              <w:rPr>
                <w:rFonts w:ascii="Calibri" w:hAnsi="Calibri" w:cs="Calibri"/>
                <w:color w:val="000000"/>
                <w:lang w:val="bg-BG" w:bidi="he-IL"/>
              </w:rPr>
              <w:t>Часовник</w:t>
            </w:r>
          </w:p>
        </w:tc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A108E1" w:rsidRPr="000648C5" w:rsidRDefault="00A108E1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0648C5">
              <w:rPr>
                <w:rFonts w:ascii="Calibri" w:hAnsi="Calibri" w:cs="Calibri"/>
                <w:color w:val="000000"/>
                <w:lang w:val="bg-BG" w:bidi="he-IL"/>
              </w:rPr>
              <w:t xml:space="preserve"> Времеви отношения</w:t>
            </w:r>
          </w:p>
          <w:p w:rsidR="00A108E1" w:rsidRPr="000648C5" w:rsidRDefault="00A108E1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0648C5">
              <w:rPr>
                <w:rFonts w:ascii="Calibri" w:hAnsi="Calibri" w:cs="Calibri"/>
                <w:color w:val="000000"/>
                <w:lang w:val="bg-BG" w:bidi="he-IL"/>
              </w:rPr>
              <w:t>Количествени отношения</w:t>
            </w:r>
          </w:p>
        </w:tc>
        <w:tc>
          <w:tcPr>
            <w:tcW w:w="73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A108E1" w:rsidRPr="000648C5" w:rsidRDefault="00A108E1" w:rsidP="00B765A8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spacing w:val="-2"/>
                <w:lang w:val="bg-BG" w:bidi="he-IL"/>
              </w:rPr>
            </w:pPr>
            <w:r w:rsidRPr="000648C5">
              <w:rPr>
                <w:rFonts w:ascii="Calibri" w:hAnsi="Calibri" w:cs="Calibri"/>
                <w:color w:val="000000"/>
                <w:spacing w:val="-2"/>
                <w:lang w:val="bg-BG" w:bidi="he-IL"/>
              </w:rPr>
              <w:t>Познава предназначението на часовника като уред за измерване на времето.</w:t>
            </w:r>
          </w:p>
          <w:p w:rsidR="00A108E1" w:rsidRPr="000648C5" w:rsidRDefault="00A108E1" w:rsidP="00B765A8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0648C5">
              <w:rPr>
                <w:rFonts w:ascii="Calibri" w:hAnsi="Calibri" w:cs="Calibri"/>
                <w:color w:val="000000"/>
                <w:lang w:val="bg-BG" w:bidi="he-IL"/>
              </w:rPr>
              <w:t>Определя броя на обекти до 10 и ги свързва със съответната цифра на числото.</w:t>
            </w:r>
          </w:p>
          <w:p w:rsidR="00A108E1" w:rsidRPr="000648C5" w:rsidRDefault="00A108E1" w:rsidP="00B765A8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0648C5">
              <w:rPr>
                <w:rFonts w:ascii="Calibri" w:hAnsi="Calibri" w:cs="Calibri"/>
                <w:color w:val="000000"/>
                <w:lang w:val="bg-BG" w:bidi="he-IL"/>
              </w:rPr>
              <w:t>Определя реда на обект в редица от десет обекта.</w:t>
            </w:r>
          </w:p>
        </w:tc>
        <w:tc>
          <w:tcPr>
            <w:tcW w:w="21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A108E1" w:rsidRPr="000648C5" w:rsidRDefault="00A108E1" w:rsidP="00B765A8">
            <w:pPr>
              <w:suppressAutoHyphens/>
              <w:autoSpaceDE w:val="0"/>
              <w:autoSpaceDN w:val="0"/>
              <w:adjustRightInd w:val="0"/>
              <w:spacing w:after="0" w:line="288" w:lineRule="auto"/>
              <w:jc w:val="center"/>
              <w:textAlignment w:val="center"/>
              <w:rPr>
                <w:rFonts w:ascii="Minion Pro" w:hAnsi="Minion Pro" w:cs="Minion Pro"/>
                <w:color w:val="000000"/>
                <w:sz w:val="24"/>
                <w:szCs w:val="24"/>
              </w:rPr>
            </w:pPr>
            <w:r w:rsidRPr="000648C5">
              <w:rPr>
                <w:rFonts w:ascii="Calibri" w:hAnsi="Calibri" w:cs="Calibri"/>
                <w:color w:val="000000"/>
                <w:lang w:val="bg-BG" w:bidi="he-IL"/>
              </w:rPr>
              <w:t>Познавателна книжка 2, с. 37</w:t>
            </w:r>
          </w:p>
        </w:tc>
      </w:tr>
      <w:tr w:rsidR="00A108E1" w:rsidRPr="000648C5" w:rsidTr="00B765A8">
        <w:trPr>
          <w:trHeight w:val="340"/>
        </w:trPr>
        <w:tc>
          <w:tcPr>
            <w:tcW w:w="9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A108E1" w:rsidRPr="000648C5" w:rsidRDefault="00A108E1" w:rsidP="00B765A8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0648C5">
              <w:rPr>
                <w:rFonts w:ascii="Calibri" w:hAnsi="Calibri" w:cs="Calibri"/>
                <w:b/>
                <w:bCs/>
                <w:color w:val="000000"/>
                <w:lang w:val="bg-BG" w:bidi="he-IL"/>
              </w:rPr>
              <w:t>18</w:t>
            </w:r>
          </w:p>
        </w:tc>
        <w:tc>
          <w:tcPr>
            <w:tcW w:w="1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A108E1" w:rsidRPr="000648C5" w:rsidRDefault="00A108E1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0648C5">
              <w:rPr>
                <w:rFonts w:ascii="Calibri" w:hAnsi="Calibri" w:cs="Calibri"/>
                <w:b/>
                <w:bCs/>
                <w:color w:val="000000"/>
                <w:lang w:val="bg-BG" w:bidi="he-IL"/>
              </w:rPr>
              <w:t>Часовник от фигури</w:t>
            </w:r>
          </w:p>
        </w:tc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A108E1" w:rsidRPr="000648C5" w:rsidRDefault="00A108E1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b/>
                <w:bCs/>
                <w:color w:val="000000"/>
                <w:lang w:val="bg-BG" w:bidi="he-IL"/>
              </w:rPr>
            </w:pPr>
            <w:r w:rsidRPr="000648C5">
              <w:rPr>
                <w:rFonts w:ascii="Calibri" w:hAnsi="Calibri" w:cs="Calibri"/>
                <w:b/>
                <w:bCs/>
                <w:color w:val="000000"/>
                <w:lang w:val="bg-BG" w:bidi="he-IL"/>
              </w:rPr>
              <w:t>Равнинни фигури</w:t>
            </w:r>
          </w:p>
          <w:p w:rsidR="00A108E1" w:rsidRPr="000648C5" w:rsidRDefault="00A108E1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0648C5">
              <w:rPr>
                <w:rFonts w:ascii="Calibri" w:hAnsi="Calibri" w:cs="Calibri"/>
                <w:b/>
                <w:bCs/>
                <w:color w:val="000000"/>
                <w:lang w:val="bg-BG" w:bidi="he-IL"/>
              </w:rPr>
              <w:t>Времеви отношения</w:t>
            </w:r>
          </w:p>
        </w:tc>
        <w:tc>
          <w:tcPr>
            <w:tcW w:w="73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A108E1" w:rsidRPr="000648C5" w:rsidRDefault="00A108E1" w:rsidP="00B765A8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b/>
                <w:bCs/>
                <w:color w:val="000000"/>
                <w:lang w:val="bg-BG" w:bidi="he-IL"/>
              </w:rPr>
            </w:pPr>
            <w:r w:rsidRPr="000648C5">
              <w:rPr>
                <w:rFonts w:ascii="Calibri" w:hAnsi="Calibri" w:cs="Calibri"/>
                <w:b/>
                <w:bCs/>
                <w:color w:val="000000"/>
                <w:lang w:val="bg-BG" w:bidi="he-IL"/>
              </w:rPr>
              <w:t xml:space="preserve"> Разпознава и назовава геометрични фигури.</w:t>
            </w:r>
          </w:p>
          <w:p w:rsidR="00A108E1" w:rsidRPr="000648C5" w:rsidRDefault="00A108E1" w:rsidP="00B765A8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b/>
                <w:bCs/>
                <w:color w:val="000000"/>
                <w:lang w:val="bg-BG" w:bidi="he-IL"/>
              </w:rPr>
            </w:pPr>
            <w:r w:rsidRPr="000648C5">
              <w:rPr>
                <w:rFonts w:ascii="Calibri" w:hAnsi="Calibri" w:cs="Calibri"/>
                <w:b/>
                <w:bCs/>
                <w:color w:val="000000"/>
                <w:lang w:val="bg-BG" w:bidi="he-IL"/>
              </w:rPr>
              <w:t xml:space="preserve"> Свързва по форма обекти от околната среда и познати геометрични фигури. </w:t>
            </w:r>
          </w:p>
          <w:p w:rsidR="00A108E1" w:rsidRPr="000648C5" w:rsidRDefault="00A108E1" w:rsidP="00B765A8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0648C5">
              <w:rPr>
                <w:rFonts w:ascii="Calibri" w:hAnsi="Calibri" w:cs="Calibri"/>
                <w:b/>
                <w:bCs/>
                <w:color w:val="000000"/>
                <w:lang w:val="bg-BG" w:bidi="he-IL"/>
              </w:rPr>
              <w:t xml:space="preserve"> Създава композиция от геометрични фигури. </w:t>
            </w:r>
          </w:p>
        </w:tc>
        <w:tc>
          <w:tcPr>
            <w:tcW w:w="21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A108E1" w:rsidRPr="000648C5" w:rsidRDefault="00A108E1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0648C5">
              <w:rPr>
                <w:rFonts w:ascii="Calibri" w:hAnsi="Calibri" w:cs="Calibri"/>
                <w:b/>
                <w:bCs/>
                <w:color w:val="000000"/>
                <w:lang w:val="bg-BG" w:bidi="he-IL"/>
              </w:rPr>
              <w:t>Създава композиция от геометрични фигури (часовници с различна форма – кръгли, правоъгълни, квадратни)</w:t>
            </w:r>
          </w:p>
        </w:tc>
      </w:tr>
      <w:tr w:rsidR="00A108E1" w:rsidRPr="000648C5" w:rsidTr="00B765A8">
        <w:trPr>
          <w:trHeight w:val="1478"/>
        </w:trPr>
        <w:tc>
          <w:tcPr>
            <w:tcW w:w="9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A108E1" w:rsidRPr="000648C5" w:rsidRDefault="00A108E1" w:rsidP="00B765A8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0648C5">
              <w:rPr>
                <w:rFonts w:ascii="Calibri" w:hAnsi="Calibri" w:cs="Calibri"/>
                <w:color w:val="000000"/>
                <w:lang w:val="bg-BG" w:bidi="he-IL"/>
              </w:rPr>
              <w:t>19</w:t>
            </w:r>
          </w:p>
        </w:tc>
        <w:tc>
          <w:tcPr>
            <w:tcW w:w="1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A108E1" w:rsidRPr="000648C5" w:rsidRDefault="00A108E1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0648C5">
              <w:rPr>
                <w:rFonts w:ascii="Calibri" w:hAnsi="Calibri" w:cs="Calibri"/>
                <w:color w:val="000000"/>
                <w:lang w:val="bg-BG" w:bidi="he-IL"/>
              </w:rPr>
              <w:t>Броя до 10</w:t>
            </w:r>
          </w:p>
        </w:tc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A108E1" w:rsidRPr="000648C5" w:rsidRDefault="00A108E1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0648C5">
              <w:rPr>
                <w:rFonts w:ascii="Calibri" w:hAnsi="Calibri" w:cs="Calibri"/>
                <w:color w:val="000000"/>
                <w:lang w:val="bg-BG" w:bidi="he-IL"/>
              </w:rPr>
              <w:t>Количествени отношения</w:t>
            </w:r>
          </w:p>
        </w:tc>
        <w:tc>
          <w:tcPr>
            <w:tcW w:w="73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A108E1" w:rsidRPr="000648C5" w:rsidRDefault="00A108E1" w:rsidP="00B765A8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0648C5">
              <w:rPr>
                <w:rFonts w:ascii="Calibri" w:hAnsi="Calibri" w:cs="Calibri"/>
                <w:color w:val="000000"/>
                <w:lang w:val="bg-BG" w:bidi="he-IL"/>
              </w:rPr>
              <w:t xml:space="preserve"> Брои до 10 в прав и обратен ред.</w:t>
            </w:r>
          </w:p>
          <w:p w:rsidR="00A108E1" w:rsidRPr="000648C5" w:rsidRDefault="00A108E1" w:rsidP="00B765A8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0648C5">
              <w:rPr>
                <w:rFonts w:ascii="Calibri" w:hAnsi="Calibri" w:cs="Calibri"/>
                <w:color w:val="000000"/>
                <w:lang w:val="bg-BG" w:bidi="he-IL"/>
              </w:rPr>
              <w:t xml:space="preserve"> Отброява предмети до десет.</w:t>
            </w:r>
          </w:p>
          <w:p w:rsidR="00A108E1" w:rsidRPr="000648C5" w:rsidRDefault="00A108E1" w:rsidP="00B765A8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0648C5">
              <w:rPr>
                <w:rFonts w:ascii="Calibri" w:hAnsi="Calibri" w:cs="Calibri"/>
                <w:color w:val="000000"/>
                <w:lang w:val="bg-BG" w:bidi="he-IL"/>
              </w:rPr>
              <w:t xml:space="preserve"> Подрежда редицата на числата до 10.</w:t>
            </w:r>
          </w:p>
          <w:p w:rsidR="00A108E1" w:rsidRPr="000648C5" w:rsidRDefault="00A108E1" w:rsidP="00B765A8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0648C5">
              <w:rPr>
                <w:rFonts w:ascii="Calibri" w:hAnsi="Calibri" w:cs="Calibri"/>
                <w:color w:val="000000"/>
                <w:lang w:val="bg-BG" w:bidi="he-IL"/>
              </w:rPr>
              <w:t>Определя броя на обекти до 10 и ги свързва със съответната цифра на числото.</w:t>
            </w:r>
          </w:p>
          <w:p w:rsidR="00A108E1" w:rsidRPr="000648C5" w:rsidRDefault="00A108E1" w:rsidP="00B765A8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0648C5">
              <w:rPr>
                <w:rFonts w:ascii="Calibri" w:hAnsi="Calibri" w:cs="Calibri"/>
                <w:color w:val="000000"/>
                <w:lang w:val="bg-BG" w:bidi="he-IL"/>
              </w:rPr>
              <w:t xml:space="preserve"> Разпознава цифрите на числата.</w:t>
            </w:r>
          </w:p>
        </w:tc>
        <w:tc>
          <w:tcPr>
            <w:tcW w:w="21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A108E1" w:rsidRPr="000648C5" w:rsidRDefault="00A108E1" w:rsidP="00B765A8">
            <w:pPr>
              <w:suppressAutoHyphens/>
              <w:autoSpaceDE w:val="0"/>
              <w:autoSpaceDN w:val="0"/>
              <w:adjustRightInd w:val="0"/>
              <w:spacing w:after="0" w:line="288" w:lineRule="auto"/>
              <w:jc w:val="center"/>
              <w:textAlignment w:val="center"/>
              <w:rPr>
                <w:rFonts w:ascii="Minion Pro" w:hAnsi="Minion Pro" w:cs="Minion Pro"/>
                <w:color w:val="000000"/>
                <w:sz w:val="24"/>
                <w:szCs w:val="24"/>
              </w:rPr>
            </w:pPr>
            <w:r w:rsidRPr="000648C5">
              <w:rPr>
                <w:rFonts w:ascii="Calibri" w:hAnsi="Calibri" w:cs="Calibri"/>
                <w:color w:val="000000"/>
                <w:lang w:val="bg-BG" w:bidi="he-IL"/>
              </w:rPr>
              <w:t>Познавателна книжка 2, с. 44</w:t>
            </w:r>
          </w:p>
        </w:tc>
      </w:tr>
      <w:tr w:rsidR="00A108E1" w:rsidRPr="000648C5" w:rsidTr="00B765A8">
        <w:trPr>
          <w:trHeight w:val="845"/>
        </w:trPr>
        <w:tc>
          <w:tcPr>
            <w:tcW w:w="9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A108E1" w:rsidRPr="000648C5" w:rsidRDefault="00A108E1" w:rsidP="00B765A8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0648C5">
              <w:rPr>
                <w:rFonts w:ascii="Calibri" w:hAnsi="Calibri" w:cs="Calibri"/>
                <w:color w:val="000000"/>
                <w:lang w:val="bg-BG" w:bidi="he-IL"/>
              </w:rPr>
              <w:lastRenderedPageBreak/>
              <w:t>19</w:t>
            </w:r>
          </w:p>
        </w:tc>
        <w:tc>
          <w:tcPr>
            <w:tcW w:w="1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A108E1" w:rsidRPr="000648C5" w:rsidRDefault="00A108E1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0648C5">
              <w:rPr>
                <w:rFonts w:ascii="Calibri" w:hAnsi="Calibri" w:cs="Calibri"/>
                <w:color w:val="000000"/>
                <w:lang w:val="bg-BG" w:bidi="he-IL"/>
              </w:rPr>
              <w:t>Редица на числата</w:t>
            </w:r>
          </w:p>
        </w:tc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A108E1" w:rsidRPr="000648C5" w:rsidRDefault="00A108E1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0648C5">
              <w:rPr>
                <w:rFonts w:ascii="Calibri" w:hAnsi="Calibri" w:cs="Calibri"/>
                <w:color w:val="000000"/>
                <w:lang w:val="bg-BG" w:bidi="he-IL"/>
              </w:rPr>
              <w:t>Количествени отношения</w:t>
            </w:r>
          </w:p>
        </w:tc>
        <w:tc>
          <w:tcPr>
            <w:tcW w:w="73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A108E1" w:rsidRPr="000648C5" w:rsidRDefault="00A108E1" w:rsidP="00B765A8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0648C5">
              <w:rPr>
                <w:rFonts w:ascii="Calibri" w:hAnsi="Calibri" w:cs="Calibri"/>
                <w:color w:val="000000"/>
                <w:lang w:val="bg-BG" w:bidi="he-IL"/>
              </w:rPr>
              <w:t xml:space="preserve">Определя броя на обекти до 10 и ги свързва със съответната цифра на числото. </w:t>
            </w:r>
          </w:p>
          <w:p w:rsidR="00A108E1" w:rsidRPr="000648C5" w:rsidRDefault="00A108E1" w:rsidP="00B765A8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0648C5">
              <w:rPr>
                <w:rFonts w:ascii="Calibri" w:hAnsi="Calibri" w:cs="Calibri"/>
                <w:color w:val="000000"/>
                <w:lang w:val="bg-BG" w:bidi="he-IL"/>
              </w:rPr>
              <w:t>Определя реда на обект в редица от десет обекта.</w:t>
            </w:r>
          </w:p>
          <w:p w:rsidR="00A108E1" w:rsidRPr="000648C5" w:rsidRDefault="00A108E1" w:rsidP="00B765A8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0648C5">
              <w:rPr>
                <w:rFonts w:ascii="Calibri" w:hAnsi="Calibri" w:cs="Calibri"/>
                <w:color w:val="000000"/>
                <w:lang w:val="bg-BG" w:bidi="he-IL"/>
              </w:rPr>
              <w:t xml:space="preserve">Разпознава цифрите на числата. </w:t>
            </w:r>
          </w:p>
        </w:tc>
        <w:tc>
          <w:tcPr>
            <w:tcW w:w="21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A108E1" w:rsidRPr="000648C5" w:rsidRDefault="00A108E1" w:rsidP="00B765A8">
            <w:pPr>
              <w:suppressAutoHyphens/>
              <w:autoSpaceDE w:val="0"/>
              <w:autoSpaceDN w:val="0"/>
              <w:adjustRightInd w:val="0"/>
              <w:spacing w:after="0" w:line="288" w:lineRule="auto"/>
              <w:jc w:val="center"/>
              <w:textAlignment w:val="center"/>
              <w:rPr>
                <w:rFonts w:ascii="Minion Pro" w:hAnsi="Minion Pro" w:cs="Minion Pro"/>
                <w:color w:val="000000"/>
                <w:sz w:val="24"/>
                <w:szCs w:val="24"/>
              </w:rPr>
            </w:pPr>
            <w:r w:rsidRPr="000648C5">
              <w:rPr>
                <w:rFonts w:ascii="Calibri" w:hAnsi="Calibri" w:cs="Calibri"/>
                <w:color w:val="000000"/>
                <w:lang w:val="bg-BG" w:bidi="he-IL"/>
              </w:rPr>
              <w:t>Познавателна книжка 2, с. 45</w:t>
            </w:r>
          </w:p>
        </w:tc>
      </w:tr>
      <w:tr w:rsidR="00A108E1" w:rsidRPr="000648C5" w:rsidTr="00B765A8">
        <w:trPr>
          <w:trHeight w:val="340"/>
        </w:trPr>
        <w:tc>
          <w:tcPr>
            <w:tcW w:w="9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A108E1" w:rsidRPr="000648C5" w:rsidRDefault="00A108E1" w:rsidP="00B765A8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0648C5">
              <w:rPr>
                <w:rFonts w:ascii="Calibri" w:hAnsi="Calibri" w:cs="Calibri"/>
                <w:b/>
                <w:bCs/>
                <w:color w:val="000000"/>
                <w:lang w:val="bg-BG" w:bidi="he-IL"/>
              </w:rPr>
              <w:t>19</w:t>
            </w:r>
          </w:p>
        </w:tc>
        <w:tc>
          <w:tcPr>
            <w:tcW w:w="1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A108E1" w:rsidRPr="000648C5" w:rsidRDefault="00A108E1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b/>
                <w:bCs/>
                <w:color w:val="000000"/>
                <w:spacing w:val="-2"/>
                <w:lang w:val="bg-BG" w:bidi="he-IL"/>
              </w:rPr>
            </w:pPr>
            <w:r w:rsidRPr="000648C5">
              <w:rPr>
                <w:rFonts w:ascii="Calibri" w:hAnsi="Calibri" w:cs="Calibri"/>
                <w:b/>
                <w:bCs/>
                <w:color w:val="000000"/>
                <w:spacing w:val="-2"/>
                <w:lang w:val="bg-BG" w:bidi="he-IL"/>
              </w:rPr>
              <w:t xml:space="preserve">Повече, </w:t>
            </w:r>
          </w:p>
          <w:p w:rsidR="00A108E1" w:rsidRPr="000648C5" w:rsidRDefault="00A108E1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b/>
                <w:bCs/>
                <w:color w:val="000000"/>
                <w:spacing w:val="-2"/>
                <w:lang w:val="bg-BG" w:bidi="he-IL"/>
              </w:rPr>
            </w:pPr>
            <w:r w:rsidRPr="000648C5">
              <w:rPr>
                <w:rFonts w:ascii="Calibri" w:hAnsi="Calibri" w:cs="Calibri"/>
                <w:b/>
                <w:bCs/>
                <w:color w:val="000000"/>
                <w:spacing w:val="-2"/>
                <w:lang w:val="bg-BG" w:bidi="he-IL"/>
              </w:rPr>
              <w:t>по-малко,</w:t>
            </w:r>
          </w:p>
          <w:p w:rsidR="00A108E1" w:rsidRPr="000648C5" w:rsidRDefault="00A108E1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0648C5">
              <w:rPr>
                <w:rFonts w:ascii="Calibri" w:hAnsi="Calibri" w:cs="Calibri"/>
                <w:b/>
                <w:bCs/>
                <w:color w:val="000000"/>
                <w:spacing w:val="-2"/>
                <w:lang w:val="bg-BG" w:bidi="he-IL"/>
              </w:rPr>
              <w:t>поравно</w:t>
            </w:r>
          </w:p>
        </w:tc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A108E1" w:rsidRPr="000648C5" w:rsidRDefault="00A108E1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0648C5">
              <w:rPr>
                <w:rFonts w:ascii="Calibri" w:hAnsi="Calibri" w:cs="Calibri"/>
                <w:b/>
                <w:bCs/>
                <w:color w:val="000000"/>
                <w:lang w:val="bg-BG" w:bidi="he-IL"/>
              </w:rPr>
              <w:t>Количествени отношения</w:t>
            </w:r>
          </w:p>
        </w:tc>
        <w:tc>
          <w:tcPr>
            <w:tcW w:w="73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A108E1" w:rsidRPr="000648C5" w:rsidRDefault="00A108E1" w:rsidP="00B765A8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b/>
                <w:bCs/>
                <w:color w:val="000000"/>
                <w:lang w:val="bg-BG" w:bidi="he-IL"/>
              </w:rPr>
            </w:pPr>
            <w:r w:rsidRPr="000648C5">
              <w:rPr>
                <w:rFonts w:ascii="Calibri" w:hAnsi="Calibri" w:cs="Calibri"/>
                <w:b/>
                <w:bCs/>
                <w:color w:val="000000"/>
                <w:lang w:val="bg-BG" w:bidi="he-IL"/>
              </w:rPr>
              <w:t xml:space="preserve"> Сравнява броя на обектите (до 10) в две множества.</w:t>
            </w:r>
          </w:p>
          <w:p w:rsidR="00A108E1" w:rsidRPr="000648C5" w:rsidRDefault="00A108E1" w:rsidP="00B765A8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b/>
                <w:bCs/>
                <w:color w:val="000000"/>
                <w:lang w:val="bg-BG" w:bidi="he-IL"/>
              </w:rPr>
            </w:pPr>
            <w:r w:rsidRPr="000648C5">
              <w:rPr>
                <w:rFonts w:ascii="Calibri" w:hAnsi="Calibri" w:cs="Calibri"/>
                <w:b/>
                <w:bCs/>
                <w:color w:val="000000"/>
                <w:lang w:val="bg-BG" w:bidi="he-IL"/>
              </w:rPr>
              <w:t xml:space="preserve"> Използва изразите „повече, по-малко, поравно“. </w:t>
            </w:r>
          </w:p>
          <w:p w:rsidR="00A108E1" w:rsidRPr="000648C5" w:rsidRDefault="00A108E1" w:rsidP="00B765A8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0648C5">
              <w:rPr>
                <w:rFonts w:ascii="Calibri" w:hAnsi="Calibri" w:cs="Calibri"/>
                <w:b/>
                <w:bCs/>
                <w:color w:val="000000"/>
                <w:lang w:val="bg-BG" w:bidi="he-IL"/>
              </w:rPr>
              <w:t xml:space="preserve"> Практически добавя обект към група за превръщане на количествено неравенство в равенство.</w:t>
            </w:r>
          </w:p>
        </w:tc>
        <w:tc>
          <w:tcPr>
            <w:tcW w:w="21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A108E1" w:rsidRPr="000648C5" w:rsidRDefault="00A108E1" w:rsidP="00B765A8">
            <w:pPr>
              <w:suppressAutoHyphens/>
              <w:autoSpaceDE w:val="0"/>
              <w:autoSpaceDN w:val="0"/>
              <w:adjustRightInd w:val="0"/>
              <w:spacing w:after="0" w:line="288" w:lineRule="auto"/>
              <w:jc w:val="center"/>
              <w:textAlignment w:val="center"/>
              <w:rPr>
                <w:rFonts w:ascii="Calibri" w:hAnsi="Calibri" w:cs="Calibri"/>
                <w:b/>
                <w:bCs/>
                <w:color w:val="000000"/>
                <w:lang w:val="bg-BG" w:bidi="he-IL"/>
              </w:rPr>
            </w:pPr>
            <w:r w:rsidRPr="000648C5">
              <w:rPr>
                <w:rFonts w:ascii="Calibri" w:hAnsi="Calibri" w:cs="Calibri"/>
                <w:b/>
                <w:bCs/>
                <w:color w:val="000000"/>
                <w:lang w:val="bg-BG" w:bidi="he-IL"/>
              </w:rPr>
              <w:t>Табло „Математика“</w:t>
            </w:r>
          </w:p>
          <w:p w:rsidR="00A108E1" w:rsidRPr="000648C5" w:rsidRDefault="00A108E1" w:rsidP="00B765A8">
            <w:pPr>
              <w:suppressAutoHyphens/>
              <w:autoSpaceDE w:val="0"/>
              <w:autoSpaceDN w:val="0"/>
              <w:adjustRightInd w:val="0"/>
              <w:spacing w:after="0" w:line="288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0648C5">
              <w:rPr>
                <w:rFonts w:ascii="Calibri" w:hAnsi="Calibri" w:cs="Calibri"/>
                <w:b/>
                <w:bCs/>
                <w:color w:val="000000"/>
                <w:lang w:val="bg-BG" w:bidi="he-IL"/>
              </w:rPr>
              <w:t>цифри и жетони (Детско портфолио)</w:t>
            </w:r>
          </w:p>
        </w:tc>
      </w:tr>
      <w:tr w:rsidR="00A108E1" w:rsidRPr="000648C5" w:rsidTr="00B765A8">
        <w:trPr>
          <w:trHeight w:val="610"/>
        </w:trPr>
        <w:tc>
          <w:tcPr>
            <w:tcW w:w="9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A108E1" w:rsidRPr="000648C5" w:rsidRDefault="00A108E1" w:rsidP="00B765A8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0648C5">
              <w:rPr>
                <w:rFonts w:ascii="Calibri" w:hAnsi="Calibri" w:cs="Calibri"/>
                <w:color w:val="000000"/>
                <w:lang w:val="bg-BG" w:bidi="he-IL"/>
              </w:rPr>
              <w:t>20</w:t>
            </w:r>
          </w:p>
        </w:tc>
        <w:tc>
          <w:tcPr>
            <w:tcW w:w="1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A108E1" w:rsidRPr="000648C5" w:rsidRDefault="00A108E1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0648C5">
              <w:rPr>
                <w:rFonts w:ascii="Calibri" w:hAnsi="Calibri" w:cs="Calibri"/>
                <w:color w:val="000000"/>
                <w:lang w:val="bg-BG" w:bidi="he-IL"/>
              </w:rPr>
              <w:t>Числата до 10</w:t>
            </w:r>
          </w:p>
        </w:tc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A108E1" w:rsidRPr="000648C5" w:rsidRDefault="00A108E1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0648C5">
              <w:rPr>
                <w:rFonts w:ascii="Calibri" w:hAnsi="Calibri" w:cs="Calibri"/>
                <w:color w:val="000000"/>
                <w:lang w:val="bg-BG" w:bidi="he-IL"/>
              </w:rPr>
              <w:t>Количествени отношения</w:t>
            </w:r>
          </w:p>
        </w:tc>
        <w:tc>
          <w:tcPr>
            <w:tcW w:w="73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A108E1" w:rsidRPr="000648C5" w:rsidRDefault="00A108E1" w:rsidP="00B765A8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0648C5">
              <w:rPr>
                <w:rFonts w:ascii="Calibri" w:hAnsi="Calibri" w:cs="Calibri"/>
                <w:color w:val="000000"/>
                <w:lang w:val="bg-BG" w:bidi="he-IL"/>
              </w:rPr>
              <w:t xml:space="preserve"> Брои и определя количества. </w:t>
            </w:r>
          </w:p>
          <w:p w:rsidR="00A108E1" w:rsidRPr="000648C5" w:rsidRDefault="00A108E1" w:rsidP="00B765A8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0648C5">
              <w:rPr>
                <w:rFonts w:ascii="Calibri" w:hAnsi="Calibri" w:cs="Calibri"/>
                <w:color w:val="000000"/>
                <w:lang w:val="bg-BG" w:bidi="he-IL"/>
              </w:rPr>
              <w:t xml:space="preserve"> Сравнява броя на обектите (до 10) в две множества. </w:t>
            </w:r>
          </w:p>
          <w:p w:rsidR="00A108E1" w:rsidRPr="000648C5" w:rsidRDefault="00A108E1" w:rsidP="00B765A8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0648C5">
              <w:rPr>
                <w:rFonts w:ascii="Calibri" w:hAnsi="Calibri" w:cs="Calibri"/>
                <w:color w:val="000000"/>
                <w:lang w:val="bg-BG" w:bidi="he-IL"/>
              </w:rPr>
              <w:t xml:space="preserve"> Използва „поравно, повече и по-малко“.</w:t>
            </w:r>
          </w:p>
          <w:p w:rsidR="00A108E1" w:rsidRPr="000648C5" w:rsidRDefault="00A108E1" w:rsidP="00B765A8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0648C5">
              <w:rPr>
                <w:rFonts w:ascii="Calibri" w:hAnsi="Calibri" w:cs="Calibri"/>
                <w:color w:val="000000"/>
                <w:lang w:val="bg-BG" w:bidi="he-IL"/>
              </w:rPr>
              <w:t xml:space="preserve"> Добавя обект към група и установява резултата чрез броене.</w:t>
            </w:r>
          </w:p>
          <w:p w:rsidR="00A108E1" w:rsidRPr="000648C5" w:rsidRDefault="00A108E1" w:rsidP="00B765A8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0648C5">
              <w:rPr>
                <w:rFonts w:ascii="Calibri" w:hAnsi="Calibri" w:cs="Calibri"/>
                <w:color w:val="000000"/>
                <w:lang w:val="bg-BG" w:bidi="he-IL"/>
              </w:rPr>
              <w:t xml:space="preserve"> Познава цифрите на числата и тяхното място в числовата редица. </w:t>
            </w:r>
          </w:p>
        </w:tc>
        <w:tc>
          <w:tcPr>
            <w:tcW w:w="21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A108E1" w:rsidRPr="000648C5" w:rsidRDefault="00A108E1" w:rsidP="00B765A8">
            <w:pPr>
              <w:suppressAutoHyphens/>
              <w:autoSpaceDE w:val="0"/>
              <w:autoSpaceDN w:val="0"/>
              <w:adjustRightInd w:val="0"/>
              <w:spacing w:after="0" w:line="288" w:lineRule="auto"/>
              <w:jc w:val="center"/>
              <w:textAlignment w:val="center"/>
              <w:rPr>
                <w:rFonts w:ascii="Minion Pro" w:hAnsi="Minion Pro" w:cs="Minion Pro"/>
                <w:color w:val="000000"/>
                <w:sz w:val="24"/>
                <w:szCs w:val="24"/>
              </w:rPr>
            </w:pPr>
            <w:r w:rsidRPr="000648C5">
              <w:rPr>
                <w:rFonts w:ascii="Calibri" w:hAnsi="Calibri" w:cs="Calibri"/>
                <w:color w:val="000000"/>
                <w:lang w:val="bg-BG" w:bidi="he-IL"/>
              </w:rPr>
              <w:t>Познавателна книжка 2, с. 50</w:t>
            </w:r>
          </w:p>
        </w:tc>
      </w:tr>
      <w:tr w:rsidR="00A108E1" w:rsidRPr="000648C5" w:rsidTr="00B765A8">
        <w:trPr>
          <w:trHeight w:val="340"/>
        </w:trPr>
        <w:tc>
          <w:tcPr>
            <w:tcW w:w="9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A108E1" w:rsidRPr="000648C5" w:rsidRDefault="00A108E1" w:rsidP="00B765A8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0648C5">
              <w:rPr>
                <w:rFonts w:ascii="Calibri" w:hAnsi="Calibri" w:cs="Calibri"/>
                <w:color w:val="000000"/>
                <w:lang w:val="bg-BG" w:bidi="he-IL"/>
              </w:rPr>
              <w:t>20</w:t>
            </w:r>
          </w:p>
        </w:tc>
        <w:tc>
          <w:tcPr>
            <w:tcW w:w="1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A108E1" w:rsidRPr="000648C5" w:rsidRDefault="00A108E1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0648C5">
              <w:rPr>
                <w:rFonts w:ascii="Calibri" w:hAnsi="Calibri" w:cs="Calibri"/>
                <w:color w:val="000000"/>
                <w:lang w:val="bg-BG" w:bidi="he-IL"/>
              </w:rPr>
              <w:t>Добавям 1 и 2</w:t>
            </w:r>
          </w:p>
        </w:tc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A108E1" w:rsidRPr="000648C5" w:rsidRDefault="00A108E1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0648C5">
              <w:rPr>
                <w:rFonts w:ascii="Calibri" w:hAnsi="Calibri" w:cs="Calibri"/>
                <w:color w:val="000000"/>
                <w:lang w:val="bg-BG" w:bidi="he-IL"/>
              </w:rPr>
              <w:t>Количествени отношения</w:t>
            </w:r>
          </w:p>
        </w:tc>
        <w:tc>
          <w:tcPr>
            <w:tcW w:w="73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A108E1" w:rsidRPr="000648C5" w:rsidRDefault="00A108E1" w:rsidP="00B765A8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0648C5">
              <w:rPr>
                <w:rFonts w:ascii="Calibri" w:hAnsi="Calibri" w:cs="Calibri"/>
                <w:color w:val="000000"/>
                <w:lang w:val="bg-BG" w:bidi="he-IL"/>
              </w:rPr>
              <w:t xml:space="preserve"> Възприема събирането като практическо добавяне на обект към група.</w:t>
            </w:r>
          </w:p>
          <w:p w:rsidR="00A108E1" w:rsidRPr="000648C5" w:rsidRDefault="00A108E1" w:rsidP="00B765A8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0648C5">
              <w:rPr>
                <w:rFonts w:ascii="Calibri" w:hAnsi="Calibri" w:cs="Calibri"/>
                <w:color w:val="000000"/>
                <w:lang w:val="bg-BG" w:bidi="he-IL"/>
              </w:rPr>
              <w:t xml:space="preserve"> Определя броя на обекти и го представя чрез пръстите на ръцете си, точки и др.</w:t>
            </w:r>
          </w:p>
          <w:p w:rsidR="00A108E1" w:rsidRPr="000648C5" w:rsidRDefault="00A108E1" w:rsidP="00B765A8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0648C5">
              <w:rPr>
                <w:rFonts w:ascii="Calibri" w:hAnsi="Calibri" w:cs="Calibri"/>
                <w:color w:val="000000"/>
                <w:lang w:val="bg-BG" w:bidi="he-IL"/>
              </w:rPr>
              <w:t xml:space="preserve"> Разбира, че след добавянето полученото количество е повече от първоначалното.</w:t>
            </w:r>
          </w:p>
        </w:tc>
        <w:tc>
          <w:tcPr>
            <w:tcW w:w="21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A108E1" w:rsidRPr="000648C5" w:rsidRDefault="00A108E1" w:rsidP="00B765A8">
            <w:pPr>
              <w:suppressAutoHyphens/>
              <w:autoSpaceDE w:val="0"/>
              <w:autoSpaceDN w:val="0"/>
              <w:adjustRightInd w:val="0"/>
              <w:spacing w:after="0" w:line="288" w:lineRule="auto"/>
              <w:jc w:val="center"/>
              <w:textAlignment w:val="center"/>
              <w:rPr>
                <w:rFonts w:ascii="Minion Pro" w:hAnsi="Minion Pro" w:cs="Minion Pro"/>
                <w:color w:val="000000"/>
                <w:sz w:val="24"/>
                <w:szCs w:val="24"/>
              </w:rPr>
            </w:pPr>
            <w:r w:rsidRPr="000648C5">
              <w:rPr>
                <w:rFonts w:ascii="Calibri" w:hAnsi="Calibri" w:cs="Calibri"/>
                <w:color w:val="000000"/>
                <w:lang w:val="bg-BG" w:bidi="he-IL"/>
              </w:rPr>
              <w:t>Познавателна книжка 2, с. 51</w:t>
            </w:r>
          </w:p>
        </w:tc>
      </w:tr>
      <w:tr w:rsidR="00A108E1" w:rsidRPr="000648C5" w:rsidTr="00B765A8">
        <w:trPr>
          <w:trHeight w:val="780"/>
        </w:trPr>
        <w:tc>
          <w:tcPr>
            <w:tcW w:w="9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A108E1" w:rsidRPr="000648C5" w:rsidRDefault="00A108E1" w:rsidP="00B765A8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0648C5">
              <w:rPr>
                <w:rFonts w:ascii="Calibri" w:hAnsi="Calibri" w:cs="Calibri"/>
                <w:b/>
                <w:bCs/>
                <w:color w:val="000000"/>
                <w:lang w:val="bg-BG" w:bidi="he-IL"/>
              </w:rPr>
              <w:t>20</w:t>
            </w:r>
          </w:p>
        </w:tc>
        <w:tc>
          <w:tcPr>
            <w:tcW w:w="1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A108E1" w:rsidRPr="000648C5" w:rsidRDefault="00A108E1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0648C5">
              <w:rPr>
                <w:rFonts w:ascii="Calibri" w:hAnsi="Calibri" w:cs="Calibri"/>
                <w:b/>
                <w:bCs/>
                <w:color w:val="000000"/>
                <w:lang w:val="bg-BG" w:bidi="he-IL"/>
              </w:rPr>
              <w:t>Геометрични фигури</w:t>
            </w:r>
          </w:p>
        </w:tc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A108E1" w:rsidRPr="000648C5" w:rsidRDefault="00A108E1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0648C5">
              <w:rPr>
                <w:rFonts w:ascii="Calibri" w:hAnsi="Calibri" w:cs="Calibri"/>
                <w:b/>
                <w:bCs/>
                <w:color w:val="000000"/>
                <w:lang w:val="bg-BG" w:bidi="he-IL"/>
              </w:rPr>
              <w:t>Равнинни фигури</w:t>
            </w:r>
          </w:p>
        </w:tc>
        <w:tc>
          <w:tcPr>
            <w:tcW w:w="73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A108E1" w:rsidRPr="000648C5" w:rsidRDefault="00A108E1" w:rsidP="00B765A8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b/>
                <w:bCs/>
                <w:color w:val="000000"/>
                <w:lang w:val="bg-BG" w:bidi="he-IL"/>
              </w:rPr>
            </w:pPr>
            <w:r w:rsidRPr="000648C5">
              <w:rPr>
                <w:rFonts w:ascii="Calibri" w:hAnsi="Calibri" w:cs="Calibri"/>
                <w:b/>
                <w:bCs/>
                <w:color w:val="000000"/>
                <w:lang w:val="bg-BG" w:bidi="he-IL"/>
              </w:rPr>
              <w:t xml:space="preserve"> Свързва по форма обекти от заобикалящата среда с геометрични фигури.</w:t>
            </w:r>
          </w:p>
          <w:p w:rsidR="00A108E1" w:rsidRPr="000648C5" w:rsidRDefault="00A108E1" w:rsidP="00B765A8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0648C5">
              <w:rPr>
                <w:rFonts w:ascii="Calibri" w:hAnsi="Calibri" w:cs="Calibri"/>
                <w:b/>
                <w:bCs/>
                <w:color w:val="000000"/>
                <w:lang w:val="bg-BG" w:bidi="he-IL"/>
              </w:rPr>
              <w:t xml:space="preserve"> Моделира по образец познати геометрични фигури.</w:t>
            </w:r>
          </w:p>
        </w:tc>
        <w:tc>
          <w:tcPr>
            <w:tcW w:w="21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A108E1" w:rsidRPr="000648C5" w:rsidRDefault="00A108E1" w:rsidP="00B765A8">
            <w:pPr>
              <w:suppressAutoHyphens/>
              <w:autoSpaceDE w:val="0"/>
              <w:autoSpaceDN w:val="0"/>
              <w:adjustRightInd w:val="0"/>
              <w:spacing w:after="0" w:line="288" w:lineRule="auto"/>
              <w:jc w:val="center"/>
              <w:textAlignment w:val="center"/>
              <w:rPr>
                <w:rFonts w:ascii="Minion Pro" w:hAnsi="Minion Pro" w:cs="Minion Pro"/>
                <w:color w:val="000000"/>
                <w:sz w:val="24"/>
                <w:szCs w:val="24"/>
              </w:rPr>
            </w:pPr>
            <w:r w:rsidRPr="000648C5">
              <w:rPr>
                <w:rFonts w:ascii="Calibri" w:hAnsi="Calibri" w:cs="Calibri"/>
                <w:b/>
                <w:bCs/>
                <w:color w:val="000000"/>
                <w:lang w:bidi="he-IL"/>
              </w:rPr>
              <w:t>Примернаразработканапедагогическаситуация</w:t>
            </w:r>
          </w:p>
        </w:tc>
      </w:tr>
      <w:tr w:rsidR="00A108E1" w:rsidRPr="000648C5" w:rsidTr="00B765A8">
        <w:trPr>
          <w:trHeight w:val="340"/>
        </w:trPr>
        <w:tc>
          <w:tcPr>
            <w:tcW w:w="9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A108E1" w:rsidRPr="000648C5" w:rsidRDefault="00A108E1" w:rsidP="00B765A8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0648C5">
              <w:rPr>
                <w:rFonts w:ascii="Calibri" w:hAnsi="Calibri" w:cs="Calibri"/>
                <w:color w:val="000000"/>
                <w:lang w:val="bg-BG" w:bidi="he-IL"/>
              </w:rPr>
              <w:t>21</w:t>
            </w:r>
          </w:p>
        </w:tc>
        <w:tc>
          <w:tcPr>
            <w:tcW w:w="1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A108E1" w:rsidRPr="000648C5" w:rsidRDefault="00A108E1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0648C5">
              <w:rPr>
                <w:rFonts w:ascii="Calibri" w:hAnsi="Calibri" w:cs="Calibri"/>
                <w:color w:val="000000"/>
                <w:lang w:val="bg-BG" w:bidi="he-IL"/>
              </w:rPr>
              <w:t>Колко останаха</w:t>
            </w:r>
          </w:p>
          <w:p w:rsidR="00A108E1" w:rsidRPr="000648C5" w:rsidRDefault="00A108E1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0648C5">
              <w:rPr>
                <w:rFonts w:ascii="Calibri" w:hAnsi="Calibri" w:cs="Calibri"/>
                <w:color w:val="000000"/>
                <w:lang w:val="bg-BG" w:bidi="he-IL"/>
              </w:rPr>
              <w:t>Отнемане</w:t>
            </w:r>
          </w:p>
        </w:tc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A108E1" w:rsidRPr="000648C5" w:rsidRDefault="00A108E1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0648C5">
              <w:rPr>
                <w:rFonts w:ascii="Calibri" w:hAnsi="Calibri" w:cs="Calibri"/>
                <w:color w:val="000000"/>
                <w:lang w:val="bg-BG" w:bidi="he-IL"/>
              </w:rPr>
              <w:t>Количествени отношения</w:t>
            </w:r>
          </w:p>
        </w:tc>
        <w:tc>
          <w:tcPr>
            <w:tcW w:w="73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A108E1" w:rsidRPr="000648C5" w:rsidRDefault="00A108E1" w:rsidP="00B765A8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0648C5">
              <w:rPr>
                <w:rFonts w:ascii="Calibri" w:hAnsi="Calibri" w:cs="Calibri"/>
                <w:color w:val="000000"/>
                <w:lang w:val="bg-BG" w:bidi="he-IL"/>
              </w:rPr>
              <w:t>Възприема изваждането като практическо отнемане на част от група.</w:t>
            </w:r>
          </w:p>
          <w:p w:rsidR="00A108E1" w:rsidRPr="000648C5" w:rsidRDefault="00A108E1" w:rsidP="00B765A8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0648C5">
              <w:rPr>
                <w:rFonts w:ascii="Calibri" w:hAnsi="Calibri" w:cs="Calibri"/>
                <w:color w:val="000000"/>
                <w:lang w:val="bg-BG" w:bidi="he-IL"/>
              </w:rPr>
              <w:t>Сравнява броя на обектите (до 10) в две множества.</w:t>
            </w:r>
          </w:p>
          <w:p w:rsidR="00A108E1" w:rsidRPr="000648C5" w:rsidRDefault="00A108E1" w:rsidP="00B765A8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0648C5">
              <w:rPr>
                <w:rFonts w:ascii="Calibri" w:hAnsi="Calibri" w:cs="Calibri"/>
                <w:color w:val="000000"/>
                <w:lang w:val="bg-BG" w:bidi="he-IL"/>
              </w:rPr>
              <w:t>Анализира изобразена ситуация за отнемане на обект от дадена група.</w:t>
            </w:r>
          </w:p>
          <w:p w:rsidR="00A108E1" w:rsidRPr="000648C5" w:rsidRDefault="00A108E1" w:rsidP="00B765A8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0648C5">
              <w:rPr>
                <w:rFonts w:ascii="Calibri" w:hAnsi="Calibri" w:cs="Calibri"/>
                <w:color w:val="000000"/>
                <w:lang w:val="bg-BG" w:bidi="he-IL"/>
              </w:rPr>
              <w:t>Брои обектите в получената група.</w:t>
            </w:r>
          </w:p>
          <w:p w:rsidR="00A108E1" w:rsidRPr="000648C5" w:rsidRDefault="00A108E1" w:rsidP="00B765A8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0648C5">
              <w:rPr>
                <w:rFonts w:ascii="Calibri" w:hAnsi="Calibri" w:cs="Calibri"/>
                <w:color w:val="000000"/>
                <w:lang w:val="bg-BG" w:bidi="he-IL"/>
              </w:rPr>
              <w:t xml:space="preserve">Разбира, че след отнемането полученото количество е по-малко от </w:t>
            </w:r>
            <w:r w:rsidRPr="000648C5">
              <w:rPr>
                <w:rFonts w:ascii="Calibri" w:hAnsi="Calibri" w:cs="Calibri"/>
                <w:color w:val="000000"/>
                <w:lang w:val="bg-BG" w:bidi="he-IL"/>
              </w:rPr>
              <w:lastRenderedPageBreak/>
              <w:t>първоначалното.</w:t>
            </w:r>
          </w:p>
        </w:tc>
        <w:tc>
          <w:tcPr>
            <w:tcW w:w="21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A108E1" w:rsidRPr="000648C5" w:rsidRDefault="00A108E1" w:rsidP="00B765A8">
            <w:pPr>
              <w:suppressAutoHyphens/>
              <w:autoSpaceDE w:val="0"/>
              <w:autoSpaceDN w:val="0"/>
              <w:adjustRightInd w:val="0"/>
              <w:spacing w:after="0" w:line="288" w:lineRule="auto"/>
              <w:jc w:val="center"/>
              <w:textAlignment w:val="center"/>
              <w:rPr>
                <w:rFonts w:ascii="Minion Pro" w:hAnsi="Minion Pro" w:cs="Minion Pro"/>
                <w:color w:val="000000"/>
                <w:sz w:val="24"/>
                <w:szCs w:val="24"/>
              </w:rPr>
            </w:pPr>
            <w:r w:rsidRPr="000648C5">
              <w:rPr>
                <w:rFonts w:ascii="Calibri" w:hAnsi="Calibri" w:cs="Calibri"/>
                <w:color w:val="000000"/>
                <w:lang w:val="bg-BG" w:bidi="he-IL"/>
              </w:rPr>
              <w:lastRenderedPageBreak/>
              <w:t>Познавателна книжка 2, с. 58</w:t>
            </w:r>
          </w:p>
        </w:tc>
      </w:tr>
      <w:tr w:rsidR="00A108E1" w:rsidRPr="000648C5" w:rsidTr="00B765A8">
        <w:trPr>
          <w:trHeight w:val="340"/>
        </w:trPr>
        <w:tc>
          <w:tcPr>
            <w:tcW w:w="9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A108E1" w:rsidRPr="000648C5" w:rsidRDefault="00A108E1" w:rsidP="00B765A8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0648C5">
              <w:rPr>
                <w:rFonts w:ascii="Calibri" w:hAnsi="Calibri" w:cs="Calibri"/>
                <w:color w:val="000000"/>
                <w:lang w:val="bg-BG" w:bidi="he-IL"/>
              </w:rPr>
              <w:lastRenderedPageBreak/>
              <w:t>21</w:t>
            </w:r>
          </w:p>
        </w:tc>
        <w:tc>
          <w:tcPr>
            <w:tcW w:w="1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A108E1" w:rsidRPr="000648C5" w:rsidRDefault="00A108E1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0648C5">
              <w:rPr>
                <w:rFonts w:ascii="Calibri" w:hAnsi="Calibri" w:cs="Calibri"/>
                <w:color w:val="000000"/>
                <w:lang w:val="bg-BG" w:bidi="he-IL"/>
              </w:rPr>
              <w:t xml:space="preserve">Колко останаха? </w:t>
            </w:r>
          </w:p>
          <w:p w:rsidR="00A108E1" w:rsidRPr="000648C5" w:rsidRDefault="00A108E1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0648C5">
              <w:rPr>
                <w:rFonts w:ascii="Calibri" w:hAnsi="Calibri" w:cs="Calibri"/>
                <w:color w:val="000000"/>
                <w:lang w:val="bg-BG" w:bidi="he-IL"/>
              </w:rPr>
              <w:t>Отнемане</w:t>
            </w:r>
          </w:p>
        </w:tc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A108E1" w:rsidRPr="000648C5" w:rsidRDefault="00A108E1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0648C5">
              <w:rPr>
                <w:rFonts w:ascii="Calibri" w:hAnsi="Calibri" w:cs="Calibri"/>
                <w:color w:val="000000"/>
                <w:lang w:val="bg-BG" w:bidi="he-IL"/>
              </w:rPr>
              <w:t>Количествени отношения</w:t>
            </w:r>
          </w:p>
        </w:tc>
        <w:tc>
          <w:tcPr>
            <w:tcW w:w="73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A108E1" w:rsidRPr="000648C5" w:rsidRDefault="00A108E1" w:rsidP="00B765A8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0648C5">
              <w:rPr>
                <w:rFonts w:ascii="Calibri" w:hAnsi="Calibri" w:cs="Calibri"/>
                <w:color w:val="000000"/>
                <w:lang w:val="bg-BG" w:bidi="he-IL"/>
              </w:rPr>
              <w:t>Възприема изваждането като практическо отнемане на част от група.</w:t>
            </w:r>
          </w:p>
          <w:p w:rsidR="00A108E1" w:rsidRPr="000648C5" w:rsidRDefault="00A108E1" w:rsidP="00B765A8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0648C5">
              <w:rPr>
                <w:rFonts w:ascii="Calibri" w:hAnsi="Calibri" w:cs="Calibri"/>
                <w:color w:val="000000"/>
                <w:lang w:val="bg-BG" w:bidi="he-IL"/>
              </w:rPr>
              <w:t>Определя броя на обекти и го представя чрез пръстите на ръцете си, графично (точки и др.).</w:t>
            </w:r>
          </w:p>
          <w:p w:rsidR="00A108E1" w:rsidRPr="000648C5" w:rsidRDefault="00A108E1" w:rsidP="00B765A8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0648C5">
              <w:rPr>
                <w:rFonts w:ascii="Calibri" w:hAnsi="Calibri" w:cs="Calibri"/>
                <w:color w:val="000000"/>
                <w:lang w:val="bg-BG" w:bidi="he-IL"/>
              </w:rPr>
              <w:t xml:space="preserve">Възприема на нагледно-действена основа задачи за отнемане на един обект от дадена група. </w:t>
            </w:r>
          </w:p>
        </w:tc>
        <w:tc>
          <w:tcPr>
            <w:tcW w:w="21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A108E1" w:rsidRPr="000648C5" w:rsidRDefault="00A108E1" w:rsidP="00B765A8">
            <w:pPr>
              <w:suppressAutoHyphens/>
              <w:autoSpaceDE w:val="0"/>
              <w:autoSpaceDN w:val="0"/>
              <w:adjustRightInd w:val="0"/>
              <w:spacing w:after="0" w:line="288" w:lineRule="auto"/>
              <w:jc w:val="center"/>
              <w:textAlignment w:val="center"/>
              <w:rPr>
                <w:rFonts w:ascii="Minion Pro" w:hAnsi="Minion Pro" w:cs="Minion Pro"/>
                <w:color w:val="000000"/>
                <w:sz w:val="24"/>
                <w:szCs w:val="24"/>
              </w:rPr>
            </w:pPr>
            <w:r w:rsidRPr="000648C5">
              <w:rPr>
                <w:rFonts w:ascii="Calibri" w:hAnsi="Calibri" w:cs="Calibri"/>
                <w:color w:val="000000"/>
                <w:lang w:val="bg-BG" w:bidi="he-IL"/>
              </w:rPr>
              <w:t>Познавателна книжка 2, с. 59</w:t>
            </w:r>
          </w:p>
        </w:tc>
      </w:tr>
      <w:tr w:rsidR="00A108E1" w:rsidRPr="000648C5" w:rsidTr="00B765A8">
        <w:trPr>
          <w:trHeight w:val="340"/>
        </w:trPr>
        <w:tc>
          <w:tcPr>
            <w:tcW w:w="9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A108E1" w:rsidRPr="000648C5" w:rsidRDefault="00A108E1" w:rsidP="00B765A8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0648C5">
              <w:rPr>
                <w:rFonts w:ascii="Calibri" w:hAnsi="Calibri" w:cs="Calibri"/>
                <w:b/>
                <w:bCs/>
                <w:color w:val="000000"/>
                <w:lang w:val="bg-BG" w:bidi="he-IL"/>
              </w:rPr>
              <w:t>21</w:t>
            </w:r>
          </w:p>
        </w:tc>
        <w:tc>
          <w:tcPr>
            <w:tcW w:w="1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A108E1" w:rsidRPr="000648C5" w:rsidRDefault="00A108E1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0648C5">
              <w:rPr>
                <w:rFonts w:ascii="Calibri" w:hAnsi="Calibri" w:cs="Calibri"/>
                <w:b/>
                <w:bCs/>
                <w:color w:val="000000"/>
                <w:lang w:val="bg-BG" w:bidi="he-IL"/>
              </w:rPr>
              <w:t>Числова редица до 10</w:t>
            </w:r>
          </w:p>
        </w:tc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A108E1" w:rsidRPr="000648C5" w:rsidRDefault="00A108E1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0648C5">
              <w:rPr>
                <w:rFonts w:ascii="Calibri" w:hAnsi="Calibri" w:cs="Calibri"/>
                <w:b/>
                <w:bCs/>
                <w:color w:val="000000"/>
                <w:lang w:val="bg-BG" w:bidi="he-IL"/>
              </w:rPr>
              <w:t>Количествени отношения</w:t>
            </w:r>
          </w:p>
        </w:tc>
        <w:tc>
          <w:tcPr>
            <w:tcW w:w="73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A108E1" w:rsidRPr="000648C5" w:rsidRDefault="00A108E1" w:rsidP="00B765A8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b/>
                <w:bCs/>
                <w:color w:val="000000"/>
                <w:lang w:val="bg-BG" w:bidi="he-IL"/>
              </w:rPr>
            </w:pPr>
            <w:r w:rsidRPr="000648C5">
              <w:rPr>
                <w:rFonts w:ascii="Calibri" w:hAnsi="Calibri" w:cs="Calibri"/>
                <w:b/>
                <w:bCs/>
                <w:color w:val="000000"/>
                <w:lang w:val="bg-BG" w:bidi="he-IL"/>
              </w:rPr>
              <w:t xml:space="preserve">Брои до десет в прав и обратен ред, отброява предмети до десет. </w:t>
            </w:r>
          </w:p>
          <w:p w:rsidR="00A108E1" w:rsidRPr="000648C5" w:rsidRDefault="00A108E1" w:rsidP="00B765A8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b/>
                <w:bCs/>
                <w:color w:val="000000"/>
                <w:lang w:val="bg-BG" w:bidi="he-IL"/>
              </w:rPr>
            </w:pPr>
            <w:r w:rsidRPr="000648C5">
              <w:rPr>
                <w:rFonts w:ascii="Calibri" w:hAnsi="Calibri" w:cs="Calibri"/>
                <w:b/>
                <w:bCs/>
                <w:color w:val="000000"/>
                <w:lang w:val="bg-BG" w:bidi="he-IL"/>
              </w:rPr>
              <w:t>Подрежда редицата на числата до 10.</w:t>
            </w:r>
          </w:p>
          <w:p w:rsidR="00A108E1" w:rsidRPr="000648C5" w:rsidRDefault="00A108E1" w:rsidP="00B765A8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0648C5">
              <w:rPr>
                <w:rFonts w:ascii="Calibri" w:hAnsi="Calibri" w:cs="Calibri"/>
                <w:b/>
                <w:bCs/>
                <w:color w:val="000000"/>
                <w:lang w:val="bg-BG" w:bidi="he-IL"/>
              </w:rPr>
              <w:t>Възприема събирането като практическо добавяне, а изваждането като отнемане на част от група.</w:t>
            </w:r>
          </w:p>
        </w:tc>
        <w:tc>
          <w:tcPr>
            <w:tcW w:w="21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A108E1" w:rsidRPr="000648C5" w:rsidRDefault="00A108E1" w:rsidP="00B765A8">
            <w:pPr>
              <w:suppressAutoHyphens/>
              <w:autoSpaceDE w:val="0"/>
              <w:autoSpaceDN w:val="0"/>
              <w:adjustRightInd w:val="0"/>
              <w:spacing w:after="0" w:line="288" w:lineRule="auto"/>
              <w:jc w:val="center"/>
              <w:textAlignment w:val="center"/>
              <w:rPr>
                <w:rFonts w:ascii="Calibri" w:hAnsi="Calibri" w:cs="Calibri"/>
                <w:b/>
                <w:bCs/>
                <w:color w:val="000000"/>
                <w:lang w:val="bg-BG" w:bidi="he-IL"/>
              </w:rPr>
            </w:pPr>
            <w:r w:rsidRPr="000648C5">
              <w:rPr>
                <w:rFonts w:ascii="Calibri" w:hAnsi="Calibri" w:cs="Calibri"/>
                <w:b/>
                <w:bCs/>
                <w:color w:val="000000"/>
                <w:lang w:val="bg-BG" w:bidi="he-IL"/>
              </w:rPr>
              <w:t>цифри и жетони (Детско портфолио)</w:t>
            </w:r>
          </w:p>
          <w:p w:rsidR="00A108E1" w:rsidRPr="000648C5" w:rsidRDefault="00A108E1" w:rsidP="00B765A8">
            <w:pPr>
              <w:suppressAutoHyphens/>
              <w:autoSpaceDE w:val="0"/>
              <w:autoSpaceDN w:val="0"/>
              <w:adjustRightInd w:val="0"/>
              <w:spacing w:after="0" w:line="288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0648C5">
              <w:rPr>
                <w:rFonts w:ascii="Calibri" w:hAnsi="Calibri" w:cs="Calibri"/>
                <w:b/>
                <w:bCs/>
                <w:color w:val="000000"/>
                <w:lang w:val="bg-BG" w:bidi="he-IL"/>
              </w:rPr>
              <w:t>Табло „Математика“</w:t>
            </w:r>
          </w:p>
        </w:tc>
      </w:tr>
      <w:tr w:rsidR="00A108E1" w:rsidRPr="000648C5" w:rsidTr="00B765A8">
        <w:trPr>
          <w:trHeight w:val="340"/>
        </w:trPr>
        <w:tc>
          <w:tcPr>
            <w:tcW w:w="9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A108E1" w:rsidRPr="000648C5" w:rsidRDefault="00A108E1" w:rsidP="00B765A8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0648C5">
              <w:rPr>
                <w:rFonts w:ascii="Calibri" w:hAnsi="Calibri" w:cs="Calibri"/>
                <w:color w:val="000000"/>
                <w:lang w:val="bg-BG" w:bidi="he-IL"/>
              </w:rPr>
              <w:t>22</w:t>
            </w:r>
          </w:p>
        </w:tc>
        <w:tc>
          <w:tcPr>
            <w:tcW w:w="1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A108E1" w:rsidRPr="000648C5" w:rsidRDefault="00A108E1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0648C5">
              <w:rPr>
                <w:rFonts w:ascii="Calibri" w:hAnsi="Calibri" w:cs="Calibri"/>
                <w:color w:val="000000"/>
                <w:lang w:val="bg-BG" w:bidi="he-IL"/>
              </w:rPr>
              <w:t>Геометрични фигури</w:t>
            </w:r>
          </w:p>
        </w:tc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A108E1" w:rsidRPr="000648C5" w:rsidRDefault="00A108E1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0648C5">
              <w:rPr>
                <w:rFonts w:ascii="Calibri" w:hAnsi="Calibri" w:cs="Calibri"/>
                <w:color w:val="000000"/>
                <w:lang w:val="bg-BG" w:bidi="he-IL"/>
              </w:rPr>
              <w:t xml:space="preserve">Равнинни фигури </w:t>
            </w:r>
          </w:p>
          <w:p w:rsidR="00A108E1" w:rsidRPr="000648C5" w:rsidRDefault="00A108E1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0648C5">
              <w:rPr>
                <w:rFonts w:ascii="Calibri" w:hAnsi="Calibri" w:cs="Calibri"/>
                <w:color w:val="000000"/>
                <w:lang w:val="bg-BG" w:bidi="he-IL"/>
              </w:rPr>
              <w:t>Количествени отношения</w:t>
            </w:r>
          </w:p>
        </w:tc>
        <w:tc>
          <w:tcPr>
            <w:tcW w:w="73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A108E1" w:rsidRPr="000648C5" w:rsidRDefault="00A108E1" w:rsidP="00B765A8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0648C5">
              <w:rPr>
                <w:rFonts w:ascii="Calibri" w:hAnsi="Calibri" w:cs="Calibri"/>
                <w:color w:val="000000"/>
                <w:lang w:val="bg-BG" w:bidi="he-IL"/>
              </w:rPr>
              <w:t>Разпознава и назовава познати геометрични фигури.</w:t>
            </w:r>
          </w:p>
          <w:p w:rsidR="00A108E1" w:rsidRPr="000648C5" w:rsidRDefault="00A108E1" w:rsidP="00B765A8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0648C5">
              <w:rPr>
                <w:rFonts w:ascii="Calibri" w:hAnsi="Calibri" w:cs="Calibri"/>
                <w:color w:val="000000"/>
                <w:lang w:val="bg-BG" w:bidi="he-IL"/>
              </w:rPr>
              <w:t>Брои до 10.</w:t>
            </w:r>
          </w:p>
          <w:p w:rsidR="00A108E1" w:rsidRPr="000648C5" w:rsidRDefault="00A108E1" w:rsidP="00B765A8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0648C5">
              <w:rPr>
                <w:rFonts w:ascii="Calibri" w:hAnsi="Calibri" w:cs="Calibri"/>
                <w:color w:val="000000"/>
                <w:lang w:val="bg-BG" w:bidi="he-IL"/>
              </w:rPr>
              <w:t>Определя броя на обекти и го представя графично (записване с точки).</w:t>
            </w:r>
          </w:p>
          <w:p w:rsidR="00A108E1" w:rsidRPr="000648C5" w:rsidRDefault="00A108E1" w:rsidP="00B765A8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0648C5">
              <w:rPr>
                <w:rFonts w:ascii="Calibri" w:hAnsi="Calibri" w:cs="Calibri"/>
                <w:color w:val="000000"/>
                <w:lang w:val="bg-BG" w:bidi="he-IL"/>
              </w:rPr>
              <w:t>Графично възпроизвежда геометрични фигури.</w:t>
            </w:r>
          </w:p>
        </w:tc>
        <w:tc>
          <w:tcPr>
            <w:tcW w:w="21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A108E1" w:rsidRPr="000648C5" w:rsidRDefault="00A108E1" w:rsidP="00B765A8">
            <w:pPr>
              <w:suppressAutoHyphens/>
              <w:autoSpaceDE w:val="0"/>
              <w:autoSpaceDN w:val="0"/>
              <w:adjustRightInd w:val="0"/>
              <w:spacing w:after="0" w:line="288" w:lineRule="auto"/>
              <w:jc w:val="center"/>
              <w:textAlignment w:val="center"/>
              <w:rPr>
                <w:rFonts w:ascii="Minion Pro" w:hAnsi="Minion Pro" w:cs="Minion Pro"/>
                <w:color w:val="000000"/>
                <w:sz w:val="24"/>
                <w:szCs w:val="24"/>
              </w:rPr>
            </w:pPr>
            <w:r w:rsidRPr="000648C5">
              <w:rPr>
                <w:rFonts w:ascii="Calibri" w:hAnsi="Calibri" w:cs="Calibri"/>
                <w:color w:val="000000"/>
                <w:lang w:val="bg-BG" w:bidi="he-IL"/>
              </w:rPr>
              <w:t>Познавателна книжка 2, с. 64</w:t>
            </w:r>
          </w:p>
        </w:tc>
      </w:tr>
      <w:tr w:rsidR="00A108E1" w:rsidRPr="000648C5" w:rsidTr="00B765A8">
        <w:trPr>
          <w:trHeight w:val="340"/>
        </w:trPr>
        <w:tc>
          <w:tcPr>
            <w:tcW w:w="9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A108E1" w:rsidRPr="000648C5" w:rsidRDefault="00A108E1" w:rsidP="00B765A8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0648C5">
              <w:rPr>
                <w:rFonts w:ascii="Calibri" w:hAnsi="Calibri" w:cs="Calibri"/>
                <w:color w:val="000000"/>
                <w:lang w:val="bg-BG" w:bidi="he-IL"/>
              </w:rPr>
              <w:t>22</w:t>
            </w:r>
          </w:p>
        </w:tc>
        <w:tc>
          <w:tcPr>
            <w:tcW w:w="1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A108E1" w:rsidRPr="000648C5" w:rsidRDefault="00A108E1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0648C5">
              <w:rPr>
                <w:rFonts w:ascii="Calibri" w:hAnsi="Calibri" w:cs="Calibri"/>
                <w:color w:val="000000"/>
                <w:lang w:val="bg-BG" w:bidi="he-IL"/>
              </w:rPr>
              <w:t>Кое къде е</w:t>
            </w:r>
          </w:p>
        </w:tc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A108E1" w:rsidRPr="000648C5" w:rsidRDefault="00A108E1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0648C5">
              <w:rPr>
                <w:rFonts w:ascii="Calibri" w:hAnsi="Calibri" w:cs="Calibri"/>
                <w:color w:val="000000"/>
                <w:lang w:val="bg-BG" w:bidi="he-IL"/>
              </w:rPr>
              <w:t xml:space="preserve">Пространствени отношения </w:t>
            </w:r>
          </w:p>
          <w:p w:rsidR="00A108E1" w:rsidRPr="000648C5" w:rsidRDefault="00A108E1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0648C5">
              <w:rPr>
                <w:rFonts w:ascii="Calibri" w:hAnsi="Calibri" w:cs="Calibri"/>
                <w:color w:val="000000"/>
                <w:lang w:val="bg-BG" w:bidi="he-IL"/>
              </w:rPr>
              <w:t>Равнинни фигури</w:t>
            </w:r>
          </w:p>
        </w:tc>
        <w:tc>
          <w:tcPr>
            <w:tcW w:w="73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A108E1" w:rsidRPr="000648C5" w:rsidRDefault="00A108E1" w:rsidP="00B765A8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0648C5">
              <w:rPr>
                <w:rFonts w:ascii="Calibri" w:hAnsi="Calibri" w:cs="Calibri"/>
                <w:color w:val="000000"/>
                <w:lang w:val="bg-BG" w:bidi="he-IL"/>
              </w:rPr>
              <w:t xml:space="preserve"> Разпознава и назовава познати геометрични фигури.</w:t>
            </w:r>
          </w:p>
          <w:p w:rsidR="00A108E1" w:rsidRPr="000648C5" w:rsidRDefault="00A108E1" w:rsidP="00B765A8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0648C5">
              <w:rPr>
                <w:rFonts w:ascii="Calibri" w:hAnsi="Calibri" w:cs="Calibri"/>
                <w:color w:val="000000"/>
                <w:lang w:val="bg-BG" w:bidi="he-IL"/>
              </w:rPr>
              <w:t xml:space="preserve"> Ориентира се в двумерното пространство по план.</w:t>
            </w:r>
          </w:p>
          <w:p w:rsidR="00A108E1" w:rsidRPr="000648C5" w:rsidRDefault="00A108E1" w:rsidP="00B765A8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0648C5">
              <w:rPr>
                <w:rFonts w:ascii="Calibri" w:hAnsi="Calibri" w:cs="Calibri"/>
                <w:color w:val="000000"/>
                <w:lang w:val="bg-BG" w:bidi="he-IL"/>
              </w:rPr>
              <w:t xml:space="preserve"> Установява пространствени отношения „наляво, надясно,нагоре, надолу“ в изобразена ситуация.</w:t>
            </w:r>
          </w:p>
        </w:tc>
        <w:tc>
          <w:tcPr>
            <w:tcW w:w="21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A108E1" w:rsidRPr="000648C5" w:rsidRDefault="00A108E1" w:rsidP="00B765A8">
            <w:pPr>
              <w:suppressAutoHyphens/>
              <w:autoSpaceDE w:val="0"/>
              <w:autoSpaceDN w:val="0"/>
              <w:adjustRightInd w:val="0"/>
              <w:spacing w:after="0" w:line="288" w:lineRule="auto"/>
              <w:jc w:val="center"/>
              <w:textAlignment w:val="center"/>
              <w:rPr>
                <w:rFonts w:ascii="Minion Pro" w:hAnsi="Minion Pro" w:cs="Minion Pro"/>
                <w:color w:val="000000"/>
                <w:sz w:val="24"/>
                <w:szCs w:val="24"/>
              </w:rPr>
            </w:pPr>
            <w:r w:rsidRPr="000648C5">
              <w:rPr>
                <w:rFonts w:ascii="Calibri" w:hAnsi="Calibri" w:cs="Calibri"/>
                <w:color w:val="000000"/>
                <w:lang w:val="bg-BG" w:bidi="he-IL"/>
              </w:rPr>
              <w:t>Познавателна книжка 2, с. 65</w:t>
            </w:r>
          </w:p>
        </w:tc>
      </w:tr>
      <w:tr w:rsidR="00A108E1" w:rsidRPr="000648C5" w:rsidTr="00B765A8">
        <w:trPr>
          <w:trHeight w:val="340"/>
        </w:trPr>
        <w:tc>
          <w:tcPr>
            <w:tcW w:w="9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A108E1" w:rsidRPr="000648C5" w:rsidRDefault="00A108E1" w:rsidP="00B765A8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0648C5">
              <w:rPr>
                <w:rFonts w:ascii="Calibri" w:hAnsi="Calibri" w:cs="Calibri"/>
                <w:b/>
                <w:bCs/>
                <w:color w:val="000000"/>
                <w:lang w:val="bg-BG" w:bidi="he-IL"/>
              </w:rPr>
              <w:t>22</w:t>
            </w:r>
          </w:p>
        </w:tc>
        <w:tc>
          <w:tcPr>
            <w:tcW w:w="1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A108E1" w:rsidRPr="000648C5" w:rsidRDefault="00A108E1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0648C5">
              <w:rPr>
                <w:rFonts w:ascii="Calibri" w:hAnsi="Calibri" w:cs="Calibri"/>
                <w:b/>
                <w:bCs/>
                <w:color w:val="000000"/>
                <w:lang w:val="bg-BG" w:bidi="he-IL"/>
              </w:rPr>
              <w:t>Природен календар</w:t>
            </w:r>
          </w:p>
        </w:tc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A108E1" w:rsidRPr="000648C5" w:rsidRDefault="00A108E1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0648C5">
              <w:rPr>
                <w:rFonts w:ascii="Calibri" w:hAnsi="Calibri" w:cs="Calibri"/>
                <w:b/>
                <w:bCs/>
                <w:color w:val="000000"/>
                <w:lang w:val="bg-BG" w:bidi="he-IL"/>
              </w:rPr>
              <w:t>Времеви отношения</w:t>
            </w:r>
          </w:p>
        </w:tc>
        <w:tc>
          <w:tcPr>
            <w:tcW w:w="73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A108E1" w:rsidRPr="000648C5" w:rsidRDefault="00A108E1" w:rsidP="00B765A8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b/>
                <w:bCs/>
                <w:color w:val="000000"/>
                <w:lang w:val="bg-BG" w:bidi="he-IL"/>
              </w:rPr>
            </w:pPr>
            <w:r w:rsidRPr="000648C5">
              <w:rPr>
                <w:rFonts w:ascii="Calibri" w:hAnsi="Calibri" w:cs="Calibri"/>
                <w:b/>
                <w:bCs/>
                <w:color w:val="000000"/>
                <w:lang w:val="bg-BG" w:bidi="he-IL"/>
              </w:rPr>
              <w:t xml:space="preserve"> Разпознава и назовава годишните сезони.</w:t>
            </w:r>
          </w:p>
          <w:p w:rsidR="00A108E1" w:rsidRPr="000648C5" w:rsidRDefault="00A108E1" w:rsidP="00B765A8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b/>
                <w:bCs/>
                <w:color w:val="000000"/>
                <w:lang w:val="bg-BG" w:bidi="he-IL"/>
              </w:rPr>
            </w:pPr>
            <w:r w:rsidRPr="000648C5">
              <w:rPr>
                <w:rFonts w:ascii="Calibri" w:hAnsi="Calibri" w:cs="Calibri"/>
                <w:b/>
                <w:bCs/>
                <w:color w:val="000000"/>
                <w:lang w:val="bg-BG" w:bidi="he-IL"/>
              </w:rPr>
              <w:t xml:space="preserve"> Ориентира се в последователността на сезоните.</w:t>
            </w:r>
          </w:p>
          <w:p w:rsidR="00A108E1" w:rsidRPr="000648C5" w:rsidRDefault="00A108E1" w:rsidP="00B765A8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0648C5">
              <w:rPr>
                <w:rFonts w:ascii="Calibri" w:hAnsi="Calibri" w:cs="Calibri"/>
                <w:b/>
                <w:bCs/>
                <w:color w:val="000000"/>
                <w:lang w:val="bg-BG" w:bidi="he-IL"/>
              </w:rPr>
              <w:t xml:space="preserve">Разбира информацията, която съдържа календарът. </w:t>
            </w:r>
          </w:p>
        </w:tc>
        <w:tc>
          <w:tcPr>
            <w:tcW w:w="21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A108E1" w:rsidRPr="000648C5" w:rsidRDefault="00A108E1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0648C5">
              <w:rPr>
                <w:rFonts w:ascii="Calibri" w:hAnsi="Calibri" w:cs="Calibri"/>
                <w:b/>
                <w:bCs/>
                <w:color w:val="000000"/>
                <w:lang w:val="bg-BG" w:bidi="he-IL"/>
              </w:rPr>
              <w:t>Природен календар</w:t>
            </w:r>
          </w:p>
        </w:tc>
      </w:tr>
      <w:tr w:rsidR="00A108E1" w:rsidRPr="000648C5" w:rsidTr="00B765A8">
        <w:trPr>
          <w:trHeight w:val="340"/>
        </w:trPr>
        <w:tc>
          <w:tcPr>
            <w:tcW w:w="9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A108E1" w:rsidRPr="000648C5" w:rsidRDefault="00A108E1" w:rsidP="00B765A8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0648C5">
              <w:rPr>
                <w:rFonts w:ascii="Calibri" w:hAnsi="Calibri" w:cs="Calibri"/>
                <w:color w:val="000000"/>
                <w:lang w:val="bg-BG" w:bidi="he-IL"/>
              </w:rPr>
              <w:t>23</w:t>
            </w:r>
          </w:p>
        </w:tc>
        <w:tc>
          <w:tcPr>
            <w:tcW w:w="1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A108E1" w:rsidRPr="000648C5" w:rsidRDefault="00A108E1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0648C5">
              <w:rPr>
                <w:rFonts w:ascii="Calibri" w:hAnsi="Calibri" w:cs="Calibri"/>
                <w:color w:val="000000"/>
                <w:lang w:val="bg-BG" w:bidi="he-IL"/>
              </w:rPr>
              <w:t>Близо и далече</w:t>
            </w:r>
          </w:p>
        </w:tc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A108E1" w:rsidRPr="000648C5" w:rsidRDefault="00A108E1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0648C5">
              <w:rPr>
                <w:rFonts w:ascii="Calibri" w:hAnsi="Calibri" w:cs="Calibri"/>
                <w:color w:val="000000"/>
                <w:lang w:val="bg-BG" w:bidi="he-IL"/>
              </w:rPr>
              <w:t>Измерване Количествени отношения</w:t>
            </w:r>
          </w:p>
        </w:tc>
        <w:tc>
          <w:tcPr>
            <w:tcW w:w="73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A108E1" w:rsidRPr="000648C5" w:rsidRDefault="00A108E1" w:rsidP="00B765A8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0648C5">
              <w:rPr>
                <w:rFonts w:ascii="Calibri" w:hAnsi="Calibri" w:cs="Calibri"/>
                <w:color w:val="000000"/>
                <w:lang w:val="bg-BG" w:bidi="he-IL"/>
              </w:rPr>
              <w:t xml:space="preserve"> Измерва дължина чрез брой мерителни линийки в изобразена ситуация. </w:t>
            </w:r>
          </w:p>
          <w:p w:rsidR="00A108E1" w:rsidRPr="000648C5" w:rsidRDefault="00A108E1" w:rsidP="00B765A8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0648C5">
              <w:rPr>
                <w:rFonts w:ascii="Calibri" w:hAnsi="Calibri" w:cs="Calibri"/>
                <w:color w:val="000000"/>
                <w:spacing w:val="-2"/>
                <w:lang w:val="bg-BG" w:bidi="he-IL"/>
              </w:rPr>
              <w:t xml:space="preserve"> Използва пространствени термини за посоки, местоположения, разстояния и пространствени отношения (отпред/отзад; близо/далече; по-рано/по-късно).</w:t>
            </w:r>
          </w:p>
        </w:tc>
        <w:tc>
          <w:tcPr>
            <w:tcW w:w="21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A108E1" w:rsidRPr="000648C5" w:rsidRDefault="00A108E1" w:rsidP="00B765A8">
            <w:pPr>
              <w:suppressAutoHyphens/>
              <w:autoSpaceDE w:val="0"/>
              <w:autoSpaceDN w:val="0"/>
              <w:adjustRightInd w:val="0"/>
              <w:spacing w:after="0" w:line="288" w:lineRule="auto"/>
              <w:jc w:val="center"/>
              <w:textAlignment w:val="center"/>
              <w:rPr>
                <w:rFonts w:ascii="Minion Pro" w:hAnsi="Minion Pro" w:cs="Minion Pro"/>
                <w:color w:val="000000"/>
                <w:sz w:val="24"/>
                <w:szCs w:val="24"/>
              </w:rPr>
            </w:pPr>
            <w:r w:rsidRPr="000648C5">
              <w:rPr>
                <w:rFonts w:ascii="Calibri" w:hAnsi="Calibri" w:cs="Calibri"/>
                <w:color w:val="000000"/>
                <w:lang w:val="bg-BG" w:bidi="he-IL"/>
              </w:rPr>
              <w:t>Познавателна книжка 2, с. 74</w:t>
            </w:r>
          </w:p>
        </w:tc>
      </w:tr>
      <w:tr w:rsidR="00A108E1" w:rsidRPr="000648C5" w:rsidTr="00B765A8">
        <w:trPr>
          <w:trHeight w:val="340"/>
        </w:trPr>
        <w:tc>
          <w:tcPr>
            <w:tcW w:w="9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A108E1" w:rsidRPr="000648C5" w:rsidRDefault="00A108E1" w:rsidP="00B765A8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0648C5">
              <w:rPr>
                <w:rFonts w:ascii="Calibri" w:hAnsi="Calibri" w:cs="Calibri"/>
                <w:color w:val="000000"/>
                <w:lang w:val="bg-BG" w:bidi="he-IL"/>
              </w:rPr>
              <w:t>23</w:t>
            </w:r>
          </w:p>
        </w:tc>
        <w:tc>
          <w:tcPr>
            <w:tcW w:w="1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A108E1" w:rsidRPr="000648C5" w:rsidRDefault="00A108E1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spacing w:val="-3"/>
                <w:lang w:val="bg-BG" w:bidi="he-IL"/>
              </w:rPr>
            </w:pPr>
            <w:r w:rsidRPr="000648C5">
              <w:rPr>
                <w:rFonts w:ascii="Calibri" w:hAnsi="Calibri" w:cs="Calibri"/>
                <w:color w:val="000000"/>
                <w:spacing w:val="-3"/>
                <w:lang w:val="bg-BG" w:bidi="he-IL"/>
              </w:rPr>
              <w:t xml:space="preserve">По-дълъг, </w:t>
            </w:r>
          </w:p>
          <w:p w:rsidR="00A108E1" w:rsidRPr="000648C5" w:rsidRDefault="00A108E1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0648C5">
              <w:rPr>
                <w:rFonts w:ascii="Calibri" w:hAnsi="Calibri" w:cs="Calibri"/>
                <w:color w:val="000000"/>
                <w:spacing w:val="-3"/>
                <w:lang w:val="bg-BG" w:bidi="he-IL"/>
              </w:rPr>
              <w:lastRenderedPageBreak/>
              <w:t>по-висок</w:t>
            </w:r>
          </w:p>
        </w:tc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A108E1" w:rsidRPr="000648C5" w:rsidRDefault="00A108E1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0648C5">
              <w:rPr>
                <w:rFonts w:ascii="Calibri" w:hAnsi="Calibri" w:cs="Calibri"/>
                <w:color w:val="000000"/>
                <w:lang w:val="bg-BG" w:bidi="he-IL"/>
              </w:rPr>
              <w:lastRenderedPageBreak/>
              <w:t xml:space="preserve">Количествени </w:t>
            </w:r>
            <w:r w:rsidRPr="000648C5">
              <w:rPr>
                <w:rFonts w:ascii="Calibri" w:hAnsi="Calibri" w:cs="Calibri"/>
                <w:color w:val="000000"/>
                <w:lang w:val="bg-BG" w:bidi="he-IL"/>
              </w:rPr>
              <w:lastRenderedPageBreak/>
              <w:t>отношения</w:t>
            </w:r>
          </w:p>
          <w:p w:rsidR="00A108E1" w:rsidRPr="000648C5" w:rsidRDefault="00A108E1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0648C5">
              <w:rPr>
                <w:rFonts w:ascii="Calibri" w:hAnsi="Calibri" w:cs="Calibri"/>
                <w:color w:val="000000"/>
                <w:lang w:val="bg-BG" w:bidi="he-IL"/>
              </w:rPr>
              <w:t>Измерване</w:t>
            </w:r>
          </w:p>
        </w:tc>
        <w:tc>
          <w:tcPr>
            <w:tcW w:w="73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A108E1" w:rsidRPr="000648C5" w:rsidRDefault="00A108E1" w:rsidP="00B765A8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0648C5">
              <w:rPr>
                <w:rFonts w:ascii="Calibri" w:hAnsi="Calibri" w:cs="Calibri"/>
                <w:color w:val="000000"/>
                <w:lang w:val="bg-BG" w:bidi="he-IL"/>
              </w:rPr>
              <w:lastRenderedPageBreak/>
              <w:t xml:space="preserve"> Сравнява обекти по техни признаци: дължина и височина. </w:t>
            </w:r>
          </w:p>
          <w:p w:rsidR="00A108E1" w:rsidRPr="000648C5" w:rsidRDefault="00A108E1" w:rsidP="00B765A8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0648C5">
              <w:rPr>
                <w:rFonts w:ascii="Calibri" w:hAnsi="Calibri" w:cs="Calibri"/>
                <w:color w:val="000000"/>
                <w:lang w:val="bg-BG" w:bidi="he-IL"/>
              </w:rPr>
              <w:lastRenderedPageBreak/>
              <w:t xml:space="preserve"> Подрежда обекти по височина, дължина в низходящ ред.</w:t>
            </w:r>
          </w:p>
          <w:p w:rsidR="00A108E1" w:rsidRPr="000648C5" w:rsidRDefault="00A108E1" w:rsidP="00B765A8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0648C5">
              <w:rPr>
                <w:rFonts w:ascii="Calibri" w:hAnsi="Calibri" w:cs="Calibri"/>
                <w:color w:val="000000"/>
                <w:lang w:val="bg-BG" w:bidi="he-IL"/>
              </w:rPr>
              <w:t xml:space="preserve"> Намира мястото на пропуснат обект в сериационна редица.</w:t>
            </w:r>
          </w:p>
        </w:tc>
        <w:tc>
          <w:tcPr>
            <w:tcW w:w="21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A108E1" w:rsidRPr="000648C5" w:rsidRDefault="00A108E1" w:rsidP="00B765A8">
            <w:pPr>
              <w:suppressAutoHyphens/>
              <w:autoSpaceDE w:val="0"/>
              <w:autoSpaceDN w:val="0"/>
              <w:adjustRightInd w:val="0"/>
              <w:spacing w:after="0" w:line="288" w:lineRule="auto"/>
              <w:jc w:val="center"/>
              <w:textAlignment w:val="center"/>
              <w:rPr>
                <w:rFonts w:ascii="Minion Pro" w:hAnsi="Minion Pro" w:cs="Minion Pro"/>
                <w:color w:val="000000"/>
                <w:sz w:val="24"/>
                <w:szCs w:val="24"/>
              </w:rPr>
            </w:pPr>
            <w:r w:rsidRPr="000648C5">
              <w:rPr>
                <w:rFonts w:ascii="Calibri" w:hAnsi="Calibri" w:cs="Calibri"/>
                <w:color w:val="000000"/>
                <w:lang w:val="bg-BG" w:bidi="he-IL"/>
              </w:rPr>
              <w:lastRenderedPageBreak/>
              <w:t xml:space="preserve">Познавателна книжка </w:t>
            </w:r>
            <w:r w:rsidRPr="000648C5">
              <w:rPr>
                <w:rFonts w:ascii="Calibri" w:hAnsi="Calibri" w:cs="Calibri"/>
                <w:color w:val="000000"/>
                <w:lang w:val="bg-BG" w:bidi="he-IL"/>
              </w:rPr>
              <w:lastRenderedPageBreak/>
              <w:t>2, с. 75</w:t>
            </w:r>
          </w:p>
        </w:tc>
      </w:tr>
      <w:tr w:rsidR="00A108E1" w:rsidRPr="000648C5" w:rsidTr="00B765A8">
        <w:trPr>
          <w:trHeight w:val="340"/>
        </w:trPr>
        <w:tc>
          <w:tcPr>
            <w:tcW w:w="9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A108E1" w:rsidRPr="000648C5" w:rsidRDefault="00A108E1" w:rsidP="00B765A8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0648C5">
              <w:rPr>
                <w:rFonts w:ascii="Calibri" w:hAnsi="Calibri" w:cs="Calibri"/>
                <w:b/>
                <w:bCs/>
                <w:color w:val="000000"/>
                <w:lang w:val="bg-BG" w:bidi="he-IL"/>
              </w:rPr>
              <w:lastRenderedPageBreak/>
              <w:t>23</w:t>
            </w:r>
          </w:p>
        </w:tc>
        <w:tc>
          <w:tcPr>
            <w:tcW w:w="1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A108E1" w:rsidRPr="000648C5" w:rsidRDefault="00A108E1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0648C5">
              <w:rPr>
                <w:rFonts w:ascii="Calibri" w:hAnsi="Calibri" w:cs="Calibri"/>
                <w:b/>
                <w:bCs/>
                <w:color w:val="000000"/>
                <w:lang w:val="bg-BG" w:bidi="he-IL"/>
              </w:rPr>
              <w:t>Геометрични фигури</w:t>
            </w:r>
          </w:p>
        </w:tc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A108E1" w:rsidRPr="000648C5" w:rsidRDefault="00A108E1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0648C5">
              <w:rPr>
                <w:rFonts w:ascii="Calibri" w:hAnsi="Calibri" w:cs="Calibri"/>
                <w:b/>
                <w:bCs/>
                <w:color w:val="000000"/>
                <w:lang w:val="bg-BG" w:bidi="he-IL"/>
              </w:rPr>
              <w:t>Количествени отношения</w:t>
            </w:r>
          </w:p>
        </w:tc>
        <w:tc>
          <w:tcPr>
            <w:tcW w:w="73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A108E1" w:rsidRPr="000648C5" w:rsidRDefault="00A108E1" w:rsidP="00B765A8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b/>
                <w:bCs/>
                <w:color w:val="000000"/>
                <w:lang w:val="bg-BG" w:bidi="he-IL"/>
              </w:rPr>
            </w:pPr>
            <w:r w:rsidRPr="000648C5">
              <w:rPr>
                <w:rFonts w:ascii="Calibri" w:hAnsi="Calibri" w:cs="Calibri"/>
                <w:b/>
                <w:bCs/>
                <w:color w:val="000000"/>
                <w:lang w:val="bg-BG" w:bidi="he-IL"/>
              </w:rPr>
              <w:t xml:space="preserve"> Свързва по форма обекти от околната среда и познати геометрични фигури.</w:t>
            </w:r>
          </w:p>
          <w:p w:rsidR="00A108E1" w:rsidRPr="000648C5" w:rsidRDefault="00A108E1" w:rsidP="00B765A8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b/>
                <w:bCs/>
                <w:color w:val="000000"/>
                <w:lang w:val="bg-BG" w:bidi="he-IL"/>
              </w:rPr>
            </w:pPr>
            <w:r w:rsidRPr="000648C5">
              <w:rPr>
                <w:rFonts w:ascii="Calibri" w:hAnsi="Calibri" w:cs="Calibri"/>
                <w:b/>
                <w:bCs/>
                <w:color w:val="000000"/>
                <w:lang w:val="bg-BG" w:bidi="he-IL"/>
              </w:rPr>
              <w:t xml:space="preserve"> Моделира геометрични фигури.</w:t>
            </w:r>
          </w:p>
          <w:p w:rsidR="00A108E1" w:rsidRPr="000648C5" w:rsidRDefault="00A108E1" w:rsidP="00B765A8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0648C5">
              <w:rPr>
                <w:rFonts w:ascii="Calibri" w:hAnsi="Calibri" w:cs="Calibri"/>
                <w:b/>
                <w:bCs/>
                <w:color w:val="000000"/>
                <w:lang w:val="bg-BG" w:bidi="he-IL"/>
              </w:rPr>
              <w:t xml:space="preserve"> Продължава алгоритмични поредици от познати геометрични фигури.</w:t>
            </w:r>
          </w:p>
        </w:tc>
        <w:tc>
          <w:tcPr>
            <w:tcW w:w="21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A108E1" w:rsidRPr="000648C5" w:rsidRDefault="00A108E1" w:rsidP="00B765A8">
            <w:pPr>
              <w:suppressAutoHyphens/>
              <w:autoSpaceDE w:val="0"/>
              <w:autoSpaceDN w:val="0"/>
              <w:adjustRightInd w:val="0"/>
              <w:spacing w:after="0" w:line="288" w:lineRule="auto"/>
              <w:jc w:val="center"/>
              <w:textAlignment w:val="center"/>
              <w:rPr>
                <w:rFonts w:ascii="Calibri" w:hAnsi="Calibri" w:cs="Calibri"/>
                <w:b/>
                <w:bCs/>
                <w:color w:val="000000"/>
                <w:lang w:val="bg-BG" w:bidi="he-IL"/>
              </w:rPr>
            </w:pPr>
            <w:r w:rsidRPr="000648C5">
              <w:rPr>
                <w:rFonts w:ascii="Calibri" w:hAnsi="Calibri" w:cs="Calibri"/>
                <w:b/>
                <w:bCs/>
                <w:color w:val="000000"/>
                <w:lang w:val="bg-BG" w:bidi="he-IL"/>
              </w:rPr>
              <w:t>Практически обследва модел на геометрични фигури и от дадени фигури създава нови чрез прегъване, прилагане, разрязване.</w:t>
            </w:r>
          </w:p>
          <w:p w:rsidR="00A108E1" w:rsidRPr="000648C5" w:rsidRDefault="00A108E1" w:rsidP="00B765A8">
            <w:pPr>
              <w:suppressAutoHyphens/>
              <w:autoSpaceDE w:val="0"/>
              <w:autoSpaceDN w:val="0"/>
              <w:adjustRightInd w:val="0"/>
              <w:spacing w:after="0" w:line="288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0648C5">
              <w:rPr>
                <w:rFonts w:ascii="Calibri" w:hAnsi="Calibri" w:cs="Calibri"/>
                <w:b/>
                <w:bCs/>
                <w:color w:val="000000"/>
                <w:lang w:val="bg-BG" w:bidi="he-IL"/>
              </w:rPr>
              <w:t>Дидактична игра „Познай коя фигура съм“</w:t>
            </w:r>
          </w:p>
        </w:tc>
      </w:tr>
      <w:tr w:rsidR="00A108E1" w:rsidRPr="000648C5" w:rsidTr="00B765A8">
        <w:trPr>
          <w:trHeight w:val="340"/>
        </w:trPr>
        <w:tc>
          <w:tcPr>
            <w:tcW w:w="9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A108E1" w:rsidRPr="000648C5" w:rsidRDefault="00A108E1" w:rsidP="00B765A8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0648C5">
              <w:rPr>
                <w:rFonts w:ascii="Calibri" w:hAnsi="Calibri" w:cs="Calibri"/>
                <w:color w:val="000000"/>
                <w:lang w:val="bg-BG" w:bidi="he-IL"/>
              </w:rPr>
              <w:t>24</w:t>
            </w:r>
          </w:p>
        </w:tc>
        <w:tc>
          <w:tcPr>
            <w:tcW w:w="1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A108E1" w:rsidRPr="000648C5" w:rsidRDefault="00A108E1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0648C5">
              <w:rPr>
                <w:rFonts w:ascii="Calibri" w:hAnsi="Calibri" w:cs="Calibri"/>
                <w:color w:val="000000"/>
                <w:lang w:val="bg-BG" w:bidi="he-IL"/>
              </w:rPr>
              <w:t>Дневен режим</w:t>
            </w:r>
          </w:p>
        </w:tc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A108E1" w:rsidRPr="000648C5" w:rsidRDefault="00A108E1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0648C5">
              <w:rPr>
                <w:rFonts w:ascii="Calibri" w:hAnsi="Calibri" w:cs="Calibri"/>
                <w:color w:val="000000"/>
                <w:lang w:val="bg-BG" w:bidi="he-IL"/>
              </w:rPr>
              <w:t>Времеви отношения</w:t>
            </w:r>
          </w:p>
        </w:tc>
        <w:tc>
          <w:tcPr>
            <w:tcW w:w="73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A108E1" w:rsidRPr="000648C5" w:rsidRDefault="00A108E1" w:rsidP="00B765A8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0648C5">
              <w:rPr>
                <w:rFonts w:ascii="Calibri" w:hAnsi="Calibri" w:cs="Calibri"/>
                <w:color w:val="000000"/>
                <w:lang w:val="bg-BG" w:bidi="he-IL"/>
              </w:rPr>
              <w:t xml:space="preserve"> Актуализира знанията за последователността на събитията във времето, като използва „в началото, после, по-рано, по-късно, преди и след това“.</w:t>
            </w:r>
          </w:p>
          <w:p w:rsidR="00A108E1" w:rsidRPr="000648C5" w:rsidRDefault="00A108E1" w:rsidP="00B765A8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0648C5">
              <w:rPr>
                <w:rFonts w:ascii="Calibri" w:hAnsi="Calibri" w:cs="Calibri"/>
                <w:color w:val="000000"/>
                <w:lang w:val="bg-BG" w:bidi="he-IL"/>
              </w:rPr>
              <w:t xml:space="preserve"> Разпознава и назовава частите на денонощието: сутрин, обед, вечер, нощ. </w:t>
            </w:r>
          </w:p>
          <w:p w:rsidR="00A108E1" w:rsidRPr="000648C5" w:rsidRDefault="00A108E1" w:rsidP="00B765A8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0648C5">
              <w:rPr>
                <w:rFonts w:ascii="Calibri" w:hAnsi="Calibri" w:cs="Calibri"/>
                <w:color w:val="000000"/>
                <w:lang w:val="bg-BG" w:bidi="he-IL"/>
              </w:rPr>
              <w:t xml:space="preserve"> Разбира значението на „преди обед“ и „следобед“. </w:t>
            </w:r>
          </w:p>
        </w:tc>
        <w:tc>
          <w:tcPr>
            <w:tcW w:w="21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A108E1" w:rsidRPr="000648C5" w:rsidRDefault="00A108E1" w:rsidP="00B765A8">
            <w:pPr>
              <w:suppressAutoHyphens/>
              <w:autoSpaceDE w:val="0"/>
              <w:autoSpaceDN w:val="0"/>
              <w:adjustRightInd w:val="0"/>
              <w:spacing w:after="0" w:line="288" w:lineRule="auto"/>
              <w:jc w:val="center"/>
              <w:textAlignment w:val="center"/>
              <w:rPr>
                <w:rFonts w:ascii="Minion Pro" w:hAnsi="Minion Pro" w:cs="Minion Pro"/>
                <w:color w:val="000000"/>
                <w:sz w:val="24"/>
                <w:szCs w:val="24"/>
              </w:rPr>
            </w:pPr>
            <w:r w:rsidRPr="000648C5">
              <w:rPr>
                <w:rFonts w:ascii="Calibri" w:hAnsi="Calibri" w:cs="Calibri"/>
                <w:color w:val="000000"/>
                <w:lang w:val="bg-BG" w:bidi="he-IL"/>
              </w:rPr>
              <w:t>Познавателна книжка 2, с. 82</w:t>
            </w:r>
          </w:p>
        </w:tc>
      </w:tr>
      <w:tr w:rsidR="00A108E1" w:rsidRPr="000648C5" w:rsidTr="00B765A8">
        <w:trPr>
          <w:trHeight w:val="340"/>
        </w:trPr>
        <w:tc>
          <w:tcPr>
            <w:tcW w:w="9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A108E1" w:rsidRPr="000648C5" w:rsidRDefault="00A108E1" w:rsidP="00B765A8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0648C5">
              <w:rPr>
                <w:rFonts w:ascii="Calibri" w:hAnsi="Calibri" w:cs="Calibri"/>
                <w:color w:val="000000"/>
                <w:lang w:val="bg-BG" w:bidi="he-IL"/>
              </w:rPr>
              <w:t>24</w:t>
            </w:r>
          </w:p>
        </w:tc>
        <w:tc>
          <w:tcPr>
            <w:tcW w:w="1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A108E1" w:rsidRPr="000648C5" w:rsidRDefault="00A108E1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0648C5">
              <w:rPr>
                <w:rFonts w:ascii="Calibri" w:hAnsi="Calibri" w:cs="Calibri"/>
                <w:color w:val="000000"/>
                <w:lang w:val="bg-BG" w:bidi="he-IL"/>
              </w:rPr>
              <w:t>Геометрични фигури</w:t>
            </w:r>
          </w:p>
        </w:tc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A108E1" w:rsidRPr="000648C5" w:rsidRDefault="00A108E1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0648C5">
              <w:rPr>
                <w:rFonts w:ascii="Calibri" w:hAnsi="Calibri" w:cs="Calibri"/>
                <w:color w:val="000000"/>
                <w:lang w:val="bg-BG" w:bidi="he-IL"/>
              </w:rPr>
              <w:t xml:space="preserve"> Равнинни фигури</w:t>
            </w:r>
          </w:p>
          <w:p w:rsidR="00A108E1" w:rsidRPr="000648C5" w:rsidRDefault="00A108E1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0648C5">
              <w:rPr>
                <w:rFonts w:ascii="Calibri" w:hAnsi="Calibri" w:cs="Calibri"/>
                <w:color w:val="000000"/>
                <w:lang w:val="bg-BG" w:bidi="he-IL"/>
              </w:rPr>
              <w:t>Пространствени</w:t>
            </w:r>
          </w:p>
          <w:p w:rsidR="00A108E1" w:rsidRPr="000648C5" w:rsidRDefault="00A108E1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0648C5">
              <w:rPr>
                <w:rFonts w:ascii="Calibri" w:hAnsi="Calibri" w:cs="Calibri"/>
                <w:color w:val="000000"/>
                <w:lang w:val="bg-BG" w:bidi="he-IL"/>
              </w:rPr>
              <w:t xml:space="preserve">отношения </w:t>
            </w:r>
          </w:p>
        </w:tc>
        <w:tc>
          <w:tcPr>
            <w:tcW w:w="73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A108E1" w:rsidRPr="000648C5" w:rsidRDefault="00A108E1" w:rsidP="00B765A8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0648C5">
              <w:rPr>
                <w:rFonts w:ascii="Calibri" w:hAnsi="Calibri" w:cs="Calibri"/>
                <w:color w:val="000000"/>
                <w:lang w:val="bg-BG" w:bidi="he-IL"/>
              </w:rPr>
              <w:t xml:space="preserve"> Открива познати геометрични фигури в изображение.</w:t>
            </w:r>
          </w:p>
          <w:p w:rsidR="00A108E1" w:rsidRPr="000648C5" w:rsidRDefault="00A108E1" w:rsidP="00B765A8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spacing w:val="-2"/>
                <w:lang w:val="bg-BG" w:bidi="he-IL"/>
              </w:rPr>
            </w:pPr>
            <w:r w:rsidRPr="000648C5">
              <w:rPr>
                <w:rFonts w:ascii="Calibri" w:hAnsi="Calibri" w:cs="Calibri"/>
                <w:color w:val="000000"/>
                <w:spacing w:val="-2"/>
                <w:lang w:val="bg-BG" w:bidi="he-IL"/>
              </w:rPr>
              <w:t xml:space="preserve"> Комбинира познати геометрични фигури по образец и по собствен замисъл.</w:t>
            </w:r>
          </w:p>
          <w:p w:rsidR="00A108E1" w:rsidRPr="000648C5" w:rsidRDefault="00A108E1" w:rsidP="00B765A8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0648C5">
              <w:rPr>
                <w:rFonts w:ascii="Calibri" w:hAnsi="Calibri" w:cs="Calibri"/>
                <w:color w:val="000000"/>
                <w:lang w:val="bg-BG" w:bidi="he-IL"/>
              </w:rPr>
              <w:t xml:space="preserve"> Графично възпроизвежда геометрични фигури.</w:t>
            </w:r>
          </w:p>
        </w:tc>
        <w:tc>
          <w:tcPr>
            <w:tcW w:w="21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A108E1" w:rsidRPr="000648C5" w:rsidRDefault="00A108E1" w:rsidP="00B765A8">
            <w:pPr>
              <w:suppressAutoHyphens/>
              <w:autoSpaceDE w:val="0"/>
              <w:autoSpaceDN w:val="0"/>
              <w:adjustRightInd w:val="0"/>
              <w:spacing w:after="0" w:line="288" w:lineRule="auto"/>
              <w:jc w:val="center"/>
              <w:textAlignment w:val="center"/>
              <w:rPr>
                <w:rFonts w:ascii="Minion Pro" w:hAnsi="Minion Pro" w:cs="Minion Pro"/>
                <w:color w:val="000000"/>
                <w:sz w:val="24"/>
                <w:szCs w:val="24"/>
              </w:rPr>
            </w:pPr>
            <w:r w:rsidRPr="000648C5">
              <w:rPr>
                <w:rFonts w:ascii="Calibri" w:hAnsi="Calibri" w:cs="Calibri"/>
                <w:color w:val="000000"/>
                <w:lang w:val="bg-BG" w:bidi="he-IL"/>
              </w:rPr>
              <w:t>Познавателна книжка 2, с. 83</w:t>
            </w:r>
          </w:p>
        </w:tc>
      </w:tr>
      <w:tr w:rsidR="00A108E1" w:rsidRPr="000648C5" w:rsidTr="00B765A8">
        <w:trPr>
          <w:trHeight w:val="340"/>
        </w:trPr>
        <w:tc>
          <w:tcPr>
            <w:tcW w:w="9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A108E1" w:rsidRPr="000648C5" w:rsidRDefault="00A108E1" w:rsidP="00B765A8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0648C5">
              <w:rPr>
                <w:rFonts w:ascii="Calibri" w:hAnsi="Calibri" w:cs="Calibri"/>
                <w:b/>
                <w:bCs/>
                <w:color w:val="000000"/>
                <w:lang w:val="bg-BG" w:bidi="he-IL"/>
              </w:rPr>
              <w:t>24</w:t>
            </w:r>
          </w:p>
        </w:tc>
        <w:tc>
          <w:tcPr>
            <w:tcW w:w="1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A108E1" w:rsidRPr="000648C5" w:rsidRDefault="00A108E1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0648C5">
              <w:rPr>
                <w:rFonts w:ascii="Calibri" w:hAnsi="Calibri" w:cs="Calibri"/>
                <w:b/>
                <w:bCs/>
                <w:color w:val="000000"/>
                <w:lang w:val="bg-BG" w:bidi="he-IL"/>
              </w:rPr>
              <w:t>Геометрични фигури</w:t>
            </w:r>
          </w:p>
        </w:tc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A108E1" w:rsidRPr="000648C5" w:rsidRDefault="00A108E1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0648C5">
              <w:rPr>
                <w:rFonts w:ascii="Calibri" w:hAnsi="Calibri" w:cs="Calibri"/>
                <w:b/>
                <w:bCs/>
                <w:color w:val="000000"/>
                <w:lang w:val="bg-BG" w:bidi="he-IL"/>
              </w:rPr>
              <w:t>Равнинни фигури</w:t>
            </w:r>
          </w:p>
        </w:tc>
        <w:tc>
          <w:tcPr>
            <w:tcW w:w="73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A108E1" w:rsidRPr="000648C5" w:rsidRDefault="00A108E1" w:rsidP="00B765A8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b/>
                <w:bCs/>
                <w:color w:val="000000"/>
                <w:lang w:val="bg-BG" w:bidi="he-IL"/>
              </w:rPr>
            </w:pPr>
            <w:r w:rsidRPr="000648C5">
              <w:rPr>
                <w:rFonts w:ascii="Calibri" w:hAnsi="Calibri" w:cs="Calibri"/>
                <w:b/>
                <w:bCs/>
                <w:color w:val="000000"/>
                <w:lang w:val="bg-BG" w:bidi="he-IL"/>
              </w:rPr>
              <w:t xml:space="preserve"> Свързва по форма обекти от заобикалящата среда с геометрични фигури.</w:t>
            </w:r>
          </w:p>
          <w:p w:rsidR="00A108E1" w:rsidRPr="000648C5" w:rsidRDefault="00A108E1" w:rsidP="00B765A8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0648C5">
              <w:rPr>
                <w:rFonts w:ascii="Calibri" w:hAnsi="Calibri" w:cs="Calibri"/>
                <w:b/>
                <w:bCs/>
                <w:color w:val="000000"/>
                <w:lang w:val="bg-BG" w:bidi="he-IL"/>
              </w:rPr>
              <w:t xml:space="preserve"> Моделира геометрични фигури с пръчици, лентичка, сламки и др. </w:t>
            </w:r>
          </w:p>
        </w:tc>
        <w:tc>
          <w:tcPr>
            <w:tcW w:w="21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A108E1" w:rsidRPr="000648C5" w:rsidRDefault="00A108E1" w:rsidP="00B765A8">
            <w:pPr>
              <w:suppressAutoHyphens/>
              <w:autoSpaceDE w:val="0"/>
              <w:autoSpaceDN w:val="0"/>
              <w:adjustRightInd w:val="0"/>
              <w:spacing w:after="0" w:line="288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0648C5">
              <w:rPr>
                <w:rFonts w:ascii="Calibri" w:hAnsi="Calibri" w:cs="Calibri"/>
                <w:b/>
                <w:bCs/>
                <w:color w:val="000000"/>
                <w:lang w:val="bg-BG" w:bidi="he-IL"/>
              </w:rPr>
              <w:t xml:space="preserve">Моделира геометрични фигури с пръчици, клечки, сламки. От дадени фигури създава нови, </w:t>
            </w:r>
            <w:r w:rsidRPr="000648C5">
              <w:rPr>
                <w:rFonts w:ascii="Calibri" w:hAnsi="Calibri" w:cs="Calibri"/>
                <w:b/>
                <w:bCs/>
                <w:color w:val="000000"/>
                <w:lang w:val="bg-BG" w:bidi="he-IL"/>
              </w:rPr>
              <w:lastRenderedPageBreak/>
              <w:t>като премества, отнема или добавя елемент по зададено указание</w:t>
            </w:r>
          </w:p>
        </w:tc>
      </w:tr>
      <w:tr w:rsidR="00A108E1" w:rsidRPr="000648C5" w:rsidTr="00B765A8">
        <w:trPr>
          <w:trHeight w:val="1238"/>
        </w:trPr>
        <w:tc>
          <w:tcPr>
            <w:tcW w:w="9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A108E1" w:rsidRPr="000648C5" w:rsidRDefault="00A108E1" w:rsidP="00B765A8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0648C5">
              <w:rPr>
                <w:rFonts w:ascii="Calibri" w:hAnsi="Calibri" w:cs="Calibri"/>
                <w:color w:val="000000"/>
                <w:lang w:val="bg-BG" w:bidi="he-IL"/>
              </w:rPr>
              <w:lastRenderedPageBreak/>
              <w:t>25</w:t>
            </w:r>
          </w:p>
        </w:tc>
        <w:tc>
          <w:tcPr>
            <w:tcW w:w="1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A108E1" w:rsidRPr="000648C5" w:rsidRDefault="00A108E1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0648C5">
              <w:rPr>
                <w:rFonts w:ascii="Calibri" w:hAnsi="Calibri" w:cs="Calibri"/>
                <w:color w:val="000000"/>
                <w:lang w:val="bg-BG" w:bidi="he-IL"/>
              </w:rPr>
              <w:t xml:space="preserve">Височина, дължина и ширина </w:t>
            </w:r>
          </w:p>
        </w:tc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A108E1" w:rsidRPr="000648C5" w:rsidRDefault="00A108E1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0648C5">
              <w:rPr>
                <w:rFonts w:ascii="Calibri" w:hAnsi="Calibri" w:cs="Calibri"/>
                <w:color w:val="000000"/>
                <w:lang w:val="bg-BG" w:bidi="he-IL"/>
              </w:rPr>
              <w:t>Измерване</w:t>
            </w:r>
          </w:p>
          <w:p w:rsidR="00A108E1" w:rsidRPr="000648C5" w:rsidRDefault="00A108E1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0648C5">
              <w:rPr>
                <w:rFonts w:ascii="Calibri" w:hAnsi="Calibri" w:cs="Calibri"/>
                <w:color w:val="000000"/>
                <w:lang w:val="bg-BG" w:bidi="he-IL"/>
              </w:rPr>
              <w:t>Количествени отношения</w:t>
            </w:r>
          </w:p>
        </w:tc>
        <w:tc>
          <w:tcPr>
            <w:tcW w:w="73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A108E1" w:rsidRPr="000648C5" w:rsidRDefault="00A108E1" w:rsidP="00B765A8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0648C5">
              <w:rPr>
                <w:rFonts w:ascii="Calibri" w:hAnsi="Calibri" w:cs="Calibri"/>
                <w:color w:val="000000"/>
                <w:lang w:val="bg-BG" w:bidi="he-IL"/>
              </w:rPr>
              <w:t xml:space="preserve"> Измерва обекти чрез броене на мерителни линийки в изобразена ситуация. </w:t>
            </w:r>
          </w:p>
          <w:p w:rsidR="00A108E1" w:rsidRPr="000648C5" w:rsidRDefault="00A108E1" w:rsidP="00B765A8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0648C5">
              <w:rPr>
                <w:rFonts w:ascii="Calibri" w:hAnsi="Calibri" w:cs="Calibri"/>
                <w:color w:val="000000"/>
                <w:lang w:val="bg-BG" w:bidi="he-IL"/>
              </w:rPr>
              <w:t xml:space="preserve"> Сравнява обекти по техни признаци: дължина, височина и ширина.</w:t>
            </w:r>
          </w:p>
          <w:p w:rsidR="00A108E1" w:rsidRPr="000648C5" w:rsidRDefault="00A108E1" w:rsidP="00B765A8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0648C5">
              <w:rPr>
                <w:rFonts w:ascii="Calibri" w:hAnsi="Calibri" w:cs="Calibri"/>
                <w:color w:val="000000"/>
                <w:lang w:val="bg-BG" w:bidi="he-IL"/>
              </w:rPr>
              <w:t xml:space="preserve"> Подрежда три предмета във възходящ и низходящ ред по височина, дължина или ширина в практически ситуации.</w:t>
            </w:r>
          </w:p>
        </w:tc>
        <w:tc>
          <w:tcPr>
            <w:tcW w:w="21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A108E1" w:rsidRPr="000648C5" w:rsidRDefault="00A108E1" w:rsidP="00B765A8">
            <w:pPr>
              <w:suppressAutoHyphens/>
              <w:autoSpaceDE w:val="0"/>
              <w:autoSpaceDN w:val="0"/>
              <w:adjustRightInd w:val="0"/>
              <w:spacing w:after="0" w:line="288" w:lineRule="auto"/>
              <w:jc w:val="center"/>
              <w:textAlignment w:val="center"/>
              <w:rPr>
                <w:rFonts w:ascii="Minion Pro" w:hAnsi="Minion Pro" w:cs="Minion Pro"/>
                <w:color w:val="000000"/>
                <w:sz w:val="24"/>
                <w:szCs w:val="24"/>
              </w:rPr>
            </w:pPr>
            <w:r w:rsidRPr="000648C5">
              <w:rPr>
                <w:rFonts w:ascii="Calibri" w:hAnsi="Calibri" w:cs="Calibri"/>
                <w:color w:val="000000"/>
                <w:lang w:val="bg-BG" w:bidi="he-IL"/>
              </w:rPr>
              <w:t>Познавателна книжка 3, с. 6</w:t>
            </w:r>
          </w:p>
        </w:tc>
      </w:tr>
      <w:tr w:rsidR="00A108E1" w:rsidRPr="000648C5" w:rsidTr="00B765A8">
        <w:trPr>
          <w:trHeight w:val="340"/>
        </w:trPr>
        <w:tc>
          <w:tcPr>
            <w:tcW w:w="9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A108E1" w:rsidRPr="000648C5" w:rsidRDefault="00A108E1" w:rsidP="00B765A8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0648C5">
              <w:rPr>
                <w:rFonts w:ascii="Calibri" w:hAnsi="Calibri" w:cs="Calibri"/>
                <w:color w:val="000000"/>
                <w:lang w:val="bg-BG" w:bidi="he-IL"/>
              </w:rPr>
              <w:t>25</w:t>
            </w:r>
          </w:p>
        </w:tc>
        <w:tc>
          <w:tcPr>
            <w:tcW w:w="1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A108E1" w:rsidRPr="000648C5" w:rsidRDefault="00A108E1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0648C5">
              <w:rPr>
                <w:rFonts w:ascii="Calibri" w:hAnsi="Calibri" w:cs="Calibri"/>
                <w:color w:val="000000"/>
                <w:lang w:val="bg-BG" w:bidi="he-IL"/>
              </w:rPr>
              <w:t>Колко останаха</w:t>
            </w:r>
          </w:p>
          <w:p w:rsidR="00A108E1" w:rsidRPr="000648C5" w:rsidRDefault="00A108E1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0648C5">
              <w:rPr>
                <w:rFonts w:ascii="Calibri" w:hAnsi="Calibri" w:cs="Calibri"/>
                <w:color w:val="000000"/>
                <w:lang w:val="bg-BG" w:bidi="he-IL"/>
              </w:rPr>
              <w:t>Отнемане</w:t>
            </w:r>
          </w:p>
        </w:tc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A108E1" w:rsidRPr="000648C5" w:rsidRDefault="00A108E1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0648C5">
              <w:rPr>
                <w:rFonts w:ascii="Calibri" w:hAnsi="Calibri" w:cs="Calibri"/>
                <w:color w:val="000000"/>
                <w:lang w:val="bg-BG" w:bidi="he-IL"/>
              </w:rPr>
              <w:t>Количествени отношения</w:t>
            </w:r>
          </w:p>
          <w:p w:rsidR="00A108E1" w:rsidRPr="000648C5" w:rsidRDefault="00A108E1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0648C5">
              <w:rPr>
                <w:rFonts w:ascii="Calibri" w:hAnsi="Calibri" w:cs="Calibri"/>
                <w:color w:val="000000"/>
                <w:lang w:val="bg-BG" w:bidi="he-IL"/>
              </w:rPr>
              <w:t>Времеви отношения</w:t>
            </w:r>
          </w:p>
        </w:tc>
        <w:tc>
          <w:tcPr>
            <w:tcW w:w="73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A108E1" w:rsidRPr="000648C5" w:rsidRDefault="00A108E1" w:rsidP="00B765A8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0648C5">
              <w:rPr>
                <w:rFonts w:ascii="Calibri" w:hAnsi="Calibri" w:cs="Calibri"/>
                <w:color w:val="000000"/>
                <w:lang w:val="bg-BG" w:bidi="he-IL"/>
              </w:rPr>
              <w:t xml:space="preserve"> Възприема изваждането като практическо отнемане на част от група.</w:t>
            </w:r>
          </w:p>
          <w:p w:rsidR="00A108E1" w:rsidRPr="000648C5" w:rsidRDefault="00A108E1" w:rsidP="00B765A8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0648C5">
              <w:rPr>
                <w:rFonts w:ascii="Calibri" w:hAnsi="Calibri" w:cs="Calibri"/>
                <w:color w:val="000000"/>
                <w:lang w:val="bg-BG" w:bidi="he-IL"/>
              </w:rPr>
              <w:t xml:space="preserve"> Определя броя на обекти и го представя графично (с точки).</w:t>
            </w:r>
          </w:p>
          <w:p w:rsidR="00A108E1" w:rsidRPr="000648C5" w:rsidRDefault="00A108E1" w:rsidP="00B765A8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0648C5">
              <w:rPr>
                <w:rFonts w:ascii="Calibri" w:hAnsi="Calibri" w:cs="Calibri"/>
                <w:color w:val="000000"/>
                <w:lang w:val="bg-BG" w:bidi="he-IL"/>
              </w:rPr>
              <w:t xml:space="preserve"> Възприема на нагледно-действена основа задачи за отнемане на един обект от дадена група. </w:t>
            </w:r>
          </w:p>
          <w:p w:rsidR="00A108E1" w:rsidRPr="000648C5" w:rsidRDefault="00A108E1" w:rsidP="00B765A8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0648C5">
              <w:rPr>
                <w:rFonts w:ascii="Calibri" w:hAnsi="Calibri" w:cs="Calibri"/>
                <w:color w:val="000000"/>
                <w:lang w:val="bg-BG" w:bidi="he-IL"/>
              </w:rPr>
              <w:t xml:space="preserve"> Познава, назовава и подрежда месеците на годината, отнасящи се към сезона пролет.</w:t>
            </w:r>
          </w:p>
        </w:tc>
        <w:tc>
          <w:tcPr>
            <w:tcW w:w="21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A108E1" w:rsidRPr="000648C5" w:rsidRDefault="00A108E1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0648C5">
              <w:rPr>
                <w:rFonts w:ascii="Calibri" w:hAnsi="Calibri" w:cs="Calibri"/>
                <w:color w:val="000000"/>
                <w:lang w:val="bg-BG" w:bidi="he-IL"/>
              </w:rPr>
              <w:t xml:space="preserve">Познавателна книжка 3, с. 7 </w:t>
            </w:r>
          </w:p>
          <w:p w:rsidR="00A108E1" w:rsidRPr="000648C5" w:rsidRDefault="00A108E1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0648C5">
              <w:rPr>
                <w:rFonts w:ascii="Calibri" w:hAnsi="Calibri" w:cs="Calibri"/>
                <w:color w:val="000000"/>
                <w:lang w:val="bg-BG" w:bidi="he-IL"/>
              </w:rPr>
              <w:t>Природен календар</w:t>
            </w:r>
          </w:p>
        </w:tc>
      </w:tr>
      <w:tr w:rsidR="00A108E1" w:rsidRPr="000648C5" w:rsidTr="00B765A8">
        <w:trPr>
          <w:trHeight w:val="758"/>
        </w:trPr>
        <w:tc>
          <w:tcPr>
            <w:tcW w:w="9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A108E1" w:rsidRPr="000648C5" w:rsidRDefault="00A108E1" w:rsidP="00B765A8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0648C5">
              <w:rPr>
                <w:rFonts w:ascii="Calibri" w:hAnsi="Calibri" w:cs="Calibri"/>
                <w:b/>
                <w:bCs/>
                <w:color w:val="000000"/>
                <w:lang w:val="bg-BG" w:bidi="he-IL"/>
              </w:rPr>
              <w:t>25</w:t>
            </w:r>
          </w:p>
        </w:tc>
        <w:tc>
          <w:tcPr>
            <w:tcW w:w="1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A108E1" w:rsidRPr="000648C5" w:rsidRDefault="00A108E1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0648C5">
              <w:rPr>
                <w:rFonts w:ascii="Calibri" w:hAnsi="Calibri" w:cs="Calibri"/>
                <w:b/>
                <w:bCs/>
                <w:color w:val="000000"/>
                <w:lang w:val="bg-BG" w:bidi="he-IL"/>
              </w:rPr>
              <w:t>Редица на числата</w:t>
            </w:r>
          </w:p>
        </w:tc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A108E1" w:rsidRPr="000648C5" w:rsidRDefault="00A108E1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0648C5">
              <w:rPr>
                <w:rFonts w:ascii="Calibri" w:hAnsi="Calibri" w:cs="Calibri"/>
                <w:b/>
                <w:bCs/>
                <w:color w:val="000000"/>
                <w:lang w:val="bg-BG" w:bidi="he-IL"/>
              </w:rPr>
              <w:t>Количествени отношения</w:t>
            </w:r>
          </w:p>
        </w:tc>
        <w:tc>
          <w:tcPr>
            <w:tcW w:w="73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A108E1" w:rsidRPr="000648C5" w:rsidRDefault="00A108E1" w:rsidP="00B765A8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b/>
                <w:bCs/>
                <w:color w:val="000000"/>
                <w:lang w:val="bg-BG" w:bidi="he-IL"/>
              </w:rPr>
            </w:pPr>
            <w:r w:rsidRPr="000648C5">
              <w:rPr>
                <w:rFonts w:ascii="Calibri" w:hAnsi="Calibri" w:cs="Calibri"/>
                <w:b/>
                <w:bCs/>
                <w:color w:val="000000"/>
                <w:lang w:val="bg-BG" w:bidi="he-IL"/>
              </w:rPr>
              <w:t xml:space="preserve"> Сравнява броя на обектите (до 10) в две множества.</w:t>
            </w:r>
          </w:p>
          <w:p w:rsidR="00A108E1" w:rsidRPr="000648C5" w:rsidRDefault="00A108E1" w:rsidP="00B765A8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b/>
                <w:bCs/>
                <w:color w:val="000000"/>
                <w:lang w:val="bg-BG" w:bidi="he-IL"/>
              </w:rPr>
            </w:pPr>
            <w:r w:rsidRPr="000648C5">
              <w:rPr>
                <w:rFonts w:ascii="Calibri" w:hAnsi="Calibri" w:cs="Calibri"/>
                <w:b/>
                <w:bCs/>
                <w:color w:val="000000"/>
                <w:lang w:val="bg-BG" w:bidi="he-IL"/>
              </w:rPr>
              <w:t xml:space="preserve"> Познава мястото на всяко число в числовата редица.</w:t>
            </w:r>
          </w:p>
          <w:p w:rsidR="00A108E1" w:rsidRPr="000648C5" w:rsidRDefault="00A108E1" w:rsidP="00B765A8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0648C5">
              <w:rPr>
                <w:rFonts w:ascii="Calibri" w:hAnsi="Calibri" w:cs="Calibri"/>
                <w:b/>
                <w:bCs/>
                <w:color w:val="000000"/>
                <w:lang w:val="bg-BG" w:bidi="he-IL"/>
              </w:rPr>
              <w:t xml:space="preserve"> Подрежда редицата на числата до 10.</w:t>
            </w:r>
          </w:p>
        </w:tc>
        <w:tc>
          <w:tcPr>
            <w:tcW w:w="21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A108E1" w:rsidRPr="000648C5" w:rsidRDefault="00A108E1" w:rsidP="00B765A8">
            <w:pPr>
              <w:suppressAutoHyphens/>
              <w:autoSpaceDE w:val="0"/>
              <w:autoSpaceDN w:val="0"/>
              <w:adjustRightInd w:val="0"/>
              <w:spacing w:after="0" w:line="288" w:lineRule="auto"/>
              <w:jc w:val="center"/>
              <w:textAlignment w:val="center"/>
              <w:rPr>
                <w:rFonts w:ascii="Calibri" w:hAnsi="Calibri" w:cs="Calibri"/>
                <w:b/>
                <w:bCs/>
                <w:color w:val="000000"/>
                <w:lang w:val="bg-BG" w:bidi="he-IL"/>
              </w:rPr>
            </w:pPr>
            <w:r w:rsidRPr="000648C5">
              <w:rPr>
                <w:rFonts w:ascii="Calibri" w:hAnsi="Calibri" w:cs="Calibri"/>
                <w:b/>
                <w:bCs/>
                <w:color w:val="000000"/>
                <w:lang w:val="bg-BG" w:bidi="he-IL"/>
              </w:rPr>
              <w:t>цифри и жетони (Детско портфолио)</w:t>
            </w:r>
          </w:p>
          <w:p w:rsidR="00A108E1" w:rsidRPr="000648C5" w:rsidRDefault="00A108E1" w:rsidP="00B765A8">
            <w:pPr>
              <w:suppressAutoHyphens/>
              <w:autoSpaceDE w:val="0"/>
              <w:autoSpaceDN w:val="0"/>
              <w:adjustRightInd w:val="0"/>
              <w:spacing w:after="0" w:line="288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0648C5">
              <w:rPr>
                <w:rFonts w:ascii="Calibri" w:hAnsi="Calibri" w:cs="Calibri"/>
                <w:b/>
                <w:bCs/>
                <w:color w:val="000000"/>
                <w:lang w:val="bg-BG" w:bidi="he-IL"/>
              </w:rPr>
              <w:t>Табло „Математика“</w:t>
            </w:r>
          </w:p>
        </w:tc>
      </w:tr>
      <w:tr w:rsidR="00A108E1" w:rsidRPr="000648C5" w:rsidTr="00B765A8">
        <w:trPr>
          <w:trHeight w:val="340"/>
        </w:trPr>
        <w:tc>
          <w:tcPr>
            <w:tcW w:w="9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A108E1" w:rsidRPr="000648C5" w:rsidRDefault="00A108E1" w:rsidP="00B765A8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0648C5">
              <w:rPr>
                <w:rFonts w:ascii="Calibri" w:hAnsi="Calibri" w:cs="Calibri"/>
                <w:color w:val="000000"/>
                <w:lang w:val="bg-BG" w:bidi="he-IL"/>
              </w:rPr>
              <w:t>26</w:t>
            </w:r>
          </w:p>
        </w:tc>
        <w:tc>
          <w:tcPr>
            <w:tcW w:w="1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A108E1" w:rsidRPr="000648C5" w:rsidRDefault="00A108E1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0648C5">
              <w:rPr>
                <w:rFonts w:ascii="Calibri" w:hAnsi="Calibri" w:cs="Calibri"/>
                <w:color w:val="000000"/>
                <w:lang w:val="bg-BG" w:bidi="he-IL"/>
              </w:rPr>
              <w:t>Кое къде е</w:t>
            </w:r>
          </w:p>
        </w:tc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A108E1" w:rsidRPr="000648C5" w:rsidRDefault="00A108E1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0648C5">
              <w:rPr>
                <w:rFonts w:ascii="Calibri" w:hAnsi="Calibri" w:cs="Calibri"/>
                <w:color w:val="000000"/>
                <w:lang w:val="bg-BG" w:bidi="he-IL"/>
              </w:rPr>
              <w:t xml:space="preserve">Пространствени отношения </w:t>
            </w:r>
          </w:p>
        </w:tc>
        <w:tc>
          <w:tcPr>
            <w:tcW w:w="73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A108E1" w:rsidRPr="000648C5" w:rsidRDefault="00A108E1" w:rsidP="00B765A8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0648C5">
              <w:rPr>
                <w:rFonts w:ascii="Calibri" w:hAnsi="Calibri" w:cs="Calibri"/>
                <w:color w:val="000000"/>
                <w:lang w:val="bg-BG" w:bidi="he-IL"/>
              </w:rPr>
              <w:t xml:space="preserve"> Определя пространствените отношения (вътре, вън, между).</w:t>
            </w:r>
          </w:p>
          <w:p w:rsidR="00A108E1" w:rsidRPr="000648C5" w:rsidRDefault="00A108E1" w:rsidP="00B765A8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0648C5">
              <w:rPr>
                <w:rFonts w:ascii="Calibri" w:hAnsi="Calibri" w:cs="Calibri"/>
                <w:color w:val="000000"/>
                <w:lang w:val="bg-BG" w:bidi="he-IL"/>
              </w:rPr>
              <w:t xml:space="preserve"> Определя взаимното разположение на обекти (над, под, пред, зад, до, върху, на и др.).</w:t>
            </w:r>
          </w:p>
          <w:p w:rsidR="00A108E1" w:rsidRPr="000648C5" w:rsidRDefault="00A108E1" w:rsidP="00B765A8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0648C5">
              <w:rPr>
                <w:rFonts w:ascii="Calibri" w:hAnsi="Calibri" w:cs="Calibri"/>
                <w:color w:val="000000"/>
                <w:lang w:val="bg-BG" w:bidi="he-IL"/>
              </w:rPr>
              <w:t xml:space="preserve"> Ориентира се в двумерното пространство по план.</w:t>
            </w:r>
          </w:p>
        </w:tc>
        <w:tc>
          <w:tcPr>
            <w:tcW w:w="21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A108E1" w:rsidRPr="000648C5" w:rsidRDefault="00A108E1" w:rsidP="00B765A8">
            <w:pPr>
              <w:suppressAutoHyphens/>
              <w:autoSpaceDE w:val="0"/>
              <w:autoSpaceDN w:val="0"/>
              <w:adjustRightInd w:val="0"/>
              <w:spacing w:after="0" w:line="288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0648C5">
              <w:rPr>
                <w:rFonts w:ascii="Calibri" w:hAnsi="Calibri" w:cs="Calibri"/>
                <w:color w:val="000000"/>
                <w:lang w:val="bg-BG" w:bidi="he-IL"/>
              </w:rPr>
              <w:t>Примерна разработка на педагогическа ситуация</w:t>
            </w:r>
          </w:p>
          <w:p w:rsidR="00A108E1" w:rsidRPr="000648C5" w:rsidRDefault="00A108E1" w:rsidP="00B765A8">
            <w:pPr>
              <w:suppressAutoHyphens/>
              <w:autoSpaceDE w:val="0"/>
              <w:autoSpaceDN w:val="0"/>
              <w:adjustRightInd w:val="0"/>
              <w:spacing w:after="0" w:line="288" w:lineRule="auto"/>
              <w:jc w:val="center"/>
              <w:textAlignment w:val="center"/>
              <w:rPr>
                <w:rFonts w:ascii="Minion Pro" w:hAnsi="Minion Pro" w:cs="Minion Pro"/>
                <w:color w:val="000000"/>
                <w:sz w:val="24"/>
                <w:szCs w:val="24"/>
              </w:rPr>
            </w:pPr>
            <w:r w:rsidRPr="000648C5">
              <w:rPr>
                <w:rFonts w:ascii="Calibri" w:hAnsi="Calibri" w:cs="Calibri"/>
                <w:color w:val="000000"/>
                <w:lang w:val="bg-BG" w:bidi="he-IL"/>
              </w:rPr>
              <w:t>Познавателна книжка 3, с. 12</w:t>
            </w:r>
          </w:p>
        </w:tc>
      </w:tr>
      <w:tr w:rsidR="00A108E1" w:rsidRPr="000648C5" w:rsidTr="00B765A8">
        <w:trPr>
          <w:trHeight w:val="878"/>
        </w:trPr>
        <w:tc>
          <w:tcPr>
            <w:tcW w:w="9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A108E1" w:rsidRPr="000648C5" w:rsidRDefault="00A108E1" w:rsidP="00B765A8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0648C5">
              <w:rPr>
                <w:rFonts w:ascii="Calibri" w:hAnsi="Calibri" w:cs="Calibri"/>
                <w:color w:val="000000"/>
                <w:lang w:val="bg-BG" w:bidi="he-IL"/>
              </w:rPr>
              <w:t>26</w:t>
            </w:r>
          </w:p>
        </w:tc>
        <w:tc>
          <w:tcPr>
            <w:tcW w:w="1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A108E1" w:rsidRPr="000648C5" w:rsidRDefault="00A108E1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0648C5">
              <w:rPr>
                <w:rFonts w:ascii="Calibri" w:hAnsi="Calibri" w:cs="Calibri"/>
                <w:color w:val="000000"/>
                <w:lang w:val="bg-BG" w:bidi="he-IL"/>
              </w:rPr>
              <w:t>Кой къде отива</w:t>
            </w:r>
          </w:p>
        </w:tc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A108E1" w:rsidRPr="000648C5" w:rsidRDefault="00A108E1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0648C5">
              <w:rPr>
                <w:rFonts w:ascii="Calibri" w:hAnsi="Calibri" w:cs="Calibri"/>
                <w:color w:val="000000"/>
                <w:lang w:val="bg-BG" w:bidi="he-IL"/>
              </w:rPr>
              <w:t>Пространствени отношения</w:t>
            </w:r>
          </w:p>
        </w:tc>
        <w:tc>
          <w:tcPr>
            <w:tcW w:w="73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A108E1" w:rsidRPr="000648C5" w:rsidRDefault="00A108E1" w:rsidP="00B765A8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0648C5">
              <w:rPr>
                <w:rFonts w:ascii="Calibri" w:hAnsi="Calibri" w:cs="Calibri"/>
                <w:color w:val="000000"/>
                <w:lang w:val="bg-BG" w:bidi="he-IL"/>
              </w:rPr>
              <w:t xml:space="preserve"> Определя взаимното разположение на обекти.</w:t>
            </w:r>
          </w:p>
          <w:p w:rsidR="00A108E1" w:rsidRPr="000648C5" w:rsidRDefault="00A108E1" w:rsidP="00B765A8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0648C5">
              <w:rPr>
                <w:rFonts w:ascii="Calibri" w:hAnsi="Calibri" w:cs="Calibri"/>
                <w:color w:val="000000"/>
                <w:spacing w:val="-2"/>
                <w:lang w:val="bg-BG" w:bidi="he-IL"/>
              </w:rPr>
              <w:t xml:space="preserve"> Използва пространствени термини за местоположения и пространствени отношения като съседство, отляво, отдясно, по средата, горе вляво, долу вдясно.</w:t>
            </w:r>
          </w:p>
        </w:tc>
        <w:tc>
          <w:tcPr>
            <w:tcW w:w="21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A108E1" w:rsidRPr="000648C5" w:rsidRDefault="00A108E1" w:rsidP="00B765A8">
            <w:pPr>
              <w:suppressAutoHyphens/>
              <w:autoSpaceDE w:val="0"/>
              <w:autoSpaceDN w:val="0"/>
              <w:adjustRightInd w:val="0"/>
              <w:spacing w:after="0" w:line="288" w:lineRule="auto"/>
              <w:jc w:val="center"/>
              <w:textAlignment w:val="center"/>
              <w:rPr>
                <w:rFonts w:ascii="Minion Pro" w:hAnsi="Minion Pro" w:cs="Minion Pro"/>
                <w:color w:val="000000"/>
                <w:sz w:val="24"/>
                <w:szCs w:val="24"/>
              </w:rPr>
            </w:pPr>
            <w:r w:rsidRPr="000648C5">
              <w:rPr>
                <w:rFonts w:ascii="Calibri" w:hAnsi="Calibri" w:cs="Calibri"/>
                <w:color w:val="000000"/>
                <w:lang w:val="bg-BG" w:bidi="he-IL"/>
              </w:rPr>
              <w:t>Познавателна книжка 3, с. 13</w:t>
            </w:r>
          </w:p>
        </w:tc>
      </w:tr>
      <w:tr w:rsidR="00A108E1" w:rsidRPr="000648C5" w:rsidTr="00B765A8">
        <w:trPr>
          <w:trHeight w:val="531"/>
        </w:trPr>
        <w:tc>
          <w:tcPr>
            <w:tcW w:w="9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A108E1" w:rsidRPr="000648C5" w:rsidRDefault="00A108E1" w:rsidP="00B765A8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0648C5">
              <w:rPr>
                <w:rFonts w:ascii="Calibri" w:hAnsi="Calibri" w:cs="Calibri"/>
                <w:b/>
                <w:bCs/>
                <w:color w:val="000000"/>
                <w:lang w:val="bg-BG" w:bidi="he-IL"/>
              </w:rPr>
              <w:lastRenderedPageBreak/>
              <w:t>26</w:t>
            </w:r>
          </w:p>
        </w:tc>
        <w:tc>
          <w:tcPr>
            <w:tcW w:w="1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A108E1" w:rsidRPr="000648C5" w:rsidRDefault="00A108E1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b/>
                <w:bCs/>
                <w:color w:val="000000"/>
                <w:lang w:val="bg-BG" w:bidi="he-IL"/>
              </w:rPr>
            </w:pPr>
            <w:r w:rsidRPr="000648C5">
              <w:rPr>
                <w:rFonts w:ascii="Calibri" w:hAnsi="Calibri" w:cs="Calibri"/>
                <w:b/>
                <w:bCs/>
                <w:color w:val="000000"/>
                <w:lang w:val="bg-BG" w:bidi="he-IL"/>
              </w:rPr>
              <w:t xml:space="preserve">По-лек и </w:t>
            </w:r>
          </w:p>
          <w:p w:rsidR="00A108E1" w:rsidRPr="000648C5" w:rsidRDefault="00A108E1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0648C5">
              <w:rPr>
                <w:rFonts w:ascii="Calibri" w:hAnsi="Calibri" w:cs="Calibri"/>
                <w:b/>
                <w:bCs/>
                <w:color w:val="000000"/>
                <w:lang w:val="bg-BG" w:bidi="he-IL"/>
              </w:rPr>
              <w:t>по-тежък</w:t>
            </w:r>
          </w:p>
        </w:tc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A108E1" w:rsidRPr="000648C5" w:rsidRDefault="00A108E1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0648C5">
              <w:rPr>
                <w:rFonts w:ascii="Calibri" w:hAnsi="Calibri" w:cs="Calibri"/>
                <w:b/>
                <w:bCs/>
                <w:color w:val="000000"/>
                <w:lang w:val="bg-BG" w:bidi="he-IL"/>
              </w:rPr>
              <w:t>Измерване</w:t>
            </w:r>
          </w:p>
        </w:tc>
        <w:tc>
          <w:tcPr>
            <w:tcW w:w="73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A108E1" w:rsidRPr="000648C5" w:rsidRDefault="00A108E1" w:rsidP="00B765A8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b/>
                <w:bCs/>
                <w:color w:val="000000"/>
                <w:lang w:val="bg-BG" w:bidi="he-IL"/>
              </w:rPr>
            </w:pPr>
            <w:r w:rsidRPr="000648C5">
              <w:rPr>
                <w:rFonts w:ascii="Calibri" w:hAnsi="Calibri" w:cs="Calibri"/>
                <w:b/>
                <w:bCs/>
                <w:color w:val="000000"/>
                <w:lang w:val="bg-BG" w:bidi="he-IL"/>
              </w:rPr>
              <w:t xml:space="preserve"> Сравнява тежестта на предмети по време на игри.</w:t>
            </w:r>
          </w:p>
          <w:p w:rsidR="00A108E1" w:rsidRPr="000648C5" w:rsidRDefault="00A108E1" w:rsidP="00B765A8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0648C5">
              <w:rPr>
                <w:rFonts w:ascii="Calibri" w:hAnsi="Calibri" w:cs="Calibri"/>
                <w:b/>
                <w:bCs/>
                <w:color w:val="000000"/>
                <w:lang w:val="bg-BG" w:bidi="he-IL"/>
              </w:rPr>
              <w:t>Определя тежестта на предмети и използва „лек/тежък“.</w:t>
            </w:r>
          </w:p>
        </w:tc>
        <w:tc>
          <w:tcPr>
            <w:tcW w:w="21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A108E1" w:rsidRPr="000648C5" w:rsidRDefault="00A108E1" w:rsidP="00B765A8">
            <w:pPr>
              <w:suppressAutoHyphens/>
              <w:autoSpaceDE w:val="0"/>
              <w:autoSpaceDN w:val="0"/>
              <w:adjustRightInd w:val="0"/>
              <w:spacing w:after="0" w:line="288" w:lineRule="auto"/>
              <w:jc w:val="center"/>
              <w:textAlignment w:val="center"/>
              <w:rPr>
                <w:rFonts w:ascii="Calibri" w:hAnsi="Calibri" w:cs="Calibri"/>
                <w:b/>
                <w:bCs/>
                <w:color w:val="000000"/>
                <w:lang w:val="bg-BG" w:bidi="he-IL"/>
              </w:rPr>
            </w:pPr>
            <w:r w:rsidRPr="000648C5">
              <w:rPr>
                <w:rFonts w:ascii="Calibri" w:hAnsi="Calibri" w:cs="Calibri"/>
                <w:b/>
                <w:bCs/>
                <w:color w:val="000000"/>
                <w:lang w:val="bg-BG" w:bidi="he-IL"/>
              </w:rPr>
              <w:t xml:space="preserve">Дидактична игра </w:t>
            </w:r>
          </w:p>
          <w:p w:rsidR="00A108E1" w:rsidRPr="000648C5" w:rsidRDefault="00A108E1" w:rsidP="00B765A8">
            <w:pPr>
              <w:suppressAutoHyphens/>
              <w:autoSpaceDE w:val="0"/>
              <w:autoSpaceDN w:val="0"/>
              <w:adjustRightInd w:val="0"/>
              <w:spacing w:after="0" w:line="288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0648C5">
              <w:rPr>
                <w:rFonts w:ascii="Calibri" w:hAnsi="Calibri" w:cs="Calibri"/>
                <w:b/>
                <w:bCs/>
                <w:color w:val="000000"/>
                <w:lang w:val="bg-BG" w:bidi="he-IL"/>
              </w:rPr>
              <w:t>„По-лек, по-тежък “</w:t>
            </w:r>
          </w:p>
        </w:tc>
      </w:tr>
      <w:tr w:rsidR="00A108E1" w:rsidRPr="000648C5" w:rsidTr="00B765A8">
        <w:trPr>
          <w:trHeight w:val="878"/>
        </w:trPr>
        <w:tc>
          <w:tcPr>
            <w:tcW w:w="9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A108E1" w:rsidRPr="000648C5" w:rsidRDefault="00A108E1" w:rsidP="00B765A8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0648C5">
              <w:rPr>
                <w:rFonts w:ascii="Calibri" w:hAnsi="Calibri" w:cs="Calibri"/>
                <w:color w:val="000000"/>
                <w:lang w:val="bg-BG" w:bidi="he-IL"/>
              </w:rPr>
              <w:t>27</w:t>
            </w:r>
          </w:p>
        </w:tc>
        <w:tc>
          <w:tcPr>
            <w:tcW w:w="1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A108E1" w:rsidRPr="000648C5" w:rsidRDefault="00A108E1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0648C5">
              <w:rPr>
                <w:rFonts w:ascii="Calibri" w:hAnsi="Calibri" w:cs="Calibri"/>
                <w:color w:val="000000"/>
                <w:lang w:val="bg-BG" w:bidi="he-IL"/>
              </w:rPr>
              <w:t>Денонощие</w:t>
            </w:r>
          </w:p>
        </w:tc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A108E1" w:rsidRPr="000648C5" w:rsidRDefault="00A108E1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0648C5">
              <w:rPr>
                <w:rFonts w:ascii="Calibri" w:hAnsi="Calibri" w:cs="Calibri"/>
                <w:color w:val="000000"/>
                <w:lang w:val="bg-BG" w:bidi="he-IL"/>
              </w:rPr>
              <w:t>Времеви отношения</w:t>
            </w:r>
          </w:p>
          <w:p w:rsidR="00A108E1" w:rsidRPr="000648C5" w:rsidRDefault="00A108E1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0648C5">
              <w:rPr>
                <w:rFonts w:ascii="Calibri" w:hAnsi="Calibri" w:cs="Calibri"/>
                <w:color w:val="000000"/>
                <w:lang w:val="bg-BG" w:bidi="he-IL"/>
              </w:rPr>
              <w:t>Пространствени отношения</w:t>
            </w:r>
          </w:p>
        </w:tc>
        <w:tc>
          <w:tcPr>
            <w:tcW w:w="73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A108E1" w:rsidRPr="000648C5" w:rsidRDefault="00A108E1" w:rsidP="00B765A8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0648C5">
              <w:rPr>
                <w:rFonts w:ascii="Calibri" w:hAnsi="Calibri" w:cs="Calibri"/>
                <w:color w:val="000000"/>
                <w:lang w:val="bg-BG" w:bidi="he-IL"/>
              </w:rPr>
              <w:t xml:space="preserve"> Разпознава и назовава частите на денонощието: сутрин, обед, вечер, нощ. </w:t>
            </w:r>
          </w:p>
          <w:p w:rsidR="00A108E1" w:rsidRPr="000648C5" w:rsidRDefault="00A108E1" w:rsidP="00B765A8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0648C5">
              <w:rPr>
                <w:rFonts w:ascii="Calibri" w:hAnsi="Calibri" w:cs="Calibri"/>
                <w:color w:val="000000"/>
                <w:lang w:val="bg-BG" w:bidi="he-IL"/>
              </w:rPr>
              <w:t xml:space="preserve"> Използва понятията „по-рано“, „по-късно“, „преди“ и „след“.</w:t>
            </w:r>
          </w:p>
          <w:p w:rsidR="00A108E1" w:rsidRPr="000648C5" w:rsidRDefault="00A108E1" w:rsidP="00B765A8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0648C5">
              <w:rPr>
                <w:rFonts w:ascii="Calibri" w:hAnsi="Calibri" w:cs="Calibri"/>
                <w:color w:val="000000"/>
                <w:lang w:val="bg-BG" w:bidi="he-IL"/>
              </w:rPr>
              <w:t xml:space="preserve"> Познава предназначението на часовника като уред за измерване на времето.</w:t>
            </w:r>
          </w:p>
          <w:p w:rsidR="00A108E1" w:rsidRPr="000648C5" w:rsidRDefault="00A108E1" w:rsidP="00B765A8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0648C5">
              <w:rPr>
                <w:rFonts w:ascii="Calibri" w:hAnsi="Calibri" w:cs="Calibri"/>
                <w:color w:val="000000"/>
                <w:lang w:val="bg-BG" w:bidi="he-IL"/>
              </w:rPr>
              <w:t xml:space="preserve"> Ориентира се в двумерното пространство по план.</w:t>
            </w:r>
          </w:p>
        </w:tc>
        <w:tc>
          <w:tcPr>
            <w:tcW w:w="21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A108E1" w:rsidRPr="000648C5" w:rsidRDefault="00A108E1" w:rsidP="00B765A8">
            <w:pPr>
              <w:suppressAutoHyphens/>
              <w:autoSpaceDE w:val="0"/>
              <w:autoSpaceDN w:val="0"/>
              <w:adjustRightInd w:val="0"/>
              <w:spacing w:after="0" w:line="288" w:lineRule="auto"/>
              <w:jc w:val="center"/>
              <w:textAlignment w:val="center"/>
              <w:rPr>
                <w:rFonts w:ascii="Minion Pro" w:hAnsi="Minion Pro" w:cs="Minion Pro"/>
                <w:color w:val="000000"/>
                <w:sz w:val="24"/>
                <w:szCs w:val="24"/>
              </w:rPr>
            </w:pPr>
            <w:r w:rsidRPr="000648C5">
              <w:rPr>
                <w:rFonts w:ascii="Calibri" w:hAnsi="Calibri" w:cs="Calibri"/>
                <w:color w:val="000000"/>
                <w:lang w:val="bg-BG" w:bidi="he-IL"/>
              </w:rPr>
              <w:t>Познавателна книжка 3, с. 22</w:t>
            </w:r>
          </w:p>
        </w:tc>
      </w:tr>
      <w:tr w:rsidR="00A108E1" w:rsidRPr="000648C5" w:rsidTr="00B765A8">
        <w:trPr>
          <w:trHeight w:val="878"/>
        </w:trPr>
        <w:tc>
          <w:tcPr>
            <w:tcW w:w="9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A108E1" w:rsidRPr="000648C5" w:rsidRDefault="00A108E1" w:rsidP="00B765A8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0648C5">
              <w:rPr>
                <w:rFonts w:ascii="Calibri" w:hAnsi="Calibri" w:cs="Calibri"/>
                <w:color w:val="000000"/>
                <w:lang w:val="bg-BG" w:bidi="he-IL"/>
              </w:rPr>
              <w:t>27</w:t>
            </w:r>
          </w:p>
        </w:tc>
        <w:tc>
          <w:tcPr>
            <w:tcW w:w="1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A108E1" w:rsidRPr="000648C5" w:rsidRDefault="00A108E1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0648C5">
              <w:rPr>
                <w:rFonts w:ascii="Calibri" w:hAnsi="Calibri" w:cs="Calibri"/>
                <w:color w:val="000000"/>
                <w:lang w:val="bg-BG" w:bidi="he-IL"/>
              </w:rPr>
              <w:t xml:space="preserve">Височина, дължина, ширина </w:t>
            </w:r>
          </w:p>
        </w:tc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A108E1" w:rsidRPr="000648C5" w:rsidRDefault="00A108E1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0648C5">
              <w:rPr>
                <w:rFonts w:ascii="Calibri" w:hAnsi="Calibri" w:cs="Calibri"/>
                <w:color w:val="000000"/>
                <w:lang w:val="bg-BG" w:bidi="he-IL"/>
              </w:rPr>
              <w:t>Измерване</w:t>
            </w:r>
          </w:p>
        </w:tc>
        <w:tc>
          <w:tcPr>
            <w:tcW w:w="73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A108E1" w:rsidRPr="000648C5" w:rsidRDefault="00A108E1" w:rsidP="00B765A8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0648C5">
              <w:rPr>
                <w:rFonts w:ascii="Calibri" w:hAnsi="Calibri" w:cs="Calibri"/>
                <w:color w:val="000000"/>
                <w:lang w:val="bg-BG" w:bidi="he-IL"/>
              </w:rPr>
              <w:t xml:space="preserve"> Сравнява обекти по техни признаци – дължина, височина и ширина.</w:t>
            </w:r>
          </w:p>
          <w:p w:rsidR="00A108E1" w:rsidRPr="000648C5" w:rsidRDefault="00A108E1" w:rsidP="00B765A8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0648C5">
              <w:rPr>
                <w:rFonts w:ascii="Calibri" w:hAnsi="Calibri" w:cs="Calibri"/>
                <w:color w:val="000000"/>
                <w:lang w:val="bg-BG" w:bidi="he-IL"/>
              </w:rPr>
              <w:t xml:space="preserve"> Намира мястото на обект според размера му. </w:t>
            </w:r>
          </w:p>
          <w:p w:rsidR="00A108E1" w:rsidRPr="000648C5" w:rsidRDefault="00A108E1" w:rsidP="00B765A8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0648C5">
              <w:rPr>
                <w:rFonts w:ascii="Calibri" w:hAnsi="Calibri" w:cs="Calibri"/>
                <w:color w:val="000000"/>
                <w:lang w:val="bg-BG" w:bidi="he-IL"/>
              </w:rPr>
              <w:t xml:space="preserve"> Ориентира се в двумерното пространство (по план, в квадратна мрежа).</w:t>
            </w:r>
          </w:p>
        </w:tc>
        <w:tc>
          <w:tcPr>
            <w:tcW w:w="21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A108E1" w:rsidRPr="000648C5" w:rsidRDefault="00A108E1" w:rsidP="00B765A8">
            <w:pPr>
              <w:suppressAutoHyphens/>
              <w:autoSpaceDE w:val="0"/>
              <w:autoSpaceDN w:val="0"/>
              <w:adjustRightInd w:val="0"/>
              <w:spacing w:after="0" w:line="288" w:lineRule="auto"/>
              <w:jc w:val="center"/>
              <w:textAlignment w:val="center"/>
              <w:rPr>
                <w:rFonts w:ascii="Minion Pro" w:hAnsi="Minion Pro" w:cs="Minion Pro"/>
                <w:color w:val="000000"/>
                <w:sz w:val="24"/>
                <w:szCs w:val="24"/>
              </w:rPr>
            </w:pPr>
            <w:r w:rsidRPr="000648C5">
              <w:rPr>
                <w:rFonts w:ascii="Calibri" w:hAnsi="Calibri" w:cs="Calibri"/>
                <w:color w:val="000000"/>
                <w:lang w:val="bg-BG" w:bidi="he-IL"/>
              </w:rPr>
              <w:t>Познавателна книжка 3, с. 23</w:t>
            </w:r>
          </w:p>
        </w:tc>
      </w:tr>
      <w:tr w:rsidR="00A108E1" w:rsidRPr="000648C5" w:rsidTr="00B765A8">
        <w:trPr>
          <w:trHeight w:val="878"/>
        </w:trPr>
        <w:tc>
          <w:tcPr>
            <w:tcW w:w="9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A108E1" w:rsidRPr="000648C5" w:rsidRDefault="00A108E1" w:rsidP="00B765A8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0648C5">
              <w:rPr>
                <w:rFonts w:ascii="Calibri" w:hAnsi="Calibri" w:cs="Calibri"/>
                <w:b/>
                <w:bCs/>
                <w:color w:val="000000"/>
                <w:lang w:val="bg-BG" w:bidi="he-IL"/>
              </w:rPr>
              <w:t>27</w:t>
            </w:r>
          </w:p>
        </w:tc>
        <w:tc>
          <w:tcPr>
            <w:tcW w:w="1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A108E1" w:rsidRPr="000648C5" w:rsidRDefault="00A108E1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0648C5">
              <w:rPr>
                <w:rFonts w:ascii="Calibri" w:hAnsi="Calibri" w:cs="Calibri"/>
                <w:b/>
                <w:bCs/>
                <w:color w:val="000000"/>
                <w:lang w:val="bg-BG" w:bidi="he-IL"/>
              </w:rPr>
              <w:t>Височина, дължина, ширина</w:t>
            </w:r>
          </w:p>
        </w:tc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A108E1" w:rsidRPr="000648C5" w:rsidRDefault="00A108E1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0648C5">
              <w:rPr>
                <w:rFonts w:ascii="Calibri" w:hAnsi="Calibri" w:cs="Calibri"/>
                <w:b/>
                <w:bCs/>
                <w:color w:val="000000"/>
                <w:lang w:val="bg-BG" w:bidi="he-IL"/>
              </w:rPr>
              <w:t>Измерване</w:t>
            </w:r>
          </w:p>
        </w:tc>
        <w:tc>
          <w:tcPr>
            <w:tcW w:w="73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A108E1" w:rsidRPr="000648C5" w:rsidRDefault="00A108E1" w:rsidP="00B765A8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b/>
                <w:bCs/>
                <w:color w:val="000000"/>
                <w:lang w:val="bg-BG" w:bidi="he-IL"/>
              </w:rPr>
            </w:pPr>
            <w:r w:rsidRPr="000648C5">
              <w:rPr>
                <w:rFonts w:ascii="Calibri" w:hAnsi="Calibri" w:cs="Calibri"/>
                <w:b/>
                <w:bCs/>
                <w:color w:val="000000"/>
                <w:lang w:val="bg-BG" w:bidi="he-IL"/>
              </w:rPr>
              <w:t xml:space="preserve"> Сравнява обекти по техни признаци: дължина, височина и ширина.</w:t>
            </w:r>
          </w:p>
          <w:p w:rsidR="00A108E1" w:rsidRPr="000648C5" w:rsidRDefault="00A108E1" w:rsidP="00B765A8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0648C5">
              <w:rPr>
                <w:rFonts w:ascii="Calibri" w:hAnsi="Calibri" w:cs="Calibri"/>
                <w:b/>
                <w:bCs/>
                <w:color w:val="000000"/>
                <w:lang w:val="bg-BG" w:bidi="he-IL"/>
              </w:rPr>
              <w:t xml:space="preserve"> Измерва един и същи обект с различна условна мярка и разбира, че резултатът зависи от мерната единица и може да има различно количествено изразяване.</w:t>
            </w:r>
          </w:p>
        </w:tc>
        <w:tc>
          <w:tcPr>
            <w:tcW w:w="21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A108E1" w:rsidRPr="000648C5" w:rsidRDefault="00A108E1" w:rsidP="00B765A8">
            <w:pPr>
              <w:suppressAutoHyphens/>
              <w:autoSpaceDE w:val="0"/>
              <w:autoSpaceDN w:val="0"/>
              <w:adjustRightInd w:val="0"/>
              <w:spacing w:after="0" w:line="288" w:lineRule="auto"/>
              <w:jc w:val="center"/>
              <w:textAlignment w:val="center"/>
              <w:rPr>
                <w:rFonts w:ascii="Minion Pro" w:hAnsi="Minion Pro" w:cs="Minion Pro"/>
                <w:color w:val="000000"/>
                <w:sz w:val="24"/>
                <w:szCs w:val="24"/>
              </w:rPr>
            </w:pPr>
            <w:r w:rsidRPr="000648C5">
              <w:rPr>
                <w:rFonts w:ascii="Calibri" w:hAnsi="Calibri" w:cs="Calibri"/>
                <w:b/>
                <w:bCs/>
                <w:color w:val="000000"/>
                <w:lang w:val="bg-BG" w:bidi="he-IL"/>
              </w:rPr>
              <w:t>Примерна разработка на педагогическа ситуация</w:t>
            </w:r>
          </w:p>
        </w:tc>
      </w:tr>
      <w:tr w:rsidR="00A108E1" w:rsidRPr="000648C5" w:rsidTr="00B765A8">
        <w:trPr>
          <w:trHeight w:val="878"/>
        </w:trPr>
        <w:tc>
          <w:tcPr>
            <w:tcW w:w="9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A108E1" w:rsidRPr="000648C5" w:rsidRDefault="00A108E1" w:rsidP="00B765A8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0648C5">
              <w:rPr>
                <w:rFonts w:ascii="Calibri" w:hAnsi="Calibri" w:cs="Calibri"/>
                <w:color w:val="000000"/>
                <w:lang w:val="bg-BG" w:bidi="he-IL"/>
              </w:rPr>
              <w:t>28</w:t>
            </w:r>
          </w:p>
        </w:tc>
        <w:tc>
          <w:tcPr>
            <w:tcW w:w="1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A108E1" w:rsidRPr="000648C5" w:rsidRDefault="00A108E1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0648C5">
              <w:rPr>
                <w:rFonts w:ascii="Calibri" w:hAnsi="Calibri" w:cs="Calibri"/>
                <w:color w:val="000000"/>
                <w:lang w:val="bg-BG" w:bidi="he-IL"/>
              </w:rPr>
              <w:t>Редица на числата</w:t>
            </w:r>
          </w:p>
        </w:tc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A108E1" w:rsidRPr="000648C5" w:rsidRDefault="00A108E1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0648C5">
              <w:rPr>
                <w:rFonts w:ascii="Calibri" w:hAnsi="Calibri" w:cs="Calibri"/>
                <w:color w:val="000000"/>
                <w:lang w:val="bg-BG" w:bidi="he-IL"/>
              </w:rPr>
              <w:t>Количествени отношения</w:t>
            </w:r>
          </w:p>
        </w:tc>
        <w:tc>
          <w:tcPr>
            <w:tcW w:w="73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A108E1" w:rsidRPr="000648C5" w:rsidRDefault="00A108E1" w:rsidP="00B765A8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0648C5">
              <w:rPr>
                <w:rFonts w:ascii="Calibri" w:hAnsi="Calibri" w:cs="Calibri"/>
                <w:color w:val="000000"/>
                <w:lang w:val="bg-BG" w:bidi="he-IL"/>
              </w:rPr>
              <w:t xml:space="preserve"> Брои до 10 в прав и обратен ред.</w:t>
            </w:r>
          </w:p>
          <w:p w:rsidR="00A108E1" w:rsidRPr="000648C5" w:rsidRDefault="00A108E1" w:rsidP="00B765A8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0648C5">
              <w:rPr>
                <w:rFonts w:ascii="Calibri" w:hAnsi="Calibri" w:cs="Calibri"/>
                <w:color w:val="000000"/>
                <w:lang w:val="bg-BG" w:bidi="he-IL"/>
              </w:rPr>
              <w:t xml:space="preserve"> Определя броя на обекти до 10 и ги свързва със съответната цифра на числото.</w:t>
            </w:r>
          </w:p>
          <w:p w:rsidR="00A108E1" w:rsidRPr="000648C5" w:rsidRDefault="00A108E1" w:rsidP="00B765A8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0648C5">
              <w:rPr>
                <w:rFonts w:ascii="Calibri" w:hAnsi="Calibri" w:cs="Calibri"/>
                <w:color w:val="000000"/>
                <w:lang w:val="bg-BG" w:bidi="he-IL"/>
              </w:rPr>
              <w:t xml:space="preserve"> Подрежда редицата на числата до 10. </w:t>
            </w:r>
          </w:p>
        </w:tc>
        <w:tc>
          <w:tcPr>
            <w:tcW w:w="21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A108E1" w:rsidRPr="000648C5" w:rsidRDefault="00A108E1" w:rsidP="00B765A8">
            <w:pPr>
              <w:suppressAutoHyphens/>
              <w:autoSpaceDE w:val="0"/>
              <w:autoSpaceDN w:val="0"/>
              <w:adjustRightInd w:val="0"/>
              <w:spacing w:after="0" w:line="288" w:lineRule="auto"/>
              <w:jc w:val="center"/>
              <w:textAlignment w:val="center"/>
              <w:rPr>
                <w:rFonts w:ascii="Minion Pro" w:hAnsi="Minion Pro" w:cs="Minion Pro"/>
                <w:color w:val="000000"/>
                <w:sz w:val="24"/>
                <w:szCs w:val="24"/>
              </w:rPr>
            </w:pPr>
            <w:r w:rsidRPr="000648C5">
              <w:rPr>
                <w:rFonts w:ascii="Calibri" w:hAnsi="Calibri" w:cs="Calibri"/>
                <w:color w:val="000000"/>
                <w:lang w:val="bg-BG" w:bidi="he-IL"/>
              </w:rPr>
              <w:t>Познавателна книжка 3, с. 28</w:t>
            </w:r>
          </w:p>
        </w:tc>
      </w:tr>
      <w:tr w:rsidR="00A108E1" w:rsidRPr="000648C5" w:rsidTr="00B765A8">
        <w:trPr>
          <w:trHeight w:val="878"/>
        </w:trPr>
        <w:tc>
          <w:tcPr>
            <w:tcW w:w="9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A108E1" w:rsidRPr="000648C5" w:rsidRDefault="00A108E1" w:rsidP="00B765A8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0648C5">
              <w:rPr>
                <w:rFonts w:ascii="Calibri" w:hAnsi="Calibri" w:cs="Calibri"/>
                <w:color w:val="000000"/>
                <w:lang w:val="bg-BG" w:bidi="he-IL"/>
              </w:rPr>
              <w:t>28</w:t>
            </w:r>
          </w:p>
        </w:tc>
        <w:tc>
          <w:tcPr>
            <w:tcW w:w="1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A108E1" w:rsidRPr="000648C5" w:rsidRDefault="00A108E1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0648C5">
              <w:rPr>
                <w:rFonts w:ascii="Calibri" w:hAnsi="Calibri" w:cs="Calibri"/>
                <w:color w:val="000000"/>
                <w:lang w:val="bg-BG" w:bidi="he-IL"/>
              </w:rPr>
              <w:t>Геометрични фигури</w:t>
            </w:r>
          </w:p>
        </w:tc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A108E1" w:rsidRPr="000648C5" w:rsidRDefault="00A108E1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0648C5">
              <w:rPr>
                <w:rFonts w:ascii="Calibri" w:hAnsi="Calibri" w:cs="Calibri"/>
                <w:color w:val="000000"/>
                <w:lang w:val="bg-BG" w:bidi="he-IL"/>
              </w:rPr>
              <w:t>Равнинни фигури</w:t>
            </w:r>
          </w:p>
        </w:tc>
        <w:tc>
          <w:tcPr>
            <w:tcW w:w="73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A108E1" w:rsidRPr="000648C5" w:rsidRDefault="00A108E1" w:rsidP="00B765A8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0648C5">
              <w:rPr>
                <w:rFonts w:ascii="Calibri" w:hAnsi="Calibri" w:cs="Calibri"/>
                <w:color w:val="000000"/>
                <w:lang w:val="bg-BG" w:bidi="he-IL"/>
              </w:rPr>
              <w:t xml:space="preserve"> Разпознава и назовава „кръг, квадрат, триъгълник, правоъгълник“.</w:t>
            </w:r>
          </w:p>
          <w:p w:rsidR="00A108E1" w:rsidRPr="000648C5" w:rsidRDefault="00A108E1" w:rsidP="00B765A8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0648C5">
              <w:rPr>
                <w:rFonts w:ascii="Calibri" w:hAnsi="Calibri" w:cs="Calibri"/>
                <w:color w:val="000000"/>
                <w:lang w:val="bg-BG" w:bidi="he-IL"/>
              </w:rPr>
              <w:t xml:space="preserve"> Свързва по форма обекти от околната среда и познати геометрични фигури.</w:t>
            </w:r>
          </w:p>
          <w:p w:rsidR="00A108E1" w:rsidRPr="000648C5" w:rsidRDefault="00A108E1" w:rsidP="00B765A8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0648C5">
              <w:rPr>
                <w:rFonts w:ascii="Calibri" w:hAnsi="Calibri" w:cs="Calibri"/>
                <w:color w:val="000000"/>
                <w:lang w:val="bg-BG" w:bidi="he-IL"/>
              </w:rPr>
              <w:t xml:space="preserve"> Продължава алгоритмични поредици от познати геометрични фигури. </w:t>
            </w:r>
          </w:p>
        </w:tc>
        <w:tc>
          <w:tcPr>
            <w:tcW w:w="21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A108E1" w:rsidRPr="000648C5" w:rsidRDefault="00A108E1" w:rsidP="00B765A8">
            <w:pPr>
              <w:suppressAutoHyphens/>
              <w:autoSpaceDE w:val="0"/>
              <w:autoSpaceDN w:val="0"/>
              <w:adjustRightInd w:val="0"/>
              <w:spacing w:after="0" w:line="288" w:lineRule="auto"/>
              <w:jc w:val="center"/>
              <w:textAlignment w:val="center"/>
              <w:rPr>
                <w:rFonts w:ascii="Minion Pro" w:hAnsi="Minion Pro" w:cs="Minion Pro"/>
                <w:color w:val="000000"/>
                <w:sz w:val="24"/>
                <w:szCs w:val="24"/>
              </w:rPr>
            </w:pPr>
            <w:r w:rsidRPr="000648C5">
              <w:rPr>
                <w:rFonts w:ascii="Calibri" w:hAnsi="Calibri" w:cs="Calibri"/>
                <w:color w:val="000000"/>
                <w:lang w:val="bg-BG" w:bidi="he-IL"/>
              </w:rPr>
              <w:t>Познавателна книжка 3, с. 29</w:t>
            </w:r>
          </w:p>
        </w:tc>
      </w:tr>
      <w:tr w:rsidR="00A108E1" w:rsidRPr="000648C5" w:rsidTr="00B765A8">
        <w:trPr>
          <w:trHeight w:val="878"/>
        </w:trPr>
        <w:tc>
          <w:tcPr>
            <w:tcW w:w="9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A108E1" w:rsidRPr="000648C5" w:rsidRDefault="00A108E1" w:rsidP="00B765A8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0648C5">
              <w:rPr>
                <w:rFonts w:ascii="Calibri" w:hAnsi="Calibri" w:cs="Calibri"/>
                <w:b/>
                <w:bCs/>
                <w:color w:val="000000"/>
                <w:lang w:val="bg-BG" w:bidi="he-IL"/>
              </w:rPr>
              <w:t>28</w:t>
            </w:r>
          </w:p>
        </w:tc>
        <w:tc>
          <w:tcPr>
            <w:tcW w:w="1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A108E1" w:rsidRPr="000648C5" w:rsidRDefault="00A108E1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0648C5">
              <w:rPr>
                <w:rFonts w:ascii="Calibri" w:hAnsi="Calibri" w:cs="Calibri"/>
                <w:b/>
                <w:bCs/>
                <w:color w:val="000000"/>
                <w:lang w:val="bg-BG" w:bidi="he-IL"/>
              </w:rPr>
              <w:t>Месеците на годината</w:t>
            </w:r>
          </w:p>
        </w:tc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A108E1" w:rsidRPr="000648C5" w:rsidRDefault="00A108E1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0648C5">
              <w:rPr>
                <w:rFonts w:ascii="Calibri" w:hAnsi="Calibri" w:cs="Calibri"/>
                <w:b/>
                <w:bCs/>
                <w:color w:val="000000"/>
                <w:lang w:val="bg-BG" w:bidi="he-IL"/>
              </w:rPr>
              <w:t>Времеви отношения</w:t>
            </w:r>
          </w:p>
        </w:tc>
        <w:tc>
          <w:tcPr>
            <w:tcW w:w="73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A108E1" w:rsidRPr="000648C5" w:rsidRDefault="00A108E1" w:rsidP="00B765A8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b/>
                <w:bCs/>
                <w:color w:val="000000"/>
                <w:lang w:val="bg-BG" w:bidi="he-IL"/>
              </w:rPr>
            </w:pPr>
            <w:r w:rsidRPr="000648C5">
              <w:rPr>
                <w:rFonts w:ascii="Calibri" w:hAnsi="Calibri" w:cs="Calibri"/>
                <w:b/>
                <w:bCs/>
                <w:color w:val="000000"/>
                <w:lang w:val="bg-BG" w:bidi="he-IL"/>
              </w:rPr>
              <w:t>Разпознава и назовава годишните сезони.</w:t>
            </w:r>
          </w:p>
          <w:p w:rsidR="00A108E1" w:rsidRPr="000648C5" w:rsidRDefault="00A108E1" w:rsidP="00B765A8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b/>
                <w:bCs/>
                <w:color w:val="000000"/>
                <w:lang w:val="bg-BG" w:bidi="he-IL"/>
              </w:rPr>
            </w:pPr>
            <w:r w:rsidRPr="000648C5">
              <w:rPr>
                <w:rFonts w:ascii="Calibri" w:hAnsi="Calibri" w:cs="Calibri"/>
                <w:b/>
                <w:bCs/>
                <w:color w:val="000000"/>
                <w:lang w:val="bg-BG" w:bidi="he-IL"/>
              </w:rPr>
              <w:t>Познава месеците на годината.</w:t>
            </w:r>
          </w:p>
          <w:p w:rsidR="00A108E1" w:rsidRPr="000648C5" w:rsidRDefault="00A108E1" w:rsidP="00B765A8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0648C5">
              <w:rPr>
                <w:rFonts w:ascii="Calibri" w:hAnsi="Calibri" w:cs="Calibri"/>
                <w:b/>
                <w:bCs/>
                <w:color w:val="000000"/>
                <w:lang w:val="bg-BG" w:bidi="he-IL"/>
              </w:rPr>
              <w:t>Подрежда месеците на годината към всеки сезон, като използва модел на календар.</w:t>
            </w:r>
          </w:p>
        </w:tc>
        <w:tc>
          <w:tcPr>
            <w:tcW w:w="21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A108E1" w:rsidRPr="000648C5" w:rsidRDefault="00A108E1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0648C5">
              <w:rPr>
                <w:rFonts w:ascii="Calibri" w:hAnsi="Calibri" w:cs="Calibri"/>
                <w:b/>
                <w:bCs/>
                <w:color w:val="000000"/>
                <w:lang w:val="bg-BG" w:bidi="he-IL"/>
              </w:rPr>
              <w:t>Природен календар</w:t>
            </w:r>
          </w:p>
        </w:tc>
      </w:tr>
      <w:tr w:rsidR="00A108E1" w:rsidRPr="000648C5" w:rsidTr="00B765A8">
        <w:trPr>
          <w:trHeight w:val="878"/>
        </w:trPr>
        <w:tc>
          <w:tcPr>
            <w:tcW w:w="9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A108E1" w:rsidRPr="000648C5" w:rsidRDefault="00A108E1" w:rsidP="00B765A8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0648C5">
              <w:rPr>
                <w:rFonts w:ascii="Calibri" w:hAnsi="Calibri" w:cs="Calibri"/>
                <w:color w:val="000000"/>
                <w:lang w:val="bg-BG" w:bidi="he-IL"/>
              </w:rPr>
              <w:lastRenderedPageBreak/>
              <w:t>29</w:t>
            </w:r>
          </w:p>
        </w:tc>
        <w:tc>
          <w:tcPr>
            <w:tcW w:w="1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A108E1" w:rsidRPr="000648C5" w:rsidRDefault="00A108E1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0648C5">
              <w:rPr>
                <w:rFonts w:ascii="Calibri" w:hAnsi="Calibri" w:cs="Calibri"/>
                <w:color w:val="000000"/>
                <w:lang w:val="bg-BG" w:bidi="he-IL"/>
              </w:rPr>
              <w:t>Еднакви и различни</w:t>
            </w:r>
          </w:p>
        </w:tc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A108E1" w:rsidRPr="000648C5" w:rsidRDefault="00A108E1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0648C5">
              <w:rPr>
                <w:rFonts w:ascii="Calibri" w:hAnsi="Calibri" w:cs="Calibri"/>
                <w:color w:val="000000"/>
                <w:lang w:val="bg-BG" w:bidi="he-IL"/>
              </w:rPr>
              <w:t>Пространствени отношения</w:t>
            </w:r>
          </w:p>
        </w:tc>
        <w:tc>
          <w:tcPr>
            <w:tcW w:w="73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A108E1" w:rsidRPr="000648C5" w:rsidRDefault="00A108E1" w:rsidP="00B765A8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0648C5">
              <w:rPr>
                <w:rFonts w:ascii="Calibri" w:hAnsi="Calibri" w:cs="Calibri"/>
                <w:color w:val="000000"/>
                <w:lang w:val="bg-BG" w:bidi="he-IL"/>
              </w:rPr>
              <w:t>Открива прилики и разлики в изобразени обекти.</w:t>
            </w:r>
          </w:p>
          <w:p w:rsidR="00A108E1" w:rsidRPr="000648C5" w:rsidRDefault="00A108E1" w:rsidP="00B765A8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0648C5">
              <w:rPr>
                <w:rFonts w:ascii="Calibri" w:hAnsi="Calibri" w:cs="Calibri"/>
                <w:color w:val="000000"/>
                <w:lang w:val="bg-BG" w:bidi="he-IL"/>
              </w:rPr>
              <w:t xml:space="preserve">Определя пространствените отношения (вътре, вън, между, затворено, отворено). </w:t>
            </w:r>
          </w:p>
          <w:p w:rsidR="00A108E1" w:rsidRPr="000648C5" w:rsidRDefault="00A108E1" w:rsidP="00B765A8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0648C5">
              <w:rPr>
                <w:rFonts w:ascii="Calibri" w:hAnsi="Calibri" w:cs="Calibri"/>
                <w:color w:val="000000"/>
                <w:lang w:val="bg-BG" w:bidi="he-IL"/>
              </w:rPr>
              <w:t>Определя взаимното разположение на обекти (над, под, пред, зад, до, върху, на и др.).</w:t>
            </w:r>
          </w:p>
        </w:tc>
        <w:tc>
          <w:tcPr>
            <w:tcW w:w="21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A108E1" w:rsidRPr="000648C5" w:rsidRDefault="00A108E1" w:rsidP="00B765A8">
            <w:pPr>
              <w:suppressAutoHyphens/>
              <w:autoSpaceDE w:val="0"/>
              <w:autoSpaceDN w:val="0"/>
              <w:adjustRightInd w:val="0"/>
              <w:spacing w:after="0" w:line="288" w:lineRule="auto"/>
              <w:jc w:val="center"/>
              <w:textAlignment w:val="center"/>
              <w:rPr>
                <w:rFonts w:ascii="Minion Pro" w:hAnsi="Minion Pro" w:cs="Minion Pro"/>
                <w:color w:val="000000"/>
                <w:sz w:val="24"/>
                <w:szCs w:val="24"/>
              </w:rPr>
            </w:pPr>
            <w:r w:rsidRPr="000648C5">
              <w:rPr>
                <w:rFonts w:ascii="Calibri" w:hAnsi="Calibri" w:cs="Calibri"/>
                <w:color w:val="000000"/>
                <w:lang w:val="bg-BG" w:bidi="he-IL"/>
              </w:rPr>
              <w:t>Познавателна книжка 3, с. 36</w:t>
            </w:r>
          </w:p>
        </w:tc>
      </w:tr>
      <w:tr w:rsidR="00A108E1" w:rsidRPr="000648C5" w:rsidTr="00B765A8">
        <w:trPr>
          <w:trHeight w:val="878"/>
        </w:trPr>
        <w:tc>
          <w:tcPr>
            <w:tcW w:w="9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A108E1" w:rsidRPr="000648C5" w:rsidRDefault="00A108E1" w:rsidP="00B765A8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0648C5">
              <w:rPr>
                <w:rFonts w:ascii="Calibri" w:hAnsi="Calibri" w:cs="Calibri"/>
                <w:color w:val="000000"/>
                <w:lang w:val="bg-BG" w:bidi="he-IL"/>
              </w:rPr>
              <w:t>29</w:t>
            </w:r>
          </w:p>
        </w:tc>
        <w:tc>
          <w:tcPr>
            <w:tcW w:w="1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A108E1" w:rsidRPr="000648C5" w:rsidRDefault="00A108E1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0648C5">
              <w:rPr>
                <w:rFonts w:ascii="Calibri" w:hAnsi="Calibri" w:cs="Calibri"/>
                <w:color w:val="000000"/>
                <w:lang w:val="bg-BG" w:bidi="he-IL"/>
              </w:rPr>
              <w:t>Броя до 10</w:t>
            </w:r>
          </w:p>
        </w:tc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A108E1" w:rsidRPr="000648C5" w:rsidRDefault="00A108E1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0648C5">
              <w:rPr>
                <w:rFonts w:ascii="Calibri" w:hAnsi="Calibri" w:cs="Calibri"/>
                <w:color w:val="000000"/>
                <w:lang w:val="bg-BG" w:bidi="he-IL"/>
              </w:rPr>
              <w:t>Количествени отношения</w:t>
            </w:r>
          </w:p>
        </w:tc>
        <w:tc>
          <w:tcPr>
            <w:tcW w:w="73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A108E1" w:rsidRPr="000648C5" w:rsidRDefault="00A108E1" w:rsidP="00B765A8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0648C5">
              <w:rPr>
                <w:rFonts w:ascii="Calibri" w:hAnsi="Calibri" w:cs="Calibri"/>
                <w:color w:val="000000"/>
                <w:lang w:val="bg-BG" w:bidi="he-IL"/>
              </w:rPr>
              <w:t xml:space="preserve">Брои до 10 и отброява обекти. </w:t>
            </w:r>
          </w:p>
          <w:p w:rsidR="00A108E1" w:rsidRPr="000648C5" w:rsidRDefault="00A108E1" w:rsidP="00B765A8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0648C5">
              <w:rPr>
                <w:rFonts w:ascii="Calibri" w:hAnsi="Calibri" w:cs="Calibri"/>
                <w:color w:val="000000"/>
                <w:lang w:val="bg-BG" w:bidi="he-IL"/>
              </w:rPr>
              <w:t xml:space="preserve">Разпознава и назовава цифрите на числата. </w:t>
            </w:r>
          </w:p>
          <w:p w:rsidR="00A108E1" w:rsidRPr="000648C5" w:rsidRDefault="00A108E1" w:rsidP="00B765A8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0648C5">
              <w:rPr>
                <w:rFonts w:ascii="Calibri" w:hAnsi="Calibri" w:cs="Calibri"/>
                <w:color w:val="000000"/>
                <w:lang w:val="bg-BG" w:bidi="he-IL"/>
              </w:rPr>
              <w:t xml:space="preserve">Определя броя на обекти до 10 и ги свързва със съответната цифра на числото. </w:t>
            </w:r>
          </w:p>
        </w:tc>
        <w:tc>
          <w:tcPr>
            <w:tcW w:w="21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A108E1" w:rsidRPr="000648C5" w:rsidRDefault="00A108E1" w:rsidP="00B765A8">
            <w:pPr>
              <w:suppressAutoHyphens/>
              <w:autoSpaceDE w:val="0"/>
              <w:autoSpaceDN w:val="0"/>
              <w:adjustRightInd w:val="0"/>
              <w:spacing w:after="0" w:line="288" w:lineRule="auto"/>
              <w:jc w:val="center"/>
              <w:textAlignment w:val="center"/>
              <w:rPr>
                <w:rFonts w:ascii="Minion Pro" w:hAnsi="Minion Pro" w:cs="Minion Pro"/>
                <w:color w:val="000000"/>
                <w:sz w:val="24"/>
                <w:szCs w:val="24"/>
              </w:rPr>
            </w:pPr>
            <w:r w:rsidRPr="000648C5">
              <w:rPr>
                <w:rFonts w:ascii="Calibri" w:hAnsi="Calibri" w:cs="Calibri"/>
                <w:color w:val="000000"/>
                <w:lang w:val="bg-BG" w:bidi="he-IL"/>
              </w:rPr>
              <w:t>Познавателна книжка 3, с. 37</w:t>
            </w:r>
          </w:p>
        </w:tc>
      </w:tr>
      <w:tr w:rsidR="00A108E1" w:rsidRPr="000648C5" w:rsidTr="00B765A8">
        <w:trPr>
          <w:trHeight w:val="878"/>
        </w:trPr>
        <w:tc>
          <w:tcPr>
            <w:tcW w:w="9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A108E1" w:rsidRPr="000648C5" w:rsidRDefault="00A108E1" w:rsidP="00B765A8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0648C5">
              <w:rPr>
                <w:rFonts w:ascii="Calibri" w:hAnsi="Calibri" w:cs="Calibri"/>
                <w:b/>
                <w:bCs/>
                <w:color w:val="000000"/>
                <w:lang w:val="bg-BG" w:bidi="he-IL"/>
              </w:rPr>
              <w:t>29</w:t>
            </w:r>
          </w:p>
        </w:tc>
        <w:tc>
          <w:tcPr>
            <w:tcW w:w="1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A108E1" w:rsidRPr="000648C5" w:rsidRDefault="00A108E1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b/>
                <w:bCs/>
                <w:color w:val="000000"/>
                <w:lang w:val="bg-BG" w:bidi="he-IL"/>
              </w:rPr>
            </w:pPr>
            <w:r w:rsidRPr="000648C5">
              <w:rPr>
                <w:rFonts w:ascii="Calibri" w:hAnsi="Calibri" w:cs="Calibri"/>
                <w:b/>
                <w:bCs/>
                <w:color w:val="000000"/>
                <w:lang w:val="bg-BG" w:bidi="he-IL"/>
              </w:rPr>
              <w:t xml:space="preserve">Повече, </w:t>
            </w:r>
          </w:p>
          <w:p w:rsidR="00A108E1" w:rsidRPr="000648C5" w:rsidRDefault="00A108E1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b/>
                <w:bCs/>
                <w:color w:val="000000"/>
                <w:lang w:val="bg-BG" w:bidi="he-IL"/>
              </w:rPr>
            </w:pPr>
            <w:r w:rsidRPr="000648C5">
              <w:rPr>
                <w:rFonts w:ascii="Calibri" w:hAnsi="Calibri" w:cs="Calibri"/>
                <w:b/>
                <w:bCs/>
                <w:color w:val="000000"/>
                <w:lang w:val="bg-BG" w:bidi="he-IL"/>
              </w:rPr>
              <w:t>по-малко,</w:t>
            </w:r>
          </w:p>
          <w:p w:rsidR="00A108E1" w:rsidRPr="000648C5" w:rsidRDefault="00A108E1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0648C5">
              <w:rPr>
                <w:rFonts w:ascii="Calibri" w:hAnsi="Calibri" w:cs="Calibri"/>
                <w:b/>
                <w:bCs/>
                <w:color w:val="000000"/>
                <w:lang w:val="bg-BG" w:bidi="he-IL"/>
              </w:rPr>
              <w:t>поравно</w:t>
            </w:r>
          </w:p>
        </w:tc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A108E1" w:rsidRPr="000648C5" w:rsidRDefault="00A108E1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0648C5">
              <w:rPr>
                <w:rFonts w:ascii="Calibri" w:hAnsi="Calibri" w:cs="Calibri"/>
                <w:b/>
                <w:bCs/>
                <w:color w:val="000000"/>
                <w:lang w:val="bg-BG" w:bidi="he-IL"/>
              </w:rPr>
              <w:t>Количествени отношения</w:t>
            </w:r>
          </w:p>
        </w:tc>
        <w:tc>
          <w:tcPr>
            <w:tcW w:w="73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A108E1" w:rsidRPr="000648C5" w:rsidRDefault="00A108E1" w:rsidP="00B765A8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b/>
                <w:bCs/>
                <w:color w:val="000000"/>
                <w:lang w:val="bg-BG" w:bidi="he-IL"/>
              </w:rPr>
            </w:pPr>
            <w:r w:rsidRPr="000648C5">
              <w:rPr>
                <w:rFonts w:ascii="Calibri" w:hAnsi="Calibri" w:cs="Calibri"/>
                <w:b/>
                <w:bCs/>
                <w:color w:val="000000"/>
                <w:lang w:val="bg-BG" w:bidi="he-IL"/>
              </w:rPr>
              <w:t>Брои до 10 в прав и обратен ред.</w:t>
            </w:r>
          </w:p>
          <w:p w:rsidR="00A108E1" w:rsidRPr="000648C5" w:rsidRDefault="00A108E1" w:rsidP="00B765A8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b/>
                <w:bCs/>
                <w:color w:val="000000"/>
                <w:lang w:val="bg-BG" w:bidi="he-IL"/>
              </w:rPr>
            </w:pPr>
            <w:r w:rsidRPr="000648C5">
              <w:rPr>
                <w:rFonts w:ascii="Calibri" w:hAnsi="Calibri" w:cs="Calibri"/>
                <w:b/>
                <w:bCs/>
                <w:color w:val="000000"/>
                <w:lang w:val="bg-BG" w:bidi="he-IL"/>
              </w:rPr>
              <w:t xml:space="preserve">Установява количествено равенство и неравенство в две предметни групи. </w:t>
            </w:r>
          </w:p>
          <w:p w:rsidR="00A108E1" w:rsidRPr="000648C5" w:rsidRDefault="00A108E1" w:rsidP="00B765A8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b/>
                <w:bCs/>
                <w:color w:val="000000"/>
                <w:lang w:val="bg-BG" w:bidi="he-IL"/>
              </w:rPr>
            </w:pPr>
            <w:r w:rsidRPr="000648C5">
              <w:rPr>
                <w:rFonts w:ascii="Calibri" w:hAnsi="Calibri" w:cs="Calibri"/>
                <w:b/>
                <w:bCs/>
                <w:color w:val="000000"/>
                <w:lang w:val="bg-BG" w:bidi="he-IL"/>
              </w:rPr>
              <w:t>Използва изразите „поравно, повече, по-малко“.</w:t>
            </w:r>
          </w:p>
          <w:p w:rsidR="00A108E1" w:rsidRPr="000648C5" w:rsidRDefault="00A108E1" w:rsidP="00B765A8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0648C5">
              <w:rPr>
                <w:rFonts w:ascii="Calibri" w:hAnsi="Calibri" w:cs="Calibri"/>
                <w:b/>
                <w:bCs/>
                <w:color w:val="000000"/>
                <w:lang w:val="bg-BG" w:bidi="he-IL"/>
              </w:rPr>
              <w:t>Практически добавя или отнема обект към група за превръщане на количествено неравенство в равенство.</w:t>
            </w:r>
          </w:p>
        </w:tc>
        <w:tc>
          <w:tcPr>
            <w:tcW w:w="21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A108E1" w:rsidRPr="000648C5" w:rsidRDefault="00A108E1" w:rsidP="00B765A8">
            <w:pPr>
              <w:suppressAutoHyphens/>
              <w:autoSpaceDE w:val="0"/>
              <w:autoSpaceDN w:val="0"/>
              <w:adjustRightInd w:val="0"/>
              <w:spacing w:after="0" w:line="288" w:lineRule="auto"/>
              <w:jc w:val="center"/>
              <w:textAlignment w:val="center"/>
              <w:rPr>
                <w:rFonts w:ascii="Calibri" w:hAnsi="Calibri" w:cs="Calibri"/>
                <w:b/>
                <w:bCs/>
                <w:color w:val="000000"/>
                <w:lang w:val="bg-BG" w:bidi="he-IL"/>
              </w:rPr>
            </w:pPr>
            <w:r w:rsidRPr="000648C5">
              <w:rPr>
                <w:rFonts w:ascii="Calibri" w:hAnsi="Calibri" w:cs="Calibri"/>
                <w:b/>
                <w:bCs/>
                <w:color w:val="000000"/>
                <w:lang w:val="bg-BG" w:bidi="he-IL"/>
              </w:rPr>
              <w:t>жетони и цифри (Детско портфолио)</w:t>
            </w:r>
          </w:p>
          <w:p w:rsidR="00A108E1" w:rsidRPr="000648C5" w:rsidRDefault="00A108E1" w:rsidP="00B765A8">
            <w:pPr>
              <w:suppressAutoHyphens/>
              <w:autoSpaceDE w:val="0"/>
              <w:autoSpaceDN w:val="0"/>
              <w:adjustRightInd w:val="0"/>
              <w:spacing w:after="0" w:line="288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0648C5">
              <w:rPr>
                <w:rFonts w:ascii="Calibri" w:hAnsi="Calibri" w:cs="Calibri"/>
                <w:b/>
                <w:bCs/>
                <w:color w:val="000000"/>
                <w:lang w:val="bg-BG" w:bidi="he-IL"/>
              </w:rPr>
              <w:t>Табло „Математика“</w:t>
            </w:r>
          </w:p>
        </w:tc>
      </w:tr>
      <w:tr w:rsidR="00A108E1" w:rsidRPr="000648C5" w:rsidTr="00B765A8">
        <w:trPr>
          <w:trHeight w:val="878"/>
        </w:trPr>
        <w:tc>
          <w:tcPr>
            <w:tcW w:w="9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A108E1" w:rsidRPr="000648C5" w:rsidRDefault="00A108E1" w:rsidP="00B765A8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0648C5">
              <w:rPr>
                <w:rFonts w:ascii="Calibri" w:hAnsi="Calibri" w:cs="Calibri"/>
                <w:color w:val="000000"/>
                <w:lang w:val="bg-BG" w:bidi="he-IL"/>
              </w:rPr>
              <w:t>30</w:t>
            </w:r>
          </w:p>
        </w:tc>
        <w:tc>
          <w:tcPr>
            <w:tcW w:w="1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A108E1" w:rsidRPr="000648C5" w:rsidRDefault="00A108E1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0648C5">
              <w:rPr>
                <w:rFonts w:ascii="Calibri" w:hAnsi="Calibri" w:cs="Calibri"/>
                <w:color w:val="000000"/>
                <w:lang w:val="bg-BG" w:bidi="he-IL"/>
              </w:rPr>
              <w:t>Лабиринт</w:t>
            </w:r>
          </w:p>
        </w:tc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A108E1" w:rsidRPr="000648C5" w:rsidRDefault="00A108E1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0648C5">
              <w:rPr>
                <w:rFonts w:ascii="Calibri" w:hAnsi="Calibri" w:cs="Calibri"/>
                <w:color w:val="000000"/>
                <w:lang w:val="bg-BG" w:bidi="he-IL"/>
              </w:rPr>
              <w:t>Пространствени отношения</w:t>
            </w:r>
          </w:p>
        </w:tc>
        <w:tc>
          <w:tcPr>
            <w:tcW w:w="73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A108E1" w:rsidRPr="000648C5" w:rsidRDefault="00A108E1" w:rsidP="00B765A8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0648C5">
              <w:rPr>
                <w:rFonts w:ascii="Calibri" w:hAnsi="Calibri" w:cs="Calibri"/>
                <w:color w:val="000000"/>
                <w:lang w:val="bg-BG" w:bidi="he-IL"/>
              </w:rPr>
              <w:t>Ориентира се в двумерното пространство в лабиринт.</w:t>
            </w:r>
          </w:p>
          <w:p w:rsidR="00A108E1" w:rsidRPr="000648C5" w:rsidRDefault="00A108E1" w:rsidP="00B765A8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0648C5">
              <w:rPr>
                <w:rFonts w:ascii="Calibri" w:hAnsi="Calibri" w:cs="Calibri"/>
                <w:color w:val="000000"/>
                <w:lang w:val="bg-BG" w:bidi="he-IL"/>
              </w:rPr>
              <w:t>Спазва алгоритъм при движение в лабиринт.</w:t>
            </w:r>
          </w:p>
          <w:p w:rsidR="00A108E1" w:rsidRPr="000648C5" w:rsidRDefault="00A108E1" w:rsidP="00B765A8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0648C5">
              <w:rPr>
                <w:rFonts w:ascii="Calibri" w:hAnsi="Calibri" w:cs="Calibri"/>
                <w:color w:val="000000"/>
                <w:lang w:val="bg-BG" w:bidi="he-IL"/>
              </w:rPr>
              <w:t xml:space="preserve"> Ориентира се в двумерното пространство по план. </w:t>
            </w:r>
          </w:p>
        </w:tc>
        <w:tc>
          <w:tcPr>
            <w:tcW w:w="21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A108E1" w:rsidRPr="000648C5" w:rsidRDefault="00A108E1" w:rsidP="00B765A8">
            <w:pPr>
              <w:suppressAutoHyphens/>
              <w:autoSpaceDE w:val="0"/>
              <w:autoSpaceDN w:val="0"/>
              <w:adjustRightInd w:val="0"/>
              <w:spacing w:after="0" w:line="288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0648C5">
              <w:rPr>
                <w:rFonts w:ascii="Calibri" w:hAnsi="Calibri" w:cs="Calibri"/>
                <w:color w:val="000000"/>
                <w:lang w:val="bg-BG" w:bidi="he-IL"/>
              </w:rPr>
              <w:t>Примерна разработка на педагогическа ситуация</w:t>
            </w:r>
          </w:p>
          <w:p w:rsidR="00A108E1" w:rsidRPr="000648C5" w:rsidRDefault="00A108E1" w:rsidP="00B765A8">
            <w:pPr>
              <w:suppressAutoHyphens/>
              <w:autoSpaceDE w:val="0"/>
              <w:autoSpaceDN w:val="0"/>
              <w:adjustRightInd w:val="0"/>
              <w:spacing w:after="0" w:line="288" w:lineRule="auto"/>
              <w:jc w:val="center"/>
              <w:textAlignment w:val="center"/>
              <w:rPr>
                <w:rFonts w:ascii="Minion Pro" w:hAnsi="Minion Pro" w:cs="Minion Pro"/>
                <w:color w:val="000000"/>
                <w:sz w:val="24"/>
                <w:szCs w:val="24"/>
              </w:rPr>
            </w:pPr>
          </w:p>
        </w:tc>
      </w:tr>
      <w:tr w:rsidR="00A108E1" w:rsidRPr="000648C5" w:rsidTr="00B765A8">
        <w:trPr>
          <w:trHeight w:val="531"/>
        </w:trPr>
        <w:tc>
          <w:tcPr>
            <w:tcW w:w="9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A108E1" w:rsidRPr="000648C5" w:rsidRDefault="00A108E1" w:rsidP="00B765A8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1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A108E1" w:rsidRPr="000648C5" w:rsidRDefault="00A108E1" w:rsidP="00B765A8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A108E1" w:rsidRPr="000648C5" w:rsidRDefault="00A108E1" w:rsidP="00B765A8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73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A108E1" w:rsidRPr="000648C5" w:rsidRDefault="00A108E1" w:rsidP="00B765A8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0648C5">
              <w:rPr>
                <w:rFonts w:ascii="Calibri" w:hAnsi="Calibri" w:cs="Calibri"/>
                <w:color w:val="000000"/>
                <w:lang w:val="bg-BG" w:bidi="he-IL"/>
              </w:rPr>
              <w:t>Използва пространствени термини за посоки (надясно/наляво; нагоре/надолу).</w:t>
            </w:r>
          </w:p>
        </w:tc>
        <w:tc>
          <w:tcPr>
            <w:tcW w:w="21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A108E1" w:rsidRPr="000648C5" w:rsidRDefault="00A108E1" w:rsidP="00B765A8">
            <w:pPr>
              <w:suppressAutoHyphens/>
              <w:autoSpaceDE w:val="0"/>
              <w:autoSpaceDN w:val="0"/>
              <w:adjustRightInd w:val="0"/>
              <w:spacing w:after="0" w:line="288" w:lineRule="auto"/>
              <w:jc w:val="center"/>
              <w:textAlignment w:val="center"/>
              <w:rPr>
                <w:rFonts w:ascii="Minion Pro" w:hAnsi="Minion Pro" w:cs="Minion Pro"/>
                <w:color w:val="000000"/>
                <w:sz w:val="24"/>
                <w:szCs w:val="24"/>
              </w:rPr>
            </w:pPr>
            <w:r w:rsidRPr="000648C5">
              <w:rPr>
                <w:rFonts w:ascii="Calibri" w:hAnsi="Calibri" w:cs="Calibri"/>
                <w:color w:val="000000"/>
                <w:lang w:val="bg-BG" w:bidi="he-IL"/>
              </w:rPr>
              <w:t>Познавателна книжка 3, с. 42</w:t>
            </w:r>
          </w:p>
        </w:tc>
      </w:tr>
      <w:tr w:rsidR="00A108E1" w:rsidRPr="000648C5" w:rsidTr="00B765A8">
        <w:trPr>
          <w:trHeight w:val="878"/>
        </w:trPr>
        <w:tc>
          <w:tcPr>
            <w:tcW w:w="9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A108E1" w:rsidRPr="000648C5" w:rsidRDefault="00A108E1" w:rsidP="00B765A8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0648C5">
              <w:rPr>
                <w:rFonts w:ascii="Calibri" w:hAnsi="Calibri" w:cs="Calibri"/>
                <w:color w:val="000000"/>
                <w:lang w:val="bg-BG" w:bidi="he-IL"/>
              </w:rPr>
              <w:t>30</w:t>
            </w:r>
          </w:p>
        </w:tc>
        <w:tc>
          <w:tcPr>
            <w:tcW w:w="1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A108E1" w:rsidRPr="000648C5" w:rsidRDefault="00A108E1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0648C5">
              <w:rPr>
                <w:rFonts w:ascii="Calibri" w:hAnsi="Calibri" w:cs="Calibri"/>
                <w:color w:val="000000"/>
                <w:lang w:val="bg-BG" w:bidi="he-IL"/>
              </w:rPr>
              <w:t xml:space="preserve">Календар </w:t>
            </w:r>
          </w:p>
        </w:tc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A108E1" w:rsidRPr="000648C5" w:rsidRDefault="00A108E1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0648C5">
              <w:rPr>
                <w:rFonts w:ascii="Calibri" w:hAnsi="Calibri" w:cs="Calibri"/>
                <w:color w:val="000000"/>
                <w:lang w:val="bg-BG" w:bidi="he-IL"/>
              </w:rPr>
              <w:t xml:space="preserve">Времеви отношения </w:t>
            </w:r>
          </w:p>
        </w:tc>
        <w:tc>
          <w:tcPr>
            <w:tcW w:w="73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A108E1" w:rsidRPr="000648C5" w:rsidRDefault="00A108E1" w:rsidP="00B765A8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0648C5">
              <w:rPr>
                <w:rFonts w:ascii="Calibri" w:hAnsi="Calibri" w:cs="Calibri"/>
                <w:color w:val="000000"/>
                <w:lang w:val="bg-BG" w:bidi="he-IL"/>
              </w:rPr>
              <w:t>Познава и назовава дните от седмицата.</w:t>
            </w:r>
          </w:p>
          <w:p w:rsidR="00A108E1" w:rsidRPr="000648C5" w:rsidRDefault="00A108E1" w:rsidP="00B765A8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0648C5">
              <w:rPr>
                <w:rFonts w:ascii="Calibri" w:hAnsi="Calibri" w:cs="Calibri"/>
                <w:color w:val="000000"/>
                <w:lang w:val="bg-BG" w:bidi="he-IL"/>
              </w:rPr>
              <w:t xml:space="preserve">Разпознава една седмица в модел на календар. </w:t>
            </w:r>
          </w:p>
          <w:p w:rsidR="00A108E1" w:rsidRPr="000648C5" w:rsidRDefault="00A108E1" w:rsidP="00B765A8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0648C5">
              <w:rPr>
                <w:rFonts w:ascii="Calibri" w:hAnsi="Calibri" w:cs="Calibri"/>
                <w:color w:val="000000"/>
                <w:lang w:val="bg-BG" w:bidi="he-IL"/>
              </w:rPr>
              <w:t>Подрежда и назовава дните на седмицата в тяхната последователност.</w:t>
            </w:r>
          </w:p>
          <w:p w:rsidR="00A108E1" w:rsidRPr="000648C5" w:rsidRDefault="00A108E1" w:rsidP="00B765A8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0648C5">
              <w:rPr>
                <w:rFonts w:ascii="Calibri" w:hAnsi="Calibri" w:cs="Calibri"/>
                <w:color w:val="000000"/>
                <w:lang w:val="bg-BG" w:bidi="he-IL"/>
              </w:rPr>
              <w:t>Разбира редното значение на числата до 7 и определя дните на седмицата като първи, втори, трети и т.н.</w:t>
            </w:r>
          </w:p>
        </w:tc>
        <w:tc>
          <w:tcPr>
            <w:tcW w:w="21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A108E1" w:rsidRPr="000648C5" w:rsidRDefault="00A108E1" w:rsidP="00B765A8">
            <w:pPr>
              <w:suppressAutoHyphens/>
              <w:autoSpaceDE w:val="0"/>
              <w:autoSpaceDN w:val="0"/>
              <w:adjustRightInd w:val="0"/>
              <w:spacing w:after="0" w:line="288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0648C5">
              <w:rPr>
                <w:rFonts w:ascii="Calibri" w:hAnsi="Calibri" w:cs="Calibri"/>
                <w:color w:val="000000"/>
                <w:lang w:val="bg-BG" w:bidi="he-IL"/>
              </w:rPr>
              <w:t>Примерна разработка на педагогическа ситуация</w:t>
            </w:r>
          </w:p>
          <w:p w:rsidR="00A108E1" w:rsidRPr="000648C5" w:rsidRDefault="00A108E1" w:rsidP="00B765A8">
            <w:pPr>
              <w:suppressAutoHyphens/>
              <w:autoSpaceDE w:val="0"/>
              <w:autoSpaceDN w:val="0"/>
              <w:adjustRightInd w:val="0"/>
              <w:spacing w:after="0" w:line="288" w:lineRule="auto"/>
              <w:jc w:val="center"/>
              <w:textAlignment w:val="center"/>
              <w:rPr>
                <w:rFonts w:ascii="Minion Pro" w:hAnsi="Minion Pro" w:cs="Minion Pro"/>
                <w:color w:val="000000"/>
                <w:sz w:val="24"/>
                <w:szCs w:val="24"/>
              </w:rPr>
            </w:pPr>
            <w:r w:rsidRPr="000648C5">
              <w:rPr>
                <w:rFonts w:ascii="Calibri" w:hAnsi="Calibri" w:cs="Calibri"/>
                <w:color w:val="000000"/>
                <w:lang w:val="bg-BG" w:bidi="he-IL"/>
              </w:rPr>
              <w:t>Познавателна книжка 3, с. 43</w:t>
            </w:r>
          </w:p>
        </w:tc>
      </w:tr>
      <w:tr w:rsidR="00A108E1" w:rsidRPr="000648C5" w:rsidTr="00B765A8">
        <w:trPr>
          <w:trHeight w:val="878"/>
        </w:trPr>
        <w:tc>
          <w:tcPr>
            <w:tcW w:w="9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A108E1" w:rsidRPr="000648C5" w:rsidRDefault="00A108E1" w:rsidP="00B765A8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0648C5">
              <w:rPr>
                <w:rFonts w:ascii="Calibri" w:hAnsi="Calibri" w:cs="Calibri"/>
                <w:b/>
                <w:bCs/>
                <w:color w:val="000000"/>
                <w:lang w:val="bg-BG" w:bidi="he-IL"/>
              </w:rPr>
              <w:lastRenderedPageBreak/>
              <w:t>30</w:t>
            </w:r>
          </w:p>
        </w:tc>
        <w:tc>
          <w:tcPr>
            <w:tcW w:w="1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A108E1" w:rsidRPr="000648C5" w:rsidRDefault="00A108E1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0648C5">
              <w:rPr>
                <w:rFonts w:ascii="Calibri" w:hAnsi="Calibri" w:cs="Calibri"/>
                <w:b/>
                <w:bCs/>
                <w:color w:val="000000"/>
                <w:lang w:val="bg-BG" w:bidi="he-IL"/>
              </w:rPr>
              <w:t>Броя до 10</w:t>
            </w:r>
          </w:p>
        </w:tc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A108E1" w:rsidRPr="000648C5" w:rsidRDefault="00A108E1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0648C5">
              <w:rPr>
                <w:rFonts w:ascii="Calibri" w:hAnsi="Calibri" w:cs="Calibri"/>
                <w:b/>
                <w:bCs/>
                <w:color w:val="000000"/>
                <w:lang w:val="bg-BG" w:bidi="he-IL"/>
              </w:rPr>
              <w:t>Количествени отношения</w:t>
            </w:r>
          </w:p>
        </w:tc>
        <w:tc>
          <w:tcPr>
            <w:tcW w:w="73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A108E1" w:rsidRPr="000648C5" w:rsidRDefault="00A108E1" w:rsidP="00B765A8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b/>
                <w:bCs/>
                <w:color w:val="000000"/>
                <w:lang w:val="bg-BG" w:bidi="he-IL"/>
              </w:rPr>
            </w:pPr>
            <w:r w:rsidRPr="000648C5">
              <w:rPr>
                <w:rFonts w:ascii="Calibri" w:hAnsi="Calibri" w:cs="Calibri"/>
                <w:b/>
                <w:bCs/>
                <w:color w:val="000000"/>
                <w:lang w:val="bg-BG" w:bidi="he-IL"/>
              </w:rPr>
              <w:t>Броене и отброяване на предмети до 10.</w:t>
            </w:r>
          </w:p>
          <w:p w:rsidR="00A108E1" w:rsidRPr="000648C5" w:rsidRDefault="00A108E1" w:rsidP="00B765A8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b/>
                <w:bCs/>
                <w:color w:val="000000"/>
                <w:lang w:val="bg-BG" w:bidi="he-IL"/>
              </w:rPr>
            </w:pPr>
            <w:r w:rsidRPr="000648C5">
              <w:rPr>
                <w:rFonts w:ascii="Calibri" w:hAnsi="Calibri" w:cs="Calibri"/>
                <w:b/>
                <w:bCs/>
                <w:color w:val="000000"/>
                <w:lang w:val="bg-BG" w:bidi="he-IL"/>
              </w:rPr>
              <w:t>Броене до 10 в прав и обратен ред.</w:t>
            </w:r>
          </w:p>
          <w:p w:rsidR="00A108E1" w:rsidRPr="000648C5" w:rsidRDefault="00A108E1" w:rsidP="00B765A8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0648C5">
              <w:rPr>
                <w:rFonts w:ascii="Calibri" w:hAnsi="Calibri" w:cs="Calibri"/>
                <w:b/>
                <w:bCs/>
                <w:color w:val="000000"/>
                <w:lang w:val="bg-BG" w:bidi="he-IL"/>
              </w:rPr>
              <w:t>Познава количественото и редно значение на числата.</w:t>
            </w:r>
          </w:p>
        </w:tc>
        <w:tc>
          <w:tcPr>
            <w:tcW w:w="21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A108E1" w:rsidRPr="000648C5" w:rsidRDefault="00A108E1" w:rsidP="00B765A8">
            <w:pPr>
              <w:suppressAutoHyphens/>
              <w:autoSpaceDE w:val="0"/>
              <w:autoSpaceDN w:val="0"/>
              <w:adjustRightInd w:val="0"/>
              <w:spacing w:after="0" w:line="288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0648C5">
              <w:rPr>
                <w:rFonts w:ascii="Calibri" w:hAnsi="Calibri" w:cs="Calibri"/>
                <w:b/>
                <w:bCs/>
                <w:color w:val="000000"/>
                <w:lang w:val="bg-BG" w:bidi="he-IL"/>
              </w:rPr>
              <w:t>Табло „Математика“</w:t>
            </w:r>
          </w:p>
        </w:tc>
      </w:tr>
      <w:tr w:rsidR="00A108E1" w:rsidRPr="000648C5" w:rsidTr="00B765A8">
        <w:trPr>
          <w:trHeight w:val="878"/>
        </w:trPr>
        <w:tc>
          <w:tcPr>
            <w:tcW w:w="9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A108E1" w:rsidRPr="000648C5" w:rsidRDefault="00A108E1" w:rsidP="00B765A8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0648C5">
              <w:rPr>
                <w:rFonts w:ascii="Calibri" w:hAnsi="Calibri" w:cs="Calibri"/>
                <w:color w:val="000000"/>
                <w:lang w:val="bg-BG" w:bidi="he-IL"/>
              </w:rPr>
              <w:t>31</w:t>
            </w:r>
          </w:p>
        </w:tc>
        <w:tc>
          <w:tcPr>
            <w:tcW w:w="1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A108E1" w:rsidRPr="000648C5" w:rsidRDefault="00A108E1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0648C5">
              <w:rPr>
                <w:rFonts w:ascii="Calibri" w:hAnsi="Calibri" w:cs="Calibri"/>
                <w:color w:val="000000"/>
                <w:lang w:val="bg-BG" w:bidi="he-IL"/>
              </w:rPr>
              <w:t>Геометрични фигури</w:t>
            </w:r>
          </w:p>
        </w:tc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A108E1" w:rsidRPr="000648C5" w:rsidRDefault="00A108E1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0648C5">
              <w:rPr>
                <w:rFonts w:ascii="Calibri" w:hAnsi="Calibri" w:cs="Calibri"/>
                <w:color w:val="000000"/>
                <w:lang w:val="bg-BG" w:bidi="he-IL"/>
              </w:rPr>
              <w:t>Равнинни фигури</w:t>
            </w:r>
          </w:p>
        </w:tc>
        <w:tc>
          <w:tcPr>
            <w:tcW w:w="73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A108E1" w:rsidRPr="000648C5" w:rsidRDefault="00A108E1" w:rsidP="00B765A8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0648C5">
              <w:rPr>
                <w:rFonts w:ascii="Calibri" w:hAnsi="Calibri" w:cs="Calibri"/>
                <w:color w:val="000000"/>
                <w:lang w:val="bg-BG" w:bidi="he-IL"/>
              </w:rPr>
              <w:t>Свързва по форма обекти от околната среда и познати геометрични фигури.</w:t>
            </w:r>
          </w:p>
          <w:p w:rsidR="00A108E1" w:rsidRPr="000648C5" w:rsidRDefault="00A108E1" w:rsidP="00B765A8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0648C5">
              <w:rPr>
                <w:rFonts w:ascii="Calibri" w:hAnsi="Calibri" w:cs="Calibri"/>
                <w:color w:val="000000"/>
                <w:lang w:val="bg-BG" w:bidi="he-IL"/>
              </w:rPr>
              <w:t>Разпознава и назовава геометричните фигури кръг, квадрат, триъгълник и правоъгълник.</w:t>
            </w:r>
          </w:p>
          <w:p w:rsidR="00A108E1" w:rsidRPr="000648C5" w:rsidRDefault="00A108E1" w:rsidP="00B765A8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0648C5">
              <w:rPr>
                <w:rFonts w:ascii="Calibri" w:hAnsi="Calibri" w:cs="Calibri"/>
                <w:color w:val="000000"/>
                <w:lang w:val="bg-BG" w:bidi="he-IL"/>
              </w:rPr>
              <w:t>Графично възпроизвежда геометрична фигура в мрежа от квадрати.</w:t>
            </w:r>
          </w:p>
          <w:p w:rsidR="00A108E1" w:rsidRPr="000648C5" w:rsidRDefault="00A108E1" w:rsidP="00B765A8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0648C5">
              <w:rPr>
                <w:rFonts w:ascii="Calibri" w:hAnsi="Calibri" w:cs="Calibri"/>
                <w:color w:val="000000"/>
                <w:lang w:val="bg-BG" w:bidi="he-IL"/>
              </w:rPr>
              <w:t xml:space="preserve">Комбинира познати геометрични фигури. </w:t>
            </w:r>
          </w:p>
        </w:tc>
        <w:tc>
          <w:tcPr>
            <w:tcW w:w="21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A108E1" w:rsidRPr="000648C5" w:rsidRDefault="00A108E1" w:rsidP="00B765A8">
            <w:pPr>
              <w:suppressAutoHyphens/>
              <w:autoSpaceDE w:val="0"/>
              <w:autoSpaceDN w:val="0"/>
              <w:adjustRightInd w:val="0"/>
              <w:spacing w:after="0" w:line="288" w:lineRule="auto"/>
              <w:jc w:val="center"/>
              <w:textAlignment w:val="center"/>
              <w:rPr>
                <w:rFonts w:ascii="Minion Pro" w:hAnsi="Minion Pro" w:cs="Minion Pro"/>
                <w:color w:val="000000"/>
                <w:sz w:val="24"/>
                <w:szCs w:val="24"/>
              </w:rPr>
            </w:pPr>
            <w:r w:rsidRPr="000648C5">
              <w:rPr>
                <w:rFonts w:ascii="Calibri" w:hAnsi="Calibri" w:cs="Calibri"/>
                <w:color w:val="000000"/>
                <w:lang w:val="bg-BG" w:bidi="he-IL"/>
              </w:rPr>
              <w:t>Познавателна книжка 3, с. 52</w:t>
            </w:r>
          </w:p>
        </w:tc>
      </w:tr>
      <w:tr w:rsidR="00A108E1" w:rsidRPr="000648C5" w:rsidTr="00B765A8">
        <w:trPr>
          <w:trHeight w:val="340"/>
        </w:trPr>
        <w:tc>
          <w:tcPr>
            <w:tcW w:w="9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A108E1" w:rsidRPr="000648C5" w:rsidRDefault="00A108E1" w:rsidP="00B765A8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0648C5">
              <w:rPr>
                <w:rFonts w:ascii="Calibri" w:hAnsi="Calibri" w:cs="Calibri"/>
                <w:color w:val="000000"/>
                <w:lang w:val="bg-BG" w:bidi="he-IL"/>
              </w:rPr>
              <w:t>31</w:t>
            </w:r>
          </w:p>
        </w:tc>
        <w:tc>
          <w:tcPr>
            <w:tcW w:w="1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A108E1" w:rsidRPr="000648C5" w:rsidRDefault="00A108E1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0648C5">
              <w:rPr>
                <w:rFonts w:ascii="Calibri" w:hAnsi="Calibri" w:cs="Calibri"/>
                <w:color w:val="000000"/>
                <w:lang w:val="bg-BG" w:bidi="he-IL"/>
              </w:rPr>
              <w:t>Височина и ширина</w:t>
            </w:r>
          </w:p>
        </w:tc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A108E1" w:rsidRPr="000648C5" w:rsidRDefault="00A108E1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0648C5">
              <w:rPr>
                <w:rFonts w:ascii="Calibri" w:hAnsi="Calibri" w:cs="Calibri"/>
                <w:color w:val="000000"/>
                <w:lang w:val="bg-BG" w:bidi="he-IL"/>
              </w:rPr>
              <w:t>Измерване</w:t>
            </w:r>
          </w:p>
        </w:tc>
        <w:tc>
          <w:tcPr>
            <w:tcW w:w="73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A108E1" w:rsidRPr="000648C5" w:rsidRDefault="00A108E1" w:rsidP="00B765A8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0648C5">
              <w:rPr>
                <w:rFonts w:ascii="Calibri" w:hAnsi="Calibri" w:cs="Calibri"/>
                <w:color w:val="000000"/>
                <w:lang w:val="bg-BG" w:bidi="he-IL"/>
              </w:rPr>
              <w:t>Сравнява обекти по техни признаци – височина и ширина.</w:t>
            </w:r>
          </w:p>
          <w:p w:rsidR="00A108E1" w:rsidRPr="000648C5" w:rsidRDefault="00A108E1" w:rsidP="00B765A8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0648C5">
              <w:rPr>
                <w:rFonts w:ascii="Calibri" w:hAnsi="Calibri" w:cs="Calibri"/>
                <w:color w:val="000000"/>
                <w:lang w:val="bg-BG" w:bidi="he-IL"/>
              </w:rPr>
              <w:t>Измерва и определя резултата с числата до 10.</w:t>
            </w:r>
          </w:p>
          <w:p w:rsidR="00A108E1" w:rsidRPr="000648C5" w:rsidRDefault="00A108E1" w:rsidP="00B765A8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0648C5">
              <w:rPr>
                <w:rFonts w:ascii="Calibri" w:hAnsi="Calibri" w:cs="Calibri"/>
                <w:color w:val="000000"/>
                <w:lang w:val="bg-BG" w:bidi="he-IL"/>
              </w:rPr>
              <w:t xml:space="preserve">Намира мястото на обект според размера му. </w:t>
            </w:r>
          </w:p>
        </w:tc>
        <w:tc>
          <w:tcPr>
            <w:tcW w:w="21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A108E1" w:rsidRPr="000648C5" w:rsidRDefault="00A108E1" w:rsidP="00B765A8">
            <w:pPr>
              <w:suppressAutoHyphens/>
              <w:autoSpaceDE w:val="0"/>
              <w:autoSpaceDN w:val="0"/>
              <w:adjustRightInd w:val="0"/>
              <w:spacing w:after="0" w:line="288" w:lineRule="auto"/>
              <w:jc w:val="center"/>
              <w:textAlignment w:val="center"/>
              <w:rPr>
                <w:rFonts w:ascii="Minion Pro" w:hAnsi="Minion Pro" w:cs="Minion Pro"/>
                <w:color w:val="000000"/>
                <w:sz w:val="24"/>
                <w:szCs w:val="24"/>
              </w:rPr>
            </w:pPr>
            <w:r w:rsidRPr="000648C5">
              <w:rPr>
                <w:rFonts w:ascii="Calibri" w:hAnsi="Calibri" w:cs="Calibri"/>
                <w:color w:val="000000"/>
                <w:lang w:val="bg-BG" w:bidi="he-IL"/>
              </w:rPr>
              <w:t>Познавателна книжка 3, с. 53</w:t>
            </w:r>
          </w:p>
        </w:tc>
      </w:tr>
      <w:tr w:rsidR="00A108E1" w:rsidRPr="000648C5" w:rsidTr="00B765A8">
        <w:trPr>
          <w:trHeight w:val="340"/>
        </w:trPr>
        <w:tc>
          <w:tcPr>
            <w:tcW w:w="9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A108E1" w:rsidRPr="000648C5" w:rsidRDefault="00A108E1" w:rsidP="00B765A8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0648C5">
              <w:rPr>
                <w:rFonts w:ascii="Calibri" w:hAnsi="Calibri" w:cs="Calibri"/>
                <w:b/>
                <w:bCs/>
                <w:color w:val="000000"/>
                <w:lang w:val="bg-BG" w:bidi="he-IL"/>
              </w:rPr>
              <w:t>31</w:t>
            </w:r>
          </w:p>
        </w:tc>
        <w:tc>
          <w:tcPr>
            <w:tcW w:w="1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A108E1" w:rsidRPr="000648C5" w:rsidRDefault="00A108E1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0648C5">
              <w:rPr>
                <w:rFonts w:ascii="Calibri" w:hAnsi="Calibri" w:cs="Calibri"/>
                <w:b/>
                <w:bCs/>
                <w:color w:val="000000"/>
                <w:lang w:val="bg-BG" w:bidi="he-IL"/>
              </w:rPr>
              <w:t xml:space="preserve">Дължина, височина, ширина </w:t>
            </w:r>
          </w:p>
        </w:tc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A108E1" w:rsidRPr="000648C5" w:rsidRDefault="00A108E1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0648C5">
              <w:rPr>
                <w:rFonts w:ascii="Calibri" w:hAnsi="Calibri" w:cs="Calibri"/>
                <w:b/>
                <w:bCs/>
                <w:color w:val="000000"/>
                <w:lang w:val="bg-BG" w:bidi="he-IL"/>
              </w:rPr>
              <w:t>Измерване</w:t>
            </w:r>
          </w:p>
        </w:tc>
        <w:tc>
          <w:tcPr>
            <w:tcW w:w="73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A108E1" w:rsidRPr="000648C5" w:rsidRDefault="00A108E1" w:rsidP="00B765A8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b/>
                <w:bCs/>
                <w:color w:val="000000"/>
                <w:lang w:val="bg-BG" w:bidi="he-IL"/>
              </w:rPr>
            </w:pPr>
            <w:r w:rsidRPr="000648C5">
              <w:rPr>
                <w:rFonts w:ascii="Calibri" w:hAnsi="Calibri" w:cs="Calibri"/>
                <w:b/>
                <w:bCs/>
                <w:color w:val="000000"/>
                <w:lang w:val="bg-BG" w:bidi="he-IL"/>
              </w:rPr>
              <w:t xml:space="preserve">Подрежда три обекта във възходящ и низходящ ред по височина, дължина или ширина. </w:t>
            </w:r>
          </w:p>
          <w:p w:rsidR="00A108E1" w:rsidRPr="000648C5" w:rsidRDefault="00A108E1" w:rsidP="00B765A8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0648C5">
              <w:rPr>
                <w:rFonts w:ascii="Calibri" w:hAnsi="Calibri" w:cs="Calibri"/>
                <w:b/>
                <w:bCs/>
                <w:color w:val="000000"/>
                <w:lang w:val="bg-BG" w:bidi="he-IL"/>
              </w:rPr>
              <w:t>Намира мястото на пропуснат обект в сериационна редица.</w:t>
            </w:r>
          </w:p>
        </w:tc>
        <w:tc>
          <w:tcPr>
            <w:tcW w:w="21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A108E1" w:rsidRPr="000648C5" w:rsidRDefault="00A108E1" w:rsidP="00B765A8">
            <w:pPr>
              <w:suppressAutoHyphens/>
              <w:autoSpaceDE w:val="0"/>
              <w:autoSpaceDN w:val="0"/>
              <w:adjustRightInd w:val="0"/>
              <w:spacing w:after="0" w:line="288" w:lineRule="auto"/>
              <w:jc w:val="center"/>
              <w:textAlignment w:val="center"/>
              <w:rPr>
                <w:rFonts w:ascii="Calibri" w:hAnsi="Calibri" w:cs="Calibri"/>
                <w:b/>
                <w:bCs/>
                <w:color w:val="000000"/>
                <w:lang w:val="bg-BG" w:bidi="he-IL"/>
              </w:rPr>
            </w:pPr>
            <w:r w:rsidRPr="000648C5">
              <w:rPr>
                <w:rFonts w:ascii="Calibri" w:hAnsi="Calibri" w:cs="Calibri"/>
                <w:b/>
                <w:bCs/>
                <w:color w:val="000000"/>
                <w:lang w:val="bg-BG" w:bidi="he-IL"/>
              </w:rPr>
              <w:t>Апликация на тема „Разходка в града“</w:t>
            </w:r>
          </w:p>
          <w:p w:rsidR="00A108E1" w:rsidRPr="000648C5" w:rsidRDefault="00A108E1" w:rsidP="00B765A8">
            <w:pPr>
              <w:suppressAutoHyphens/>
              <w:autoSpaceDE w:val="0"/>
              <w:autoSpaceDN w:val="0"/>
              <w:adjustRightInd w:val="0"/>
              <w:spacing w:after="0" w:line="288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0648C5">
              <w:rPr>
                <w:rFonts w:ascii="Calibri" w:hAnsi="Calibri" w:cs="Calibri"/>
                <w:b/>
                <w:bCs/>
                <w:color w:val="000000"/>
                <w:lang w:val="bg-BG" w:bidi="he-IL"/>
              </w:rPr>
              <w:t xml:space="preserve">Екипна работа на групи </w:t>
            </w:r>
          </w:p>
        </w:tc>
      </w:tr>
      <w:tr w:rsidR="00A108E1" w:rsidRPr="000648C5" w:rsidTr="00B765A8">
        <w:trPr>
          <w:trHeight w:val="340"/>
        </w:trPr>
        <w:tc>
          <w:tcPr>
            <w:tcW w:w="9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A108E1" w:rsidRPr="000648C5" w:rsidRDefault="00A108E1" w:rsidP="00B765A8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0648C5">
              <w:rPr>
                <w:rFonts w:ascii="Calibri" w:hAnsi="Calibri" w:cs="Calibri"/>
                <w:color w:val="000000"/>
                <w:lang w:val="bg-BG" w:bidi="he-IL"/>
              </w:rPr>
              <w:t>32</w:t>
            </w:r>
          </w:p>
        </w:tc>
        <w:tc>
          <w:tcPr>
            <w:tcW w:w="1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A108E1" w:rsidRPr="000648C5" w:rsidRDefault="00A108E1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0648C5">
              <w:rPr>
                <w:rFonts w:ascii="Calibri" w:hAnsi="Calibri" w:cs="Calibri"/>
                <w:color w:val="000000"/>
                <w:lang w:val="bg-BG" w:bidi="he-IL"/>
              </w:rPr>
              <w:t>Игри с цифри</w:t>
            </w:r>
          </w:p>
        </w:tc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A108E1" w:rsidRPr="000648C5" w:rsidRDefault="00A108E1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0648C5">
              <w:rPr>
                <w:rFonts w:ascii="Calibri" w:hAnsi="Calibri" w:cs="Calibri"/>
                <w:color w:val="000000"/>
                <w:lang w:val="bg-BG" w:bidi="he-IL"/>
              </w:rPr>
              <w:t>Количествени отношения</w:t>
            </w:r>
          </w:p>
        </w:tc>
        <w:tc>
          <w:tcPr>
            <w:tcW w:w="73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A108E1" w:rsidRPr="000648C5" w:rsidRDefault="00A108E1" w:rsidP="00B765A8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0648C5">
              <w:rPr>
                <w:rFonts w:ascii="Calibri" w:hAnsi="Calibri" w:cs="Calibri"/>
                <w:color w:val="000000"/>
                <w:lang w:val="bg-BG" w:bidi="he-IL"/>
              </w:rPr>
              <w:t>Определя броя на обекти до 10 и ги свързва със съответната цифра на числото.</w:t>
            </w:r>
          </w:p>
          <w:p w:rsidR="00A108E1" w:rsidRPr="000648C5" w:rsidRDefault="00A108E1" w:rsidP="00B765A8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0648C5">
              <w:rPr>
                <w:rFonts w:ascii="Calibri" w:hAnsi="Calibri" w:cs="Calibri"/>
                <w:color w:val="000000"/>
                <w:lang w:val="bg-BG" w:bidi="he-IL"/>
              </w:rPr>
              <w:t>Разпознава и назовава числата до 10.</w:t>
            </w:r>
          </w:p>
          <w:p w:rsidR="00A108E1" w:rsidRPr="000648C5" w:rsidRDefault="00A108E1" w:rsidP="00B765A8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0648C5">
              <w:rPr>
                <w:rFonts w:ascii="Calibri" w:hAnsi="Calibri" w:cs="Calibri"/>
                <w:color w:val="000000"/>
                <w:lang w:val="bg-BG" w:bidi="he-IL"/>
              </w:rPr>
              <w:t>Открива цифрите на числата в изображение (скрита картина).</w:t>
            </w:r>
          </w:p>
        </w:tc>
        <w:tc>
          <w:tcPr>
            <w:tcW w:w="21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A108E1" w:rsidRPr="000648C5" w:rsidRDefault="00A108E1" w:rsidP="00B765A8">
            <w:pPr>
              <w:suppressAutoHyphens/>
              <w:autoSpaceDE w:val="0"/>
              <w:autoSpaceDN w:val="0"/>
              <w:adjustRightInd w:val="0"/>
              <w:spacing w:after="0" w:line="288" w:lineRule="auto"/>
              <w:jc w:val="center"/>
              <w:textAlignment w:val="center"/>
              <w:rPr>
                <w:rFonts w:ascii="Minion Pro" w:hAnsi="Minion Pro" w:cs="Minion Pro"/>
                <w:color w:val="000000"/>
                <w:sz w:val="24"/>
                <w:szCs w:val="24"/>
              </w:rPr>
            </w:pPr>
            <w:r w:rsidRPr="000648C5">
              <w:rPr>
                <w:rFonts w:ascii="Calibri" w:hAnsi="Calibri" w:cs="Calibri"/>
                <w:color w:val="000000"/>
                <w:lang w:val="bg-BG" w:bidi="he-IL"/>
              </w:rPr>
              <w:t>Познавателна книжка 3, с. 58</w:t>
            </w:r>
          </w:p>
        </w:tc>
      </w:tr>
      <w:tr w:rsidR="00A108E1" w:rsidRPr="000648C5" w:rsidTr="00B765A8">
        <w:trPr>
          <w:trHeight w:val="340"/>
        </w:trPr>
        <w:tc>
          <w:tcPr>
            <w:tcW w:w="9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A108E1" w:rsidRPr="000648C5" w:rsidRDefault="00A108E1" w:rsidP="00B765A8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0648C5">
              <w:rPr>
                <w:rFonts w:ascii="Calibri" w:hAnsi="Calibri" w:cs="Calibri"/>
                <w:color w:val="000000"/>
                <w:lang w:val="bg-BG" w:bidi="he-IL"/>
              </w:rPr>
              <w:t>32</w:t>
            </w:r>
          </w:p>
        </w:tc>
        <w:tc>
          <w:tcPr>
            <w:tcW w:w="1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A108E1" w:rsidRPr="000648C5" w:rsidRDefault="00A108E1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0648C5">
              <w:rPr>
                <w:rFonts w:ascii="Calibri" w:hAnsi="Calibri" w:cs="Calibri"/>
                <w:color w:val="000000"/>
                <w:lang w:val="bg-BG" w:bidi="he-IL"/>
              </w:rPr>
              <w:t xml:space="preserve">Кое къде е? </w:t>
            </w:r>
          </w:p>
        </w:tc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A108E1" w:rsidRPr="000648C5" w:rsidRDefault="00A108E1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0648C5">
              <w:rPr>
                <w:rFonts w:ascii="Calibri" w:hAnsi="Calibri" w:cs="Calibri"/>
                <w:color w:val="000000"/>
                <w:lang w:val="bg-BG" w:bidi="he-IL"/>
              </w:rPr>
              <w:t>Пространствени отношения</w:t>
            </w:r>
          </w:p>
        </w:tc>
        <w:tc>
          <w:tcPr>
            <w:tcW w:w="73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A108E1" w:rsidRPr="000648C5" w:rsidRDefault="00A108E1" w:rsidP="00B765A8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0648C5">
              <w:rPr>
                <w:rFonts w:ascii="Calibri" w:hAnsi="Calibri" w:cs="Calibri"/>
                <w:color w:val="000000"/>
                <w:lang w:val="bg-BG" w:bidi="he-IL"/>
              </w:rPr>
              <w:t>Определя и назовава пространствени отношения между обекти в картина. като използва „горе, долу, отляво, отдясно, между, горе вляво, горе вдясно, долу вляво, долу вдясно“.</w:t>
            </w:r>
          </w:p>
          <w:p w:rsidR="00A108E1" w:rsidRPr="000648C5" w:rsidRDefault="00A108E1" w:rsidP="00B765A8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0648C5">
              <w:rPr>
                <w:rFonts w:ascii="Calibri" w:hAnsi="Calibri" w:cs="Calibri"/>
                <w:color w:val="000000"/>
                <w:lang w:val="bg-BG" w:bidi="he-IL"/>
              </w:rPr>
              <w:t>Систематизира обекти според пространственото им разположение.</w:t>
            </w:r>
          </w:p>
          <w:p w:rsidR="00A108E1" w:rsidRPr="000648C5" w:rsidRDefault="00A108E1" w:rsidP="00B765A8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0648C5">
              <w:rPr>
                <w:rFonts w:ascii="Calibri" w:hAnsi="Calibri" w:cs="Calibri"/>
                <w:color w:val="000000"/>
                <w:lang w:val="bg-BG" w:bidi="he-IL"/>
              </w:rPr>
              <w:t>Определя пространствените отношения „вътре/вън“.</w:t>
            </w:r>
          </w:p>
          <w:p w:rsidR="00A108E1" w:rsidRPr="000648C5" w:rsidRDefault="00A108E1" w:rsidP="00B765A8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0648C5">
              <w:rPr>
                <w:rFonts w:ascii="Calibri" w:hAnsi="Calibri" w:cs="Calibri"/>
                <w:color w:val="000000"/>
                <w:lang w:val="bg-BG" w:bidi="he-IL"/>
              </w:rPr>
              <w:t>Определя взаимното разположение на обекти (над, под, пред, зад, до, върху, на и др.).</w:t>
            </w:r>
          </w:p>
        </w:tc>
        <w:tc>
          <w:tcPr>
            <w:tcW w:w="21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A108E1" w:rsidRPr="000648C5" w:rsidRDefault="00A108E1" w:rsidP="00B765A8">
            <w:pPr>
              <w:suppressAutoHyphens/>
              <w:autoSpaceDE w:val="0"/>
              <w:autoSpaceDN w:val="0"/>
              <w:adjustRightInd w:val="0"/>
              <w:spacing w:after="0" w:line="288" w:lineRule="auto"/>
              <w:jc w:val="center"/>
              <w:textAlignment w:val="center"/>
              <w:rPr>
                <w:rFonts w:ascii="Minion Pro" w:hAnsi="Minion Pro" w:cs="Minion Pro"/>
                <w:color w:val="000000"/>
                <w:sz w:val="24"/>
                <w:szCs w:val="24"/>
              </w:rPr>
            </w:pPr>
            <w:r w:rsidRPr="000648C5">
              <w:rPr>
                <w:rFonts w:ascii="Calibri" w:hAnsi="Calibri" w:cs="Calibri"/>
                <w:color w:val="000000"/>
                <w:lang w:val="bg-BG" w:bidi="he-IL"/>
              </w:rPr>
              <w:t>Познавателна книжка 3, с. 59</w:t>
            </w:r>
          </w:p>
        </w:tc>
      </w:tr>
      <w:tr w:rsidR="00A108E1" w:rsidRPr="000648C5" w:rsidTr="00B765A8">
        <w:trPr>
          <w:trHeight w:val="340"/>
        </w:trPr>
        <w:tc>
          <w:tcPr>
            <w:tcW w:w="9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A108E1" w:rsidRPr="000648C5" w:rsidRDefault="00A108E1" w:rsidP="00B765A8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0648C5">
              <w:rPr>
                <w:rFonts w:ascii="Calibri" w:hAnsi="Calibri" w:cs="Calibri"/>
                <w:b/>
                <w:bCs/>
                <w:color w:val="000000"/>
                <w:lang w:val="bg-BG" w:bidi="he-IL"/>
              </w:rPr>
              <w:lastRenderedPageBreak/>
              <w:t>32</w:t>
            </w:r>
          </w:p>
        </w:tc>
        <w:tc>
          <w:tcPr>
            <w:tcW w:w="1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A108E1" w:rsidRPr="000648C5" w:rsidRDefault="00A108E1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0648C5">
              <w:rPr>
                <w:rFonts w:ascii="Calibri" w:hAnsi="Calibri" w:cs="Calibri"/>
                <w:b/>
                <w:bCs/>
                <w:color w:val="000000"/>
                <w:lang w:val="bg-BG" w:bidi="he-IL"/>
              </w:rPr>
              <w:t>Кое къде е?</w:t>
            </w:r>
          </w:p>
        </w:tc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A108E1" w:rsidRPr="000648C5" w:rsidRDefault="00A108E1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0648C5">
              <w:rPr>
                <w:rFonts w:ascii="Calibri" w:hAnsi="Calibri" w:cs="Calibri"/>
                <w:b/>
                <w:bCs/>
                <w:color w:val="000000"/>
                <w:lang w:val="bg-BG" w:bidi="he-IL"/>
              </w:rPr>
              <w:t xml:space="preserve"> Пространствени отношения</w:t>
            </w:r>
          </w:p>
        </w:tc>
        <w:tc>
          <w:tcPr>
            <w:tcW w:w="73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A108E1" w:rsidRPr="000648C5" w:rsidRDefault="00A108E1" w:rsidP="00B765A8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b/>
                <w:bCs/>
                <w:color w:val="000000"/>
                <w:lang w:val="bg-BG" w:bidi="he-IL"/>
              </w:rPr>
            </w:pPr>
            <w:r w:rsidRPr="000648C5">
              <w:rPr>
                <w:rFonts w:ascii="Calibri" w:hAnsi="Calibri" w:cs="Calibri"/>
                <w:b/>
                <w:bCs/>
                <w:color w:val="000000"/>
                <w:lang w:val="bg-BG" w:bidi="he-IL"/>
              </w:rPr>
              <w:t>Движи се по словесни сигнали за посока в практически ситуации.</w:t>
            </w:r>
          </w:p>
          <w:p w:rsidR="00A108E1" w:rsidRPr="000648C5" w:rsidRDefault="00A108E1" w:rsidP="00B765A8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0648C5">
              <w:rPr>
                <w:rFonts w:ascii="Calibri" w:hAnsi="Calibri" w:cs="Calibri"/>
                <w:b/>
                <w:bCs/>
                <w:color w:val="000000"/>
                <w:lang w:val="bg-BG" w:bidi="he-IL"/>
              </w:rPr>
              <w:t>Използва пространствени термини за посоки, местоположения, разстоя­ния и пространствени отношения.</w:t>
            </w:r>
          </w:p>
        </w:tc>
        <w:tc>
          <w:tcPr>
            <w:tcW w:w="21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A108E1" w:rsidRPr="000648C5" w:rsidRDefault="00A108E1" w:rsidP="00B765A8">
            <w:pPr>
              <w:suppressAutoHyphens/>
              <w:autoSpaceDE w:val="0"/>
              <w:autoSpaceDN w:val="0"/>
              <w:adjustRightInd w:val="0"/>
              <w:spacing w:after="0" w:line="288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0648C5">
              <w:rPr>
                <w:rFonts w:ascii="Calibri" w:hAnsi="Calibri" w:cs="Calibri"/>
                <w:b/>
                <w:bCs/>
                <w:color w:val="000000"/>
                <w:lang w:val="bg-BG" w:bidi="he-IL"/>
              </w:rPr>
              <w:t>Подвижна игра „Къде е скрита… (топката, куклата, количката)“, „Сляпа баба“</w:t>
            </w:r>
          </w:p>
        </w:tc>
      </w:tr>
      <w:tr w:rsidR="00A108E1" w:rsidRPr="000648C5" w:rsidTr="00B765A8">
        <w:trPr>
          <w:trHeight w:val="780"/>
        </w:trPr>
        <w:tc>
          <w:tcPr>
            <w:tcW w:w="9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A108E1" w:rsidRPr="000648C5" w:rsidRDefault="00A108E1" w:rsidP="00B765A8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0648C5">
              <w:rPr>
                <w:rFonts w:ascii="Calibri" w:hAnsi="Calibri" w:cs="Calibri"/>
                <w:color w:val="000000"/>
                <w:lang w:val="bg-BG" w:bidi="he-IL"/>
              </w:rPr>
              <w:t>33</w:t>
            </w:r>
          </w:p>
        </w:tc>
        <w:tc>
          <w:tcPr>
            <w:tcW w:w="1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A108E1" w:rsidRPr="000648C5" w:rsidRDefault="00A108E1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0648C5">
              <w:rPr>
                <w:rFonts w:ascii="Calibri" w:hAnsi="Calibri" w:cs="Calibri"/>
                <w:color w:val="000000"/>
                <w:lang w:val="bg-BG" w:bidi="he-IL"/>
              </w:rPr>
              <w:t>Игри с фигури</w:t>
            </w:r>
          </w:p>
        </w:tc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A108E1" w:rsidRPr="000648C5" w:rsidRDefault="00A108E1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0648C5">
              <w:rPr>
                <w:rFonts w:ascii="Calibri" w:hAnsi="Calibri" w:cs="Calibri"/>
                <w:color w:val="000000"/>
                <w:lang w:val="bg-BG" w:bidi="he-IL"/>
              </w:rPr>
              <w:t>Равнинни фигури</w:t>
            </w:r>
          </w:p>
          <w:p w:rsidR="00A108E1" w:rsidRPr="000648C5" w:rsidRDefault="00A108E1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0648C5">
              <w:rPr>
                <w:rFonts w:ascii="Calibri" w:hAnsi="Calibri" w:cs="Calibri"/>
                <w:color w:val="000000"/>
                <w:lang w:val="bg-BG" w:bidi="he-IL"/>
              </w:rPr>
              <w:t>Пространствени отношения</w:t>
            </w:r>
          </w:p>
        </w:tc>
        <w:tc>
          <w:tcPr>
            <w:tcW w:w="73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A108E1" w:rsidRPr="000648C5" w:rsidRDefault="00A108E1" w:rsidP="00B765A8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0648C5">
              <w:rPr>
                <w:rFonts w:ascii="Calibri" w:hAnsi="Calibri" w:cs="Calibri"/>
                <w:color w:val="000000"/>
                <w:lang w:val="bg-BG" w:bidi="he-IL"/>
              </w:rPr>
              <w:t>Свързва по форма обекти от околната среда с познати геометрични фигури.</w:t>
            </w:r>
          </w:p>
          <w:p w:rsidR="00A108E1" w:rsidRPr="000648C5" w:rsidRDefault="00A108E1" w:rsidP="00B765A8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0648C5">
              <w:rPr>
                <w:rFonts w:ascii="Calibri" w:hAnsi="Calibri" w:cs="Calibri"/>
                <w:color w:val="000000"/>
                <w:lang w:val="bg-BG" w:bidi="he-IL"/>
              </w:rPr>
              <w:t>Графично възпроизвежда геометрични фигури.</w:t>
            </w:r>
          </w:p>
          <w:p w:rsidR="00A108E1" w:rsidRPr="000648C5" w:rsidRDefault="00A108E1" w:rsidP="00B765A8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0648C5">
              <w:rPr>
                <w:rFonts w:ascii="Calibri" w:hAnsi="Calibri" w:cs="Calibri"/>
                <w:color w:val="000000"/>
                <w:lang w:val="bg-BG" w:bidi="he-IL"/>
              </w:rPr>
              <w:t>Ориентира се в двумерното пространство по план.</w:t>
            </w:r>
          </w:p>
        </w:tc>
        <w:tc>
          <w:tcPr>
            <w:tcW w:w="21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A108E1" w:rsidRPr="000648C5" w:rsidRDefault="00A108E1" w:rsidP="00B765A8">
            <w:pPr>
              <w:suppressAutoHyphens/>
              <w:autoSpaceDE w:val="0"/>
              <w:autoSpaceDN w:val="0"/>
              <w:adjustRightInd w:val="0"/>
              <w:spacing w:after="0" w:line="288" w:lineRule="auto"/>
              <w:jc w:val="center"/>
              <w:textAlignment w:val="center"/>
              <w:rPr>
                <w:rFonts w:ascii="Minion Pro" w:hAnsi="Minion Pro" w:cs="Minion Pro"/>
                <w:color w:val="000000"/>
                <w:sz w:val="24"/>
                <w:szCs w:val="24"/>
              </w:rPr>
            </w:pPr>
            <w:r w:rsidRPr="000648C5">
              <w:rPr>
                <w:rFonts w:ascii="Calibri" w:hAnsi="Calibri" w:cs="Calibri"/>
                <w:color w:val="000000"/>
                <w:lang w:val="bg-BG" w:bidi="he-IL"/>
              </w:rPr>
              <w:t>Познавателна книжка 3, с. 66</w:t>
            </w:r>
          </w:p>
        </w:tc>
      </w:tr>
      <w:tr w:rsidR="00A108E1" w:rsidRPr="000648C5" w:rsidTr="00B765A8">
        <w:trPr>
          <w:trHeight w:val="780"/>
        </w:trPr>
        <w:tc>
          <w:tcPr>
            <w:tcW w:w="9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A108E1" w:rsidRPr="000648C5" w:rsidRDefault="00A108E1" w:rsidP="00B765A8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0648C5">
              <w:rPr>
                <w:rFonts w:ascii="Calibri" w:hAnsi="Calibri" w:cs="Calibri"/>
                <w:color w:val="000000"/>
                <w:lang w:val="bg-BG" w:bidi="he-IL"/>
              </w:rPr>
              <w:t>33</w:t>
            </w:r>
          </w:p>
        </w:tc>
        <w:tc>
          <w:tcPr>
            <w:tcW w:w="1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A108E1" w:rsidRPr="000648C5" w:rsidRDefault="00A108E1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0648C5">
              <w:rPr>
                <w:rFonts w:ascii="Calibri" w:hAnsi="Calibri" w:cs="Calibri"/>
                <w:color w:val="000000"/>
                <w:lang w:val="bg-BG" w:bidi="he-IL"/>
              </w:rPr>
              <w:t>Игри с цифри и числа</w:t>
            </w:r>
          </w:p>
        </w:tc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A108E1" w:rsidRPr="000648C5" w:rsidRDefault="00A108E1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0648C5">
              <w:rPr>
                <w:rFonts w:ascii="Calibri" w:hAnsi="Calibri" w:cs="Calibri"/>
                <w:color w:val="000000"/>
                <w:lang w:val="bg-BG" w:bidi="he-IL"/>
              </w:rPr>
              <w:t>Количествени отношения</w:t>
            </w:r>
          </w:p>
          <w:p w:rsidR="00A108E1" w:rsidRPr="000648C5" w:rsidRDefault="00A108E1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0648C5">
              <w:rPr>
                <w:rFonts w:ascii="Calibri" w:hAnsi="Calibri" w:cs="Calibri"/>
                <w:color w:val="000000"/>
                <w:lang w:val="bg-BG" w:bidi="he-IL"/>
              </w:rPr>
              <w:t>Пространствени отношения</w:t>
            </w:r>
          </w:p>
        </w:tc>
        <w:tc>
          <w:tcPr>
            <w:tcW w:w="73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A108E1" w:rsidRPr="000648C5" w:rsidRDefault="00A108E1" w:rsidP="00B765A8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0648C5">
              <w:rPr>
                <w:rFonts w:ascii="Calibri" w:hAnsi="Calibri" w:cs="Calibri"/>
                <w:color w:val="000000"/>
                <w:lang w:val="bg-BG" w:bidi="he-IL"/>
              </w:rPr>
              <w:t>Определя броя на обекти и ги свързва със съответната цифра на числото.</w:t>
            </w:r>
          </w:p>
          <w:p w:rsidR="00A108E1" w:rsidRPr="000648C5" w:rsidRDefault="00A108E1" w:rsidP="00B765A8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0648C5">
              <w:rPr>
                <w:rFonts w:ascii="Calibri" w:hAnsi="Calibri" w:cs="Calibri"/>
                <w:color w:val="000000"/>
                <w:lang w:val="bg-BG" w:bidi="he-IL"/>
              </w:rPr>
              <w:t>Ориентира се в ред и колона в мрежа от квадрати.</w:t>
            </w:r>
          </w:p>
          <w:p w:rsidR="00A108E1" w:rsidRPr="000648C5" w:rsidRDefault="00A108E1" w:rsidP="00B765A8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0648C5">
              <w:rPr>
                <w:rFonts w:ascii="Calibri" w:hAnsi="Calibri" w:cs="Calibri"/>
                <w:color w:val="000000"/>
                <w:lang w:val="bg-BG" w:bidi="he-IL"/>
              </w:rPr>
              <w:t>Открива мястото на обект по зададено указание за номер на редица и номер на колона.</w:t>
            </w:r>
          </w:p>
        </w:tc>
        <w:tc>
          <w:tcPr>
            <w:tcW w:w="21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A108E1" w:rsidRPr="000648C5" w:rsidRDefault="00A108E1" w:rsidP="00B765A8">
            <w:pPr>
              <w:suppressAutoHyphens/>
              <w:autoSpaceDE w:val="0"/>
              <w:autoSpaceDN w:val="0"/>
              <w:adjustRightInd w:val="0"/>
              <w:spacing w:after="0" w:line="288" w:lineRule="auto"/>
              <w:jc w:val="center"/>
              <w:textAlignment w:val="center"/>
              <w:rPr>
                <w:rFonts w:ascii="Minion Pro" w:hAnsi="Minion Pro" w:cs="Minion Pro"/>
                <w:color w:val="000000"/>
                <w:sz w:val="24"/>
                <w:szCs w:val="24"/>
              </w:rPr>
            </w:pPr>
            <w:r w:rsidRPr="000648C5">
              <w:rPr>
                <w:rFonts w:ascii="Calibri" w:hAnsi="Calibri" w:cs="Calibri"/>
                <w:color w:val="000000"/>
                <w:lang w:val="bg-BG" w:bidi="he-IL"/>
              </w:rPr>
              <w:t>Познавателна книжка 3, с. 67</w:t>
            </w:r>
          </w:p>
        </w:tc>
      </w:tr>
      <w:tr w:rsidR="00A108E1" w:rsidRPr="000648C5" w:rsidTr="00B765A8">
        <w:trPr>
          <w:trHeight w:val="340"/>
        </w:trPr>
        <w:tc>
          <w:tcPr>
            <w:tcW w:w="9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A108E1" w:rsidRPr="000648C5" w:rsidRDefault="00A108E1" w:rsidP="00B765A8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0648C5">
              <w:rPr>
                <w:rFonts w:ascii="Calibri" w:hAnsi="Calibri" w:cs="Calibri"/>
                <w:b/>
                <w:bCs/>
                <w:color w:val="000000"/>
                <w:lang w:val="bg-BG" w:bidi="he-IL"/>
              </w:rPr>
              <w:t>33</w:t>
            </w:r>
          </w:p>
        </w:tc>
        <w:tc>
          <w:tcPr>
            <w:tcW w:w="1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A108E1" w:rsidRPr="000648C5" w:rsidRDefault="00A108E1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b/>
                <w:bCs/>
                <w:color w:val="000000"/>
                <w:lang w:val="bg-BG" w:bidi="he-IL"/>
              </w:rPr>
            </w:pPr>
            <w:r w:rsidRPr="000648C5">
              <w:rPr>
                <w:rFonts w:ascii="Calibri" w:hAnsi="Calibri" w:cs="Calibri"/>
                <w:b/>
                <w:bCs/>
                <w:color w:val="000000"/>
                <w:lang w:val="bg-BG" w:bidi="he-IL"/>
              </w:rPr>
              <w:t>Колко станаха?</w:t>
            </w:r>
          </w:p>
          <w:p w:rsidR="00A108E1" w:rsidRPr="000648C5" w:rsidRDefault="00A108E1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0648C5">
              <w:rPr>
                <w:rFonts w:ascii="Calibri" w:hAnsi="Calibri" w:cs="Calibri"/>
                <w:b/>
                <w:bCs/>
                <w:color w:val="000000"/>
                <w:lang w:val="bg-BG" w:bidi="he-IL"/>
              </w:rPr>
              <w:t>Добавяне и отнемане</w:t>
            </w:r>
          </w:p>
        </w:tc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A108E1" w:rsidRPr="000648C5" w:rsidRDefault="00A108E1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0648C5">
              <w:rPr>
                <w:rFonts w:ascii="Calibri" w:hAnsi="Calibri" w:cs="Calibri"/>
                <w:b/>
                <w:bCs/>
                <w:color w:val="000000"/>
                <w:lang w:val="bg-BG" w:bidi="he-IL"/>
              </w:rPr>
              <w:t>Количествени отношения</w:t>
            </w:r>
          </w:p>
        </w:tc>
        <w:tc>
          <w:tcPr>
            <w:tcW w:w="73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A108E1" w:rsidRPr="000648C5" w:rsidRDefault="00A108E1" w:rsidP="00B765A8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b/>
                <w:bCs/>
                <w:color w:val="000000"/>
                <w:lang w:val="bg-BG" w:bidi="he-IL"/>
              </w:rPr>
            </w:pPr>
            <w:r w:rsidRPr="000648C5">
              <w:rPr>
                <w:rFonts w:ascii="Calibri" w:hAnsi="Calibri" w:cs="Calibri"/>
                <w:b/>
                <w:bCs/>
                <w:color w:val="000000"/>
                <w:lang w:val="bg-BG" w:bidi="he-IL"/>
              </w:rPr>
              <w:t>Възприема събирането като практическо добавяне, а изваждането като отнемане на част от група.</w:t>
            </w:r>
          </w:p>
          <w:p w:rsidR="00A108E1" w:rsidRPr="000648C5" w:rsidRDefault="00A108E1" w:rsidP="00B765A8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b/>
                <w:bCs/>
                <w:color w:val="000000"/>
                <w:lang w:val="bg-BG" w:bidi="he-IL"/>
              </w:rPr>
            </w:pPr>
            <w:r w:rsidRPr="000648C5">
              <w:rPr>
                <w:rFonts w:ascii="Calibri" w:hAnsi="Calibri" w:cs="Calibri"/>
                <w:b/>
                <w:bCs/>
                <w:color w:val="000000"/>
                <w:lang w:val="bg-BG" w:bidi="he-IL"/>
              </w:rPr>
              <w:t>Сравнява броя на обектите (до 10) в две множества.</w:t>
            </w:r>
          </w:p>
          <w:p w:rsidR="00A108E1" w:rsidRPr="000648C5" w:rsidRDefault="00A108E1" w:rsidP="00B765A8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0648C5">
              <w:rPr>
                <w:rFonts w:ascii="Calibri" w:hAnsi="Calibri" w:cs="Calibri"/>
                <w:b/>
                <w:bCs/>
                <w:color w:val="000000"/>
                <w:lang w:val="bg-BG" w:bidi="he-IL"/>
              </w:rPr>
              <w:t>Подрежда редицата на числата до 10.</w:t>
            </w:r>
          </w:p>
        </w:tc>
        <w:tc>
          <w:tcPr>
            <w:tcW w:w="21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A108E1" w:rsidRPr="000648C5" w:rsidRDefault="00A108E1" w:rsidP="00B765A8">
            <w:pPr>
              <w:suppressAutoHyphens/>
              <w:autoSpaceDE w:val="0"/>
              <w:autoSpaceDN w:val="0"/>
              <w:adjustRightInd w:val="0"/>
              <w:spacing w:after="0" w:line="288" w:lineRule="auto"/>
              <w:jc w:val="center"/>
              <w:textAlignment w:val="center"/>
              <w:rPr>
                <w:rFonts w:ascii="Calibri" w:hAnsi="Calibri" w:cs="Calibri"/>
                <w:b/>
                <w:bCs/>
                <w:color w:val="000000"/>
                <w:lang w:val="bg-BG" w:bidi="he-IL"/>
              </w:rPr>
            </w:pPr>
            <w:r w:rsidRPr="000648C5">
              <w:rPr>
                <w:rFonts w:ascii="Calibri" w:hAnsi="Calibri" w:cs="Calibri"/>
                <w:b/>
                <w:bCs/>
                <w:color w:val="000000"/>
                <w:lang w:val="bg-BG" w:bidi="he-IL"/>
              </w:rPr>
              <w:t xml:space="preserve">цифри и жетони </w:t>
            </w:r>
          </w:p>
          <w:p w:rsidR="00A108E1" w:rsidRPr="000648C5" w:rsidRDefault="00A108E1" w:rsidP="00B765A8">
            <w:pPr>
              <w:suppressAutoHyphens/>
              <w:autoSpaceDE w:val="0"/>
              <w:autoSpaceDN w:val="0"/>
              <w:adjustRightInd w:val="0"/>
              <w:spacing w:after="0" w:line="288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0648C5">
              <w:rPr>
                <w:rFonts w:ascii="Calibri" w:hAnsi="Calibri" w:cs="Calibri"/>
                <w:b/>
                <w:bCs/>
                <w:color w:val="000000"/>
                <w:lang w:val="bg-BG" w:bidi="he-IL"/>
              </w:rPr>
              <w:t>(Детско портфолио)</w:t>
            </w:r>
          </w:p>
        </w:tc>
      </w:tr>
      <w:tr w:rsidR="00A108E1" w:rsidRPr="000648C5" w:rsidTr="00B765A8">
        <w:trPr>
          <w:trHeight w:val="340"/>
        </w:trPr>
        <w:tc>
          <w:tcPr>
            <w:tcW w:w="9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A108E1" w:rsidRPr="000648C5" w:rsidRDefault="00A108E1" w:rsidP="00B765A8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0648C5">
              <w:rPr>
                <w:rFonts w:ascii="Calibri" w:hAnsi="Calibri" w:cs="Calibri"/>
                <w:color w:val="000000"/>
                <w:lang w:val="bg-BG" w:bidi="he-IL"/>
              </w:rPr>
              <w:t>34</w:t>
            </w:r>
          </w:p>
        </w:tc>
        <w:tc>
          <w:tcPr>
            <w:tcW w:w="1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A108E1" w:rsidRPr="000648C5" w:rsidRDefault="00A108E1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0648C5">
              <w:rPr>
                <w:rFonts w:ascii="Calibri" w:hAnsi="Calibri" w:cs="Calibri"/>
                <w:color w:val="000000"/>
                <w:lang w:val="bg-BG" w:bidi="he-IL"/>
              </w:rPr>
              <w:t>Математика в природата</w:t>
            </w:r>
          </w:p>
        </w:tc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A108E1" w:rsidRPr="000648C5" w:rsidRDefault="00A108E1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0648C5">
              <w:rPr>
                <w:rFonts w:ascii="Calibri" w:hAnsi="Calibri" w:cs="Calibri"/>
                <w:color w:val="000000"/>
                <w:lang w:val="bg-BG" w:bidi="he-IL"/>
              </w:rPr>
              <w:t>Пространствени отношения</w:t>
            </w:r>
          </w:p>
          <w:p w:rsidR="00A108E1" w:rsidRPr="000648C5" w:rsidRDefault="00A108E1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0648C5">
              <w:rPr>
                <w:rFonts w:ascii="Calibri" w:hAnsi="Calibri" w:cs="Calibri"/>
                <w:color w:val="000000"/>
                <w:lang w:val="bg-BG" w:bidi="he-IL"/>
              </w:rPr>
              <w:t>Количествени отношения</w:t>
            </w:r>
          </w:p>
        </w:tc>
        <w:tc>
          <w:tcPr>
            <w:tcW w:w="73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A108E1" w:rsidRPr="000648C5" w:rsidRDefault="00A108E1" w:rsidP="00B765A8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0648C5">
              <w:rPr>
                <w:rFonts w:ascii="Calibri" w:hAnsi="Calibri" w:cs="Calibri"/>
                <w:color w:val="000000"/>
                <w:lang w:val="bg-BG" w:bidi="he-IL"/>
              </w:rPr>
              <w:t>Ориентира се в двумерното пространство (по план, в квадратна мрежа).</w:t>
            </w:r>
          </w:p>
          <w:p w:rsidR="00A108E1" w:rsidRPr="000648C5" w:rsidRDefault="00A108E1" w:rsidP="00B765A8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0648C5">
              <w:rPr>
                <w:rFonts w:ascii="Calibri" w:hAnsi="Calibri" w:cs="Calibri"/>
                <w:color w:val="000000"/>
                <w:lang w:val="bg-BG" w:bidi="he-IL"/>
              </w:rPr>
              <w:t>Определя броя на обекти до 10 и ги свързва със съответната цифра на числото.</w:t>
            </w:r>
          </w:p>
          <w:p w:rsidR="00A108E1" w:rsidRPr="000648C5" w:rsidRDefault="00A108E1" w:rsidP="00B765A8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0648C5">
              <w:rPr>
                <w:rFonts w:ascii="Calibri" w:hAnsi="Calibri" w:cs="Calibri"/>
                <w:color w:val="000000"/>
                <w:lang w:val="bg-BG" w:bidi="he-IL"/>
              </w:rPr>
              <w:t>Моделира количество по зададена цифра.</w:t>
            </w:r>
          </w:p>
        </w:tc>
        <w:tc>
          <w:tcPr>
            <w:tcW w:w="21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A108E1" w:rsidRPr="000648C5" w:rsidRDefault="00A108E1" w:rsidP="00B765A8">
            <w:pPr>
              <w:suppressAutoHyphens/>
              <w:autoSpaceDE w:val="0"/>
              <w:autoSpaceDN w:val="0"/>
              <w:adjustRightInd w:val="0"/>
              <w:spacing w:after="0" w:line="288" w:lineRule="auto"/>
              <w:jc w:val="center"/>
              <w:textAlignment w:val="center"/>
              <w:rPr>
                <w:rFonts w:ascii="Minion Pro" w:hAnsi="Minion Pro" w:cs="Minion Pro"/>
                <w:color w:val="000000"/>
                <w:sz w:val="24"/>
                <w:szCs w:val="24"/>
              </w:rPr>
            </w:pPr>
            <w:r w:rsidRPr="000648C5">
              <w:rPr>
                <w:rFonts w:ascii="Calibri" w:hAnsi="Calibri" w:cs="Calibri"/>
                <w:color w:val="000000"/>
                <w:lang w:val="bg-BG" w:bidi="he-IL"/>
              </w:rPr>
              <w:t>Познавателна книжка 3, с. 74</w:t>
            </w:r>
          </w:p>
        </w:tc>
      </w:tr>
      <w:tr w:rsidR="00A108E1" w:rsidRPr="000648C5" w:rsidTr="00B765A8">
        <w:trPr>
          <w:trHeight w:val="340"/>
        </w:trPr>
        <w:tc>
          <w:tcPr>
            <w:tcW w:w="9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A108E1" w:rsidRPr="000648C5" w:rsidRDefault="00A108E1" w:rsidP="00B765A8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0648C5">
              <w:rPr>
                <w:rFonts w:ascii="Calibri" w:hAnsi="Calibri" w:cs="Calibri"/>
                <w:color w:val="000000"/>
                <w:lang w:val="bg-BG" w:bidi="he-IL"/>
              </w:rPr>
              <w:t>34</w:t>
            </w:r>
          </w:p>
        </w:tc>
        <w:tc>
          <w:tcPr>
            <w:tcW w:w="1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A108E1" w:rsidRPr="000648C5" w:rsidRDefault="00A108E1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0648C5">
              <w:rPr>
                <w:rFonts w:ascii="Calibri" w:hAnsi="Calibri" w:cs="Calibri"/>
                <w:color w:val="000000"/>
                <w:lang w:val="bg-BG" w:bidi="he-IL"/>
              </w:rPr>
              <w:t>Природен календар</w:t>
            </w:r>
          </w:p>
        </w:tc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A108E1" w:rsidRPr="000648C5" w:rsidRDefault="00A108E1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0648C5">
              <w:rPr>
                <w:rFonts w:ascii="Calibri" w:hAnsi="Calibri" w:cs="Calibri"/>
                <w:color w:val="000000"/>
                <w:lang w:val="bg-BG" w:bidi="he-IL"/>
              </w:rPr>
              <w:t>Времеви отношения</w:t>
            </w:r>
          </w:p>
        </w:tc>
        <w:tc>
          <w:tcPr>
            <w:tcW w:w="73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A108E1" w:rsidRPr="000648C5" w:rsidRDefault="00A108E1" w:rsidP="00B765A8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0648C5">
              <w:rPr>
                <w:rFonts w:ascii="Calibri" w:hAnsi="Calibri" w:cs="Calibri"/>
                <w:color w:val="000000"/>
                <w:lang w:val="bg-BG" w:bidi="he-IL"/>
              </w:rPr>
              <w:t>Разпознава и назовава годишните сезони.</w:t>
            </w:r>
          </w:p>
          <w:p w:rsidR="00A108E1" w:rsidRPr="000648C5" w:rsidRDefault="00A108E1" w:rsidP="00B765A8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0648C5">
              <w:rPr>
                <w:rFonts w:ascii="Calibri" w:hAnsi="Calibri" w:cs="Calibri"/>
                <w:color w:val="000000"/>
                <w:lang w:val="bg-BG" w:bidi="he-IL"/>
              </w:rPr>
              <w:t>Познава месеците на годината.</w:t>
            </w:r>
          </w:p>
          <w:p w:rsidR="00A108E1" w:rsidRPr="000648C5" w:rsidRDefault="00A108E1" w:rsidP="00B765A8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0648C5">
              <w:rPr>
                <w:rFonts w:ascii="Calibri" w:hAnsi="Calibri" w:cs="Calibri"/>
                <w:color w:val="000000"/>
                <w:lang w:val="bg-BG" w:bidi="he-IL"/>
              </w:rPr>
              <w:t>Подрежда месеците на годината към всеки сезон, като използва модел на календар.</w:t>
            </w:r>
          </w:p>
        </w:tc>
        <w:tc>
          <w:tcPr>
            <w:tcW w:w="21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A108E1" w:rsidRPr="000648C5" w:rsidRDefault="00A108E1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0648C5">
              <w:rPr>
                <w:rFonts w:ascii="Calibri" w:hAnsi="Calibri" w:cs="Calibri"/>
                <w:color w:val="000000"/>
                <w:lang w:val="bg-BG" w:bidi="he-IL"/>
              </w:rPr>
              <w:t xml:space="preserve">Познавателна книжка 3, с. 75 </w:t>
            </w:r>
          </w:p>
          <w:p w:rsidR="00A108E1" w:rsidRPr="000648C5" w:rsidRDefault="00A108E1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0648C5">
              <w:rPr>
                <w:rFonts w:ascii="Calibri" w:hAnsi="Calibri" w:cs="Calibri"/>
                <w:color w:val="000000"/>
                <w:lang w:val="bg-BG" w:bidi="he-IL"/>
              </w:rPr>
              <w:t>Природен календар</w:t>
            </w:r>
          </w:p>
        </w:tc>
      </w:tr>
      <w:tr w:rsidR="00A108E1" w:rsidRPr="000648C5" w:rsidTr="00B765A8">
        <w:trPr>
          <w:trHeight w:val="340"/>
        </w:trPr>
        <w:tc>
          <w:tcPr>
            <w:tcW w:w="9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A108E1" w:rsidRPr="000648C5" w:rsidRDefault="00A108E1" w:rsidP="00B765A8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0648C5">
              <w:rPr>
                <w:rFonts w:ascii="Calibri" w:hAnsi="Calibri" w:cs="Calibri"/>
                <w:b/>
                <w:bCs/>
                <w:color w:val="000000"/>
                <w:lang w:val="bg-BG" w:bidi="he-IL"/>
              </w:rPr>
              <w:t>34</w:t>
            </w:r>
          </w:p>
        </w:tc>
        <w:tc>
          <w:tcPr>
            <w:tcW w:w="1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A108E1" w:rsidRPr="000648C5" w:rsidRDefault="00A108E1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0648C5">
              <w:rPr>
                <w:rFonts w:ascii="Calibri" w:hAnsi="Calibri" w:cs="Calibri"/>
                <w:b/>
                <w:bCs/>
                <w:color w:val="000000"/>
                <w:lang w:val="bg-BG" w:bidi="he-IL"/>
              </w:rPr>
              <w:t>Дните на седмицата</w:t>
            </w:r>
          </w:p>
        </w:tc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A108E1" w:rsidRPr="000648C5" w:rsidRDefault="00A108E1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0648C5">
              <w:rPr>
                <w:rFonts w:ascii="Calibri" w:hAnsi="Calibri" w:cs="Calibri"/>
                <w:b/>
                <w:bCs/>
                <w:color w:val="000000"/>
                <w:lang w:val="bg-BG" w:bidi="he-IL"/>
              </w:rPr>
              <w:t>Времеви отношения</w:t>
            </w:r>
          </w:p>
        </w:tc>
        <w:tc>
          <w:tcPr>
            <w:tcW w:w="73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A108E1" w:rsidRPr="000648C5" w:rsidRDefault="00A108E1" w:rsidP="00B765A8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b/>
                <w:bCs/>
                <w:color w:val="000000"/>
                <w:lang w:val="bg-BG" w:bidi="he-IL"/>
              </w:rPr>
            </w:pPr>
            <w:r w:rsidRPr="000648C5">
              <w:rPr>
                <w:rFonts w:ascii="Calibri" w:hAnsi="Calibri" w:cs="Calibri"/>
                <w:b/>
                <w:bCs/>
                <w:color w:val="000000"/>
                <w:lang w:val="bg-BG" w:bidi="he-IL"/>
              </w:rPr>
              <w:t>Познава и назовава дните от седмицата.</w:t>
            </w:r>
          </w:p>
          <w:p w:rsidR="00A108E1" w:rsidRPr="000648C5" w:rsidRDefault="00A108E1" w:rsidP="00B765A8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b/>
                <w:bCs/>
                <w:color w:val="000000"/>
                <w:lang w:val="bg-BG" w:bidi="he-IL"/>
              </w:rPr>
            </w:pPr>
            <w:r w:rsidRPr="000648C5">
              <w:rPr>
                <w:rFonts w:ascii="Calibri" w:hAnsi="Calibri" w:cs="Calibri"/>
                <w:b/>
                <w:bCs/>
                <w:color w:val="000000"/>
                <w:lang w:val="bg-BG" w:bidi="he-IL"/>
              </w:rPr>
              <w:t xml:space="preserve">Разпознава една седмица в модел на календар. </w:t>
            </w:r>
          </w:p>
          <w:p w:rsidR="00A108E1" w:rsidRPr="000648C5" w:rsidRDefault="00A108E1" w:rsidP="00B765A8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b/>
                <w:bCs/>
                <w:color w:val="000000"/>
                <w:lang w:val="bg-BG" w:bidi="he-IL"/>
              </w:rPr>
            </w:pPr>
            <w:r w:rsidRPr="000648C5">
              <w:rPr>
                <w:rFonts w:ascii="Calibri" w:hAnsi="Calibri" w:cs="Calibri"/>
                <w:b/>
                <w:bCs/>
                <w:color w:val="000000"/>
                <w:lang w:val="bg-BG" w:bidi="he-IL"/>
              </w:rPr>
              <w:lastRenderedPageBreak/>
              <w:t>Подрежда дните на седмицата в тяхната последователност.</w:t>
            </w:r>
          </w:p>
          <w:p w:rsidR="00A108E1" w:rsidRPr="000648C5" w:rsidRDefault="00A108E1" w:rsidP="00B765A8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0648C5">
              <w:rPr>
                <w:rFonts w:ascii="Calibri" w:hAnsi="Calibri" w:cs="Calibri"/>
                <w:b/>
                <w:bCs/>
                <w:color w:val="000000"/>
                <w:lang w:val="bg-BG" w:bidi="he-IL"/>
              </w:rPr>
              <w:t>Разбира редното значение на числата до 7 и определя дните на седмицата като първи, втори, трети и т.н.</w:t>
            </w:r>
          </w:p>
        </w:tc>
        <w:tc>
          <w:tcPr>
            <w:tcW w:w="21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A108E1" w:rsidRPr="000648C5" w:rsidRDefault="00A108E1" w:rsidP="00B765A8">
            <w:pPr>
              <w:suppressAutoHyphens/>
              <w:autoSpaceDE w:val="0"/>
              <w:autoSpaceDN w:val="0"/>
              <w:adjustRightInd w:val="0"/>
              <w:spacing w:after="0" w:line="288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0648C5">
              <w:rPr>
                <w:rFonts w:ascii="Calibri" w:hAnsi="Calibri" w:cs="Calibri"/>
                <w:b/>
                <w:bCs/>
                <w:color w:val="000000"/>
                <w:lang w:val="bg-BG" w:bidi="he-IL"/>
              </w:rPr>
              <w:lastRenderedPageBreak/>
              <w:t>Дидактична игра „Кой ден е“</w:t>
            </w:r>
          </w:p>
        </w:tc>
      </w:tr>
      <w:tr w:rsidR="00A108E1" w:rsidRPr="000648C5" w:rsidTr="00B765A8">
        <w:trPr>
          <w:trHeight w:val="340"/>
        </w:trPr>
        <w:tc>
          <w:tcPr>
            <w:tcW w:w="9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A108E1" w:rsidRPr="000648C5" w:rsidRDefault="00A108E1" w:rsidP="00B765A8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0648C5">
              <w:rPr>
                <w:rFonts w:ascii="Calibri" w:hAnsi="Calibri" w:cs="Calibri"/>
                <w:color w:val="000000"/>
                <w:lang w:val="bg-BG" w:bidi="he-IL"/>
              </w:rPr>
              <w:lastRenderedPageBreak/>
              <w:t>35</w:t>
            </w:r>
          </w:p>
        </w:tc>
        <w:tc>
          <w:tcPr>
            <w:tcW w:w="12928" w:type="dxa"/>
            <w:gridSpan w:val="4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A108E1" w:rsidRPr="000648C5" w:rsidRDefault="00A108E1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ind w:firstLine="567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0648C5">
              <w:rPr>
                <w:rFonts w:ascii="Calibri" w:hAnsi="Calibri" w:cs="Calibri"/>
                <w:color w:val="000000"/>
                <w:lang w:val="bg-BG" w:bidi="he-IL"/>
              </w:rPr>
              <w:t>Проследяване на постиженията на децата</w:t>
            </w:r>
          </w:p>
        </w:tc>
      </w:tr>
      <w:tr w:rsidR="00A108E1" w:rsidRPr="000648C5" w:rsidTr="00B765A8">
        <w:trPr>
          <w:trHeight w:val="340"/>
        </w:trPr>
        <w:tc>
          <w:tcPr>
            <w:tcW w:w="9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A108E1" w:rsidRPr="000648C5" w:rsidRDefault="00A108E1" w:rsidP="00B765A8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0648C5">
              <w:rPr>
                <w:rFonts w:ascii="Calibri" w:hAnsi="Calibri" w:cs="Calibri"/>
                <w:color w:val="000000"/>
                <w:lang w:val="bg-BG" w:bidi="he-IL"/>
              </w:rPr>
              <w:t>36</w:t>
            </w:r>
          </w:p>
        </w:tc>
        <w:tc>
          <w:tcPr>
            <w:tcW w:w="12928" w:type="dxa"/>
            <w:gridSpan w:val="4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:rsidR="00A108E1" w:rsidRPr="000648C5" w:rsidRDefault="00A108E1" w:rsidP="00B765A8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</w:tr>
    </w:tbl>
    <w:p w:rsidR="00A108E1" w:rsidRDefault="00A108E1" w:rsidP="00C46D68">
      <w:pPr>
        <w:rPr>
          <w:lang w:val="bg-BG"/>
        </w:rPr>
      </w:pPr>
    </w:p>
    <w:p w:rsidR="00C455CD" w:rsidRDefault="00C455CD" w:rsidP="00C46D68">
      <w:pPr>
        <w:rPr>
          <w:lang w:val="bg-BG"/>
        </w:rPr>
      </w:pPr>
    </w:p>
    <w:p w:rsidR="00C455CD" w:rsidRDefault="00C455CD" w:rsidP="00C46D68">
      <w:pPr>
        <w:rPr>
          <w:lang w:val="bg-BG"/>
        </w:rPr>
      </w:pPr>
    </w:p>
    <w:p w:rsidR="00C455CD" w:rsidRDefault="00C455CD" w:rsidP="00C46D68">
      <w:pPr>
        <w:rPr>
          <w:lang w:val="bg-BG"/>
        </w:rPr>
      </w:pPr>
    </w:p>
    <w:p w:rsidR="00C455CD" w:rsidRDefault="00C455CD" w:rsidP="00C46D68">
      <w:pPr>
        <w:rPr>
          <w:lang w:val="bg-BG"/>
        </w:rPr>
      </w:pPr>
    </w:p>
    <w:p w:rsidR="00C455CD" w:rsidRDefault="00C455CD" w:rsidP="00C455CD">
      <w:pPr>
        <w:suppressAutoHyphens/>
        <w:autoSpaceDE w:val="0"/>
        <w:autoSpaceDN w:val="0"/>
        <w:adjustRightInd w:val="0"/>
        <w:spacing w:after="0" w:line="288" w:lineRule="auto"/>
        <w:jc w:val="center"/>
        <w:textAlignment w:val="center"/>
        <w:rPr>
          <w:rFonts w:ascii="Bahnschrift SemiLight Condensed" w:hAnsi="Bahnschrift SemiLight Condensed" w:cs="Calibri"/>
          <w:b/>
          <w:bCs/>
          <w:color w:val="000000"/>
          <w:sz w:val="28"/>
          <w:szCs w:val="28"/>
          <w:lang w:val="bg-BG" w:bidi="he-IL"/>
        </w:rPr>
      </w:pPr>
    </w:p>
    <w:p w:rsidR="00C455CD" w:rsidRDefault="00C455CD" w:rsidP="00C455CD">
      <w:pPr>
        <w:suppressAutoHyphens/>
        <w:autoSpaceDE w:val="0"/>
        <w:autoSpaceDN w:val="0"/>
        <w:adjustRightInd w:val="0"/>
        <w:spacing w:after="0" w:line="288" w:lineRule="auto"/>
        <w:jc w:val="center"/>
        <w:textAlignment w:val="center"/>
        <w:rPr>
          <w:rFonts w:ascii="Bahnschrift SemiLight Condensed" w:hAnsi="Bahnschrift SemiLight Condensed" w:cs="Calibri"/>
          <w:b/>
          <w:bCs/>
          <w:color w:val="000000"/>
          <w:sz w:val="28"/>
          <w:szCs w:val="28"/>
          <w:lang w:val="bg-BG" w:bidi="he-IL"/>
        </w:rPr>
      </w:pPr>
    </w:p>
    <w:p w:rsidR="00C455CD" w:rsidRDefault="00C455CD" w:rsidP="00C455CD">
      <w:pPr>
        <w:suppressAutoHyphens/>
        <w:autoSpaceDE w:val="0"/>
        <w:autoSpaceDN w:val="0"/>
        <w:adjustRightInd w:val="0"/>
        <w:spacing w:after="0" w:line="288" w:lineRule="auto"/>
        <w:jc w:val="center"/>
        <w:textAlignment w:val="center"/>
        <w:rPr>
          <w:rFonts w:ascii="Bahnschrift SemiLight Condensed" w:hAnsi="Bahnschrift SemiLight Condensed" w:cs="Calibri"/>
          <w:b/>
          <w:bCs/>
          <w:color w:val="000000"/>
          <w:sz w:val="28"/>
          <w:szCs w:val="28"/>
          <w:lang w:val="bg-BG" w:bidi="he-IL"/>
        </w:rPr>
      </w:pPr>
    </w:p>
    <w:p w:rsidR="00C455CD" w:rsidRDefault="00C455CD" w:rsidP="00C455CD">
      <w:pPr>
        <w:suppressAutoHyphens/>
        <w:autoSpaceDE w:val="0"/>
        <w:autoSpaceDN w:val="0"/>
        <w:adjustRightInd w:val="0"/>
        <w:spacing w:after="0" w:line="288" w:lineRule="auto"/>
        <w:jc w:val="center"/>
        <w:textAlignment w:val="center"/>
        <w:rPr>
          <w:rFonts w:ascii="Bahnschrift SemiLight Condensed" w:hAnsi="Bahnschrift SemiLight Condensed" w:cs="Calibri"/>
          <w:b/>
          <w:bCs/>
          <w:color w:val="000000"/>
          <w:sz w:val="28"/>
          <w:szCs w:val="28"/>
          <w:lang w:val="bg-BG" w:bidi="he-IL"/>
        </w:rPr>
      </w:pPr>
    </w:p>
    <w:p w:rsidR="00C455CD" w:rsidRDefault="00C455CD" w:rsidP="00C455CD">
      <w:pPr>
        <w:suppressAutoHyphens/>
        <w:autoSpaceDE w:val="0"/>
        <w:autoSpaceDN w:val="0"/>
        <w:adjustRightInd w:val="0"/>
        <w:spacing w:after="0" w:line="288" w:lineRule="auto"/>
        <w:jc w:val="center"/>
        <w:textAlignment w:val="center"/>
        <w:rPr>
          <w:rFonts w:ascii="Bahnschrift SemiLight Condensed" w:hAnsi="Bahnschrift SemiLight Condensed" w:cs="Calibri"/>
          <w:b/>
          <w:bCs/>
          <w:color w:val="000000"/>
          <w:sz w:val="28"/>
          <w:szCs w:val="28"/>
          <w:lang w:val="bg-BG" w:bidi="he-IL"/>
        </w:rPr>
      </w:pPr>
    </w:p>
    <w:p w:rsidR="00C455CD" w:rsidRDefault="00C455CD" w:rsidP="00C455CD">
      <w:pPr>
        <w:suppressAutoHyphens/>
        <w:autoSpaceDE w:val="0"/>
        <w:autoSpaceDN w:val="0"/>
        <w:adjustRightInd w:val="0"/>
        <w:spacing w:after="0" w:line="288" w:lineRule="auto"/>
        <w:jc w:val="center"/>
        <w:textAlignment w:val="center"/>
        <w:rPr>
          <w:rFonts w:ascii="Bahnschrift SemiLight Condensed" w:hAnsi="Bahnschrift SemiLight Condensed" w:cs="Calibri"/>
          <w:b/>
          <w:bCs/>
          <w:color w:val="000000"/>
          <w:sz w:val="28"/>
          <w:szCs w:val="28"/>
          <w:lang w:val="bg-BG" w:bidi="he-IL"/>
        </w:rPr>
      </w:pPr>
    </w:p>
    <w:p w:rsidR="00C455CD" w:rsidRDefault="00C455CD" w:rsidP="00C455CD">
      <w:pPr>
        <w:suppressAutoHyphens/>
        <w:autoSpaceDE w:val="0"/>
        <w:autoSpaceDN w:val="0"/>
        <w:adjustRightInd w:val="0"/>
        <w:spacing w:after="0" w:line="288" w:lineRule="auto"/>
        <w:jc w:val="center"/>
        <w:textAlignment w:val="center"/>
        <w:rPr>
          <w:rFonts w:ascii="Bahnschrift SemiLight Condensed" w:hAnsi="Bahnschrift SemiLight Condensed" w:cs="Calibri"/>
          <w:b/>
          <w:bCs/>
          <w:color w:val="000000"/>
          <w:sz w:val="28"/>
          <w:szCs w:val="28"/>
          <w:lang w:val="bg-BG" w:bidi="he-IL"/>
        </w:rPr>
      </w:pPr>
    </w:p>
    <w:p w:rsidR="00C455CD" w:rsidRDefault="00C455CD" w:rsidP="00C455CD">
      <w:pPr>
        <w:suppressAutoHyphens/>
        <w:autoSpaceDE w:val="0"/>
        <w:autoSpaceDN w:val="0"/>
        <w:adjustRightInd w:val="0"/>
        <w:spacing w:after="0" w:line="288" w:lineRule="auto"/>
        <w:jc w:val="center"/>
        <w:textAlignment w:val="center"/>
        <w:rPr>
          <w:rFonts w:ascii="Bahnschrift SemiLight Condensed" w:hAnsi="Bahnschrift SemiLight Condensed" w:cs="Calibri"/>
          <w:b/>
          <w:bCs/>
          <w:color w:val="000000"/>
          <w:sz w:val="28"/>
          <w:szCs w:val="28"/>
          <w:lang w:val="bg-BG" w:bidi="he-IL"/>
        </w:rPr>
      </w:pPr>
    </w:p>
    <w:p w:rsidR="00C455CD" w:rsidRDefault="00C455CD" w:rsidP="00C455CD">
      <w:pPr>
        <w:suppressAutoHyphens/>
        <w:autoSpaceDE w:val="0"/>
        <w:autoSpaceDN w:val="0"/>
        <w:adjustRightInd w:val="0"/>
        <w:spacing w:after="0" w:line="288" w:lineRule="auto"/>
        <w:jc w:val="center"/>
        <w:textAlignment w:val="center"/>
        <w:rPr>
          <w:rFonts w:ascii="Bahnschrift SemiLight Condensed" w:hAnsi="Bahnschrift SemiLight Condensed" w:cs="Calibri"/>
          <w:b/>
          <w:bCs/>
          <w:color w:val="000000"/>
          <w:sz w:val="28"/>
          <w:szCs w:val="28"/>
          <w:lang w:val="bg-BG" w:bidi="he-IL"/>
        </w:rPr>
      </w:pPr>
    </w:p>
    <w:p w:rsidR="00C455CD" w:rsidRDefault="00C455CD" w:rsidP="00C455CD">
      <w:pPr>
        <w:suppressAutoHyphens/>
        <w:autoSpaceDE w:val="0"/>
        <w:autoSpaceDN w:val="0"/>
        <w:adjustRightInd w:val="0"/>
        <w:spacing w:after="0" w:line="288" w:lineRule="auto"/>
        <w:jc w:val="center"/>
        <w:textAlignment w:val="center"/>
        <w:rPr>
          <w:rFonts w:ascii="Bahnschrift SemiLight Condensed" w:hAnsi="Bahnschrift SemiLight Condensed" w:cs="Calibri"/>
          <w:b/>
          <w:bCs/>
          <w:color w:val="000000"/>
          <w:sz w:val="28"/>
          <w:szCs w:val="28"/>
          <w:lang w:val="bg-BG" w:bidi="he-IL"/>
        </w:rPr>
      </w:pPr>
    </w:p>
    <w:p w:rsidR="00C455CD" w:rsidRDefault="00C455CD" w:rsidP="00C455CD">
      <w:pPr>
        <w:suppressAutoHyphens/>
        <w:autoSpaceDE w:val="0"/>
        <w:autoSpaceDN w:val="0"/>
        <w:adjustRightInd w:val="0"/>
        <w:spacing w:after="0" w:line="288" w:lineRule="auto"/>
        <w:jc w:val="center"/>
        <w:textAlignment w:val="center"/>
        <w:rPr>
          <w:rFonts w:ascii="Bahnschrift SemiLight Condensed" w:hAnsi="Bahnschrift SemiLight Condensed" w:cs="Calibri"/>
          <w:b/>
          <w:bCs/>
          <w:color w:val="000000"/>
          <w:sz w:val="28"/>
          <w:szCs w:val="28"/>
          <w:lang w:val="bg-BG" w:bidi="he-IL"/>
        </w:rPr>
      </w:pPr>
    </w:p>
    <w:p w:rsidR="00C455CD" w:rsidRDefault="00C455CD" w:rsidP="00C455CD">
      <w:pPr>
        <w:suppressAutoHyphens/>
        <w:autoSpaceDE w:val="0"/>
        <w:autoSpaceDN w:val="0"/>
        <w:adjustRightInd w:val="0"/>
        <w:spacing w:after="0" w:line="288" w:lineRule="auto"/>
        <w:jc w:val="center"/>
        <w:textAlignment w:val="center"/>
        <w:rPr>
          <w:rFonts w:ascii="Bahnschrift SemiLight Condensed" w:hAnsi="Bahnschrift SemiLight Condensed" w:cs="Calibri"/>
          <w:b/>
          <w:bCs/>
          <w:color w:val="000000"/>
          <w:sz w:val="28"/>
          <w:szCs w:val="28"/>
          <w:lang w:val="bg-BG" w:bidi="he-IL"/>
        </w:rPr>
      </w:pPr>
    </w:p>
    <w:p w:rsidR="00C455CD" w:rsidRDefault="00C455CD" w:rsidP="00C455CD">
      <w:pPr>
        <w:suppressAutoHyphens/>
        <w:autoSpaceDE w:val="0"/>
        <w:autoSpaceDN w:val="0"/>
        <w:adjustRightInd w:val="0"/>
        <w:spacing w:after="0" w:line="288" w:lineRule="auto"/>
        <w:jc w:val="center"/>
        <w:textAlignment w:val="center"/>
        <w:rPr>
          <w:rFonts w:ascii="Bahnschrift SemiLight Condensed" w:hAnsi="Bahnschrift SemiLight Condensed" w:cs="Calibri"/>
          <w:b/>
          <w:bCs/>
          <w:color w:val="000000"/>
          <w:sz w:val="28"/>
          <w:szCs w:val="28"/>
          <w:lang w:val="bg-BG" w:bidi="he-IL"/>
        </w:rPr>
      </w:pPr>
    </w:p>
    <w:p w:rsidR="00C455CD" w:rsidRDefault="00C455CD" w:rsidP="00C455CD">
      <w:pPr>
        <w:suppressAutoHyphens/>
        <w:autoSpaceDE w:val="0"/>
        <w:autoSpaceDN w:val="0"/>
        <w:adjustRightInd w:val="0"/>
        <w:spacing w:after="0" w:line="288" w:lineRule="auto"/>
        <w:jc w:val="center"/>
        <w:textAlignment w:val="center"/>
        <w:rPr>
          <w:rFonts w:ascii="Bahnschrift SemiLight Condensed" w:hAnsi="Bahnschrift SemiLight Condensed" w:cs="Calibri"/>
          <w:b/>
          <w:bCs/>
          <w:color w:val="000000"/>
          <w:sz w:val="28"/>
          <w:szCs w:val="28"/>
          <w:lang w:val="bg-BG" w:bidi="he-IL"/>
        </w:rPr>
      </w:pPr>
    </w:p>
    <w:p w:rsidR="00C455CD" w:rsidRDefault="00C455CD" w:rsidP="00C455CD">
      <w:pPr>
        <w:suppressAutoHyphens/>
        <w:autoSpaceDE w:val="0"/>
        <w:autoSpaceDN w:val="0"/>
        <w:adjustRightInd w:val="0"/>
        <w:spacing w:after="0" w:line="288" w:lineRule="auto"/>
        <w:jc w:val="center"/>
        <w:textAlignment w:val="center"/>
        <w:rPr>
          <w:rFonts w:ascii="Bahnschrift SemiLight Condensed" w:hAnsi="Bahnschrift SemiLight Condensed" w:cs="Calibri"/>
          <w:b/>
          <w:bCs/>
          <w:color w:val="000000"/>
          <w:sz w:val="28"/>
          <w:szCs w:val="28"/>
          <w:lang w:val="bg-BG" w:bidi="he-IL"/>
        </w:rPr>
      </w:pPr>
    </w:p>
    <w:p w:rsidR="00C455CD" w:rsidRPr="00C455CD" w:rsidRDefault="00C455CD" w:rsidP="00C455CD">
      <w:pPr>
        <w:suppressAutoHyphens/>
        <w:autoSpaceDE w:val="0"/>
        <w:autoSpaceDN w:val="0"/>
        <w:adjustRightInd w:val="0"/>
        <w:spacing w:after="0" w:line="288" w:lineRule="auto"/>
        <w:jc w:val="center"/>
        <w:textAlignment w:val="center"/>
        <w:rPr>
          <w:rFonts w:ascii="Times New Roman" w:hAnsi="Times New Roman" w:cs="Times New Roman"/>
          <w:b/>
          <w:bCs/>
          <w:color w:val="000000"/>
          <w:sz w:val="28"/>
          <w:szCs w:val="28"/>
          <w:u w:val="single"/>
          <w:lang w:val="bg-BG" w:bidi="he-IL"/>
        </w:rPr>
      </w:pPr>
      <w:r w:rsidRPr="00C455CD">
        <w:rPr>
          <w:rFonts w:ascii="Times New Roman" w:hAnsi="Times New Roman" w:cs="Times New Roman"/>
          <w:b/>
          <w:bCs/>
          <w:color w:val="000000"/>
          <w:sz w:val="28"/>
          <w:szCs w:val="28"/>
          <w:u w:val="single"/>
          <w:lang w:bidi="he-IL"/>
        </w:rPr>
        <w:t xml:space="preserve">ТЕМАТИЧНО РАЗПРЕДЕЛЕНИЕ ПО </w:t>
      </w:r>
      <w:r w:rsidRPr="00C455CD">
        <w:rPr>
          <w:rFonts w:ascii="Times New Roman" w:hAnsi="Times New Roman" w:cs="Times New Roman"/>
          <w:b/>
          <w:bCs/>
          <w:caps/>
          <w:color w:val="000000"/>
          <w:sz w:val="28"/>
          <w:szCs w:val="28"/>
          <w:u w:val="single"/>
          <w:lang w:val="bg-BG" w:bidi="he-IL"/>
        </w:rPr>
        <w:t>„</w:t>
      </w:r>
      <w:r w:rsidRPr="00C455CD">
        <w:rPr>
          <w:rFonts w:ascii="Times New Roman" w:hAnsi="Times New Roman" w:cs="Times New Roman"/>
          <w:b/>
          <w:bCs/>
          <w:color w:val="000000"/>
          <w:sz w:val="28"/>
          <w:szCs w:val="28"/>
          <w:u w:val="single"/>
          <w:lang w:val="bg-BG" w:bidi="he-IL"/>
        </w:rPr>
        <w:t>ОКОЛЕН СВЯТ”</w:t>
      </w:r>
    </w:p>
    <w:p w:rsidR="00C455CD" w:rsidRDefault="00C455CD" w:rsidP="00C46D68">
      <w:pPr>
        <w:rPr>
          <w:lang w:val="bg-BG"/>
        </w:rPr>
      </w:pPr>
    </w:p>
    <w:p w:rsidR="00C455CD" w:rsidRDefault="00C455CD" w:rsidP="00C46D68">
      <w:pPr>
        <w:rPr>
          <w:lang w:val="bg-BG"/>
        </w:rPr>
      </w:pPr>
    </w:p>
    <w:tbl>
      <w:tblPr>
        <w:tblW w:w="0" w:type="auto"/>
        <w:tblInd w:w="57" w:type="dxa"/>
        <w:tblLayout w:type="fixed"/>
        <w:tblCellMar>
          <w:left w:w="0" w:type="dxa"/>
          <w:right w:w="0" w:type="dxa"/>
        </w:tblCellMar>
        <w:tblLook w:val="0000"/>
      </w:tblPr>
      <w:tblGrid>
        <w:gridCol w:w="1001"/>
        <w:gridCol w:w="1659"/>
        <w:gridCol w:w="2130"/>
        <w:gridCol w:w="6559"/>
        <w:gridCol w:w="2531"/>
      </w:tblGrid>
      <w:tr w:rsidR="003F3EC3" w:rsidRPr="001039FB" w:rsidTr="00B765A8">
        <w:trPr>
          <w:trHeight w:val="340"/>
          <w:tblHeader/>
        </w:trPr>
        <w:tc>
          <w:tcPr>
            <w:tcW w:w="1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3F3EC3" w:rsidRPr="001039FB" w:rsidRDefault="003F3EC3" w:rsidP="00B765A8">
            <w:pPr>
              <w:autoSpaceDE w:val="0"/>
              <w:autoSpaceDN w:val="0"/>
              <w:adjustRightInd w:val="0"/>
              <w:spacing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1039FB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rtl/>
                <w:lang w:val="bg-BG" w:bidi="ar-YE"/>
              </w:rPr>
              <w:t>седмица</w:t>
            </w:r>
          </w:p>
        </w:tc>
        <w:tc>
          <w:tcPr>
            <w:tcW w:w="1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3F3EC3" w:rsidRPr="001039FB" w:rsidRDefault="003F3EC3" w:rsidP="00B765A8">
            <w:pPr>
              <w:suppressAutoHyphens/>
              <w:autoSpaceDE w:val="0"/>
              <w:autoSpaceDN w:val="0"/>
              <w:adjustRightInd w:val="0"/>
              <w:spacing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1039FB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rtl/>
                <w:lang w:val="bg-BG" w:bidi="ar-YE"/>
              </w:rPr>
              <w:t>Тема</w:t>
            </w:r>
          </w:p>
        </w:tc>
        <w:tc>
          <w:tcPr>
            <w:tcW w:w="2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3F3EC3" w:rsidRPr="001039FB" w:rsidRDefault="003F3EC3" w:rsidP="00B765A8">
            <w:pPr>
              <w:autoSpaceDE w:val="0"/>
              <w:autoSpaceDN w:val="0"/>
              <w:adjustRightInd w:val="0"/>
              <w:spacing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1039FB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rtl/>
                <w:lang w:val="bg-BG" w:bidi="ar-YE"/>
              </w:rPr>
              <w:t>Образователно ядро</w:t>
            </w:r>
          </w:p>
        </w:tc>
        <w:tc>
          <w:tcPr>
            <w:tcW w:w="6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3F3EC3" w:rsidRPr="001039FB" w:rsidRDefault="003F3EC3" w:rsidP="00B765A8">
            <w:pPr>
              <w:autoSpaceDE w:val="0"/>
              <w:autoSpaceDN w:val="0"/>
              <w:adjustRightInd w:val="0"/>
              <w:spacing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1039FB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bg-BG" w:bidi="he-IL"/>
              </w:rPr>
              <w:t>Очаквани резултати</w:t>
            </w:r>
          </w:p>
        </w:tc>
        <w:tc>
          <w:tcPr>
            <w:tcW w:w="2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3F3EC3" w:rsidRPr="001039FB" w:rsidRDefault="003F3EC3" w:rsidP="00B765A8">
            <w:pPr>
              <w:suppressAutoHyphens/>
              <w:autoSpaceDE w:val="0"/>
              <w:autoSpaceDN w:val="0"/>
              <w:adjustRightInd w:val="0"/>
              <w:spacing w:line="276" w:lineRule="auto"/>
              <w:jc w:val="center"/>
              <w:textAlignment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rtl/>
                <w:lang w:val="bg-BG" w:bidi="ar-YE"/>
              </w:rPr>
            </w:pPr>
            <w:r w:rsidRPr="001039FB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rtl/>
                <w:lang w:val="bg-BG" w:bidi="ar-YE"/>
              </w:rPr>
              <w:t>Приложение</w:t>
            </w:r>
          </w:p>
          <w:p w:rsidR="003F3EC3" w:rsidRPr="001039FB" w:rsidRDefault="003F3EC3" w:rsidP="00B765A8">
            <w:pPr>
              <w:suppressAutoHyphens/>
              <w:autoSpaceDE w:val="0"/>
              <w:autoSpaceDN w:val="0"/>
              <w:adjustRightInd w:val="0"/>
              <w:spacing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1039FB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rtl/>
                <w:lang w:val="bg-BG" w:bidi="ar-YE"/>
              </w:rPr>
              <w:t>Забележка</w:t>
            </w:r>
          </w:p>
        </w:tc>
      </w:tr>
      <w:tr w:rsidR="003F3EC3" w:rsidRPr="001039FB" w:rsidTr="00B765A8">
        <w:trPr>
          <w:trHeight w:val="1037"/>
        </w:trPr>
        <w:tc>
          <w:tcPr>
            <w:tcW w:w="1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3F3EC3" w:rsidRPr="001039FB" w:rsidRDefault="003F3EC3" w:rsidP="00B765A8">
            <w:pPr>
              <w:autoSpaceDE w:val="0"/>
              <w:autoSpaceDN w:val="0"/>
              <w:adjustRightInd w:val="0"/>
              <w:spacing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1039FB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1</w:t>
            </w:r>
          </w:p>
        </w:tc>
        <w:tc>
          <w:tcPr>
            <w:tcW w:w="1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3F3EC3" w:rsidRPr="001039FB" w:rsidRDefault="003F3EC3" w:rsidP="00B765A8">
            <w:pPr>
              <w:suppressAutoHyphens/>
              <w:autoSpaceDE w:val="0"/>
              <w:autoSpaceDN w:val="0"/>
              <w:adjustRightInd w:val="0"/>
              <w:spacing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1039FB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Лятото отмина</w:t>
            </w:r>
          </w:p>
        </w:tc>
        <w:tc>
          <w:tcPr>
            <w:tcW w:w="2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3F3EC3" w:rsidRPr="001039FB" w:rsidRDefault="003F3EC3" w:rsidP="00B765A8">
            <w:pPr>
              <w:suppressAutoHyphens/>
              <w:autoSpaceDE w:val="0"/>
              <w:autoSpaceDN w:val="0"/>
              <w:adjustRightInd w:val="0"/>
              <w:spacing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1039FB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 xml:space="preserve">Социална и здравословна среда </w:t>
            </w:r>
          </w:p>
          <w:p w:rsidR="003F3EC3" w:rsidRPr="001039FB" w:rsidRDefault="003F3EC3" w:rsidP="00B765A8">
            <w:pPr>
              <w:suppressAutoHyphens/>
              <w:autoSpaceDE w:val="0"/>
              <w:autoSpaceDN w:val="0"/>
              <w:adjustRightInd w:val="0"/>
              <w:spacing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1039FB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Светът на природата и неговото опазване</w:t>
            </w:r>
          </w:p>
        </w:tc>
        <w:tc>
          <w:tcPr>
            <w:tcW w:w="6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3F3EC3" w:rsidRPr="001039FB" w:rsidRDefault="003F3EC3" w:rsidP="00B765A8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line="276" w:lineRule="auto"/>
              <w:jc w:val="both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1039FB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Разбира необходимото различно поведение и спазване на правила на място за отдих, на място за развлечение и др.</w:t>
            </w:r>
          </w:p>
          <w:p w:rsidR="003F3EC3" w:rsidRPr="001039FB" w:rsidRDefault="003F3EC3" w:rsidP="00B765A8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line="276" w:lineRule="auto"/>
              <w:jc w:val="both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1039FB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Показва в природен календар метеорологично време и сравнява промените в сезона.</w:t>
            </w:r>
          </w:p>
        </w:tc>
        <w:tc>
          <w:tcPr>
            <w:tcW w:w="2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3F3EC3" w:rsidRPr="001039FB" w:rsidRDefault="003F3EC3" w:rsidP="00B765A8">
            <w:pPr>
              <w:suppressAutoHyphens/>
              <w:autoSpaceDE w:val="0"/>
              <w:autoSpaceDN w:val="0"/>
              <w:adjustRightInd w:val="0"/>
              <w:spacing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1039FB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Природен календар</w:t>
            </w:r>
          </w:p>
          <w:p w:rsidR="003F3EC3" w:rsidRPr="001039FB" w:rsidRDefault="003F3EC3" w:rsidP="00B765A8">
            <w:pPr>
              <w:suppressAutoHyphens/>
              <w:autoSpaceDE w:val="0"/>
              <w:autoSpaceDN w:val="0"/>
              <w:adjustRightInd w:val="0"/>
              <w:spacing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1039FB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Познавателна книжка 1, с. 8</w:t>
            </w:r>
          </w:p>
        </w:tc>
      </w:tr>
      <w:tr w:rsidR="003F3EC3" w:rsidRPr="001039FB" w:rsidTr="00B765A8">
        <w:trPr>
          <w:trHeight w:val="60"/>
        </w:trPr>
        <w:tc>
          <w:tcPr>
            <w:tcW w:w="1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3F3EC3" w:rsidRPr="001039FB" w:rsidRDefault="003F3EC3" w:rsidP="00B765A8">
            <w:pPr>
              <w:autoSpaceDE w:val="0"/>
              <w:autoSpaceDN w:val="0"/>
              <w:adjustRightInd w:val="0"/>
              <w:spacing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1039FB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1</w:t>
            </w:r>
          </w:p>
        </w:tc>
        <w:tc>
          <w:tcPr>
            <w:tcW w:w="1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3F3EC3" w:rsidRPr="001039FB" w:rsidRDefault="003F3EC3" w:rsidP="00B765A8">
            <w:pPr>
              <w:suppressAutoHyphens/>
              <w:autoSpaceDE w:val="0"/>
              <w:autoSpaceDN w:val="0"/>
              <w:adjustRightInd w:val="0"/>
              <w:spacing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1039FB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 xml:space="preserve"> Аз и моето семейство</w:t>
            </w:r>
          </w:p>
        </w:tc>
        <w:tc>
          <w:tcPr>
            <w:tcW w:w="2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3F3EC3" w:rsidRPr="001039FB" w:rsidRDefault="003F3EC3" w:rsidP="00B765A8">
            <w:pPr>
              <w:suppressAutoHyphens/>
              <w:autoSpaceDE w:val="0"/>
              <w:autoSpaceDN w:val="0"/>
              <w:adjustRightInd w:val="0"/>
              <w:spacing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1039FB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Самоутвърждаване и общуване с околните</w:t>
            </w:r>
          </w:p>
        </w:tc>
        <w:tc>
          <w:tcPr>
            <w:tcW w:w="6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3F3EC3" w:rsidRPr="001039FB" w:rsidRDefault="003F3EC3" w:rsidP="00B765A8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line="276" w:lineRule="auto"/>
              <w:jc w:val="both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1039FB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Разбира семейните отношения и мястото си в семейството.</w:t>
            </w:r>
          </w:p>
          <w:p w:rsidR="003F3EC3" w:rsidRPr="001039FB" w:rsidRDefault="003F3EC3" w:rsidP="00B765A8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line="276" w:lineRule="auto"/>
              <w:jc w:val="both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1039FB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Взаимодейства с възрастни, като отчита настроението им и свързва това настроение с причини, които го пораждат.</w:t>
            </w:r>
          </w:p>
          <w:p w:rsidR="003F3EC3" w:rsidRPr="001039FB" w:rsidRDefault="003F3EC3" w:rsidP="00B765A8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line="276" w:lineRule="auto"/>
              <w:jc w:val="both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1039FB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Умее да изразява подходящо чувствата си, да заявява своите нужди и желания, да споделя проблеми и да търси помощ.</w:t>
            </w:r>
          </w:p>
        </w:tc>
        <w:tc>
          <w:tcPr>
            <w:tcW w:w="2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3F3EC3" w:rsidRPr="001039FB" w:rsidRDefault="003F3EC3" w:rsidP="00B765A8">
            <w:pPr>
              <w:suppressAutoHyphens/>
              <w:autoSpaceDE w:val="0"/>
              <w:autoSpaceDN w:val="0"/>
              <w:adjustRightInd w:val="0"/>
              <w:spacing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1039FB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Примерна разработка на педагогическа ситуация</w:t>
            </w:r>
          </w:p>
          <w:p w:rsidR="003F3EC3" w:rsidRPr="001039FB" w:rsidRDefault="003F3EC3" w:rsidP="00B765A8">
            <w:pPr>
              <w:suppressAutoHyphens/>
              <w:autoSpaceDE w:val="0"/>
              <w:autoSpaceDN w:val="0"/>
              <w:adjustRightInd w:val="0"/>
              <w:spacing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1039FB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Познавателна книжка 1, с. 9</w:t>
            </w:r>
          </w:p>
        </w:tc>
      </w:tr>
      <w:tr w:rsidR="003F3EC3" w:rsidRPr="001039FB" w:rsidTr="00B765A8">
        <w:trPr>
          <w:trHeight w:val="60"/>
        </w:trPr>
        <w:tc>
          <w:tcPr>
            <w:tcW w:w="1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3F3EC3" w:rsidRPr="001039FB" w:rsidRDefault="003F3EC3" w:rsidP="00B765A8">
            <w:pPr>
              <w:autoSpaceDE w:val="0"/>
              <w:autoSpaceDN w:val="0"/>
              <w:adjustRightInd w:val="0"/>
              <w:spacing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1039FB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2</w:t>
            </w:r>
          </w:p>
        </w:tc>
        <w:tc>
          <w:tcPr>
            <w:tcW w:w="1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3F3EC3" w:rsidRPr="001039FB" w:rsidRDefault="003F3EC3" w:rsidP="00B765A8">
            <w:pPr>
              <w:suppressAutoHyphens/>
              <w:autoSpaceDE w:val="0"/>
              <w:autoSpaceDN w:val="0"/>
              <w:adjustRightInd w:val="0"/>
              <w:spacing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1039FB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Улицата има своите правила</w:t>
            </w:r>
          </w:p>
        </w:tc>
        <w:tc>
          <w:tcPr>
            <w:tcW w:w="2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3F3EC3" w:rsidRPr="001039FB" w:rsidRDefault="003F3EC3" w:rsidP="00B765A8">
            <w:pPr>
              <w:suppressAutoHyphens/>
              <w:autoSpaceDE w:val="0"/>
              <w:autoSpaceDN w:val="0"/>
              <w:adjustRightInd w:val="0"/>
              <w:spacing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1039FB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Социална и здравословна среда</w:t>
            </w:r>
          </w:p>
        </w:tc>
        <w:tc>
          <w:tcPr>
            <w:tcW w:w="6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3F3EC3" w:rsidRPr="001039FB" w:rsidRDefault="003F3EC3" w:rsidP="00B765A8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line="276" w:lineRule="auto"/>
              <w:jc w:val="both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1039FB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Разбира и демонстрира необходимото различно поведение и спазване на правила, когато е на улицата.</w:t>
            </w:r>
          </w:p>
          <w:p w:rsidR="003F3EC3" w:rsidRPr="001039FB" w:rsidRDefault="003F3EC3" w:rsidP="00B765A8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line="276" w:lineRule="auto"/>
              <w:jc w:val="both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1039FB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Прилага в инсценирани ситуации правилата за поведение и движение по улицата.</w:t>
            </w:r>
          </w:p>
        </w:tc>
        <w:tc>
          <w:tcPr>
            <w:tcW w:w="2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3F3EC3" w:rsidRPr="001039FB" w:rsidRDefault="003F3EC3" w:rsidP="00B765A8">
            <w:pPr>
              <w:suppressAutoHyphens/>
              <w:autoSpaceDE w:val="0"/>
              <w:autoSpaceDN w:val="0"/>
              <w:adjustRightInd w:val="0"/>
              <w:spacing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1039FB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Познавателна книжка 1, с. 14</w:t>
            </w:r>
          </w:p>
        </w:tc>
      </w:tr>
      <w:tr w:rsidR="003F3EC3" w:rsidRPr="001039FB" w:rsidTr="00B765A8">
        <w:trPr>
          <w:trHeight w:val="60"/>
        </w:trPr>
        <w:tc>
          <w:tcPr>
            <w:tcW w:w="1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3F3EC3" w:rsidRPr="001039FB" w:rsidRDefault="003F3EC3" w:rsidP="00B765A8">
            <w:pPr>
              <w:autoSpaceDE w:val="0"/>
              <w:autoSpaceDN w:val="0"/>
              <w:adjustRightInd w:val="0"/>
              <w:spacing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1039FB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lastRenderedPageBreak/>
              <w:t>2</w:t>
            </w:r>
          </w:p>
        </w:tc>
        <w:tc>
          <w:tcPr>
            <w:tcW w:w="1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3F3EC3" w:rsidRPr="001039FB" w:rsidRDefault="003F3EC3" w:rsidP="00B765A8">
            <w:pPr>
              <w:suppressAutoHyphens/>
              <w:autoSpaceDE w:val="0"/>
              <w:autoSpaceDN w:val="0"/>
              <w:adjustRightInd w:val="0"/>
              <w:spacing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1039FB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Моите права</w:t>
            </w:r>
          </w:p>
        </w:tc>
        <w:tc>
          <w:tcPr>
            <w:tcW w:w="2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3F3EC3" w:rsidRPr="001039FB" w:rsidRDefault="003F3EC3" w:rsidP="00B765A8">
            <w:pPr>
              <w:suppressAutoHyphens/>
              <w:autoSpaceDE w:val="0"/>
              <w:autoSpaceDN w:val="0"/>
              <w:adjustRightInd w:val="0"/>
              <w:spacing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1039FB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Самоутвърждаване и общуване с околните</w:t>
            </w:r>
          </w:p>
          <w:p w:rsidR="003F3EC3" w:rsidRPr="001039FB" w:rsidRDefault="003F3EC3" w:rsidP="00B765A8">
            <w:pPr>
              <w:suppressAutoHyphens/>
              <w:autoSpaceDE w:val="0"/>
              <w:autoSpaceDN w:val="0"/>
              <w:adjustRightInd w:val="0"/>
              <w:spacing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1039FB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Социална и здравословна среда</w:t>
            </w:r>
          </w:p>
        </w:tc>
        <w:tc>
          <w:tcPr>
            <w:tcW w:w="6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3F3EC3" w:rsidRPr="001039FB" w:rsidRDefault="003F3EC3" w:rsidP="00B765A8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line="276" w:lineRule="auto"/>
              <w:jc w:val="both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1039FB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Взаимодейства с възрастни и връстници и спазва правилата за общуване.</w:t>
            </w:r>
          </w:p>
          <w:p w:rsidR="003F3EC3" w:rsidRPr="001039FB" w:rsidRDefault="003F3EC3" w:rsidP="00B765A8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line="276" w:lineRule="auto"/>
              <w:jc w:val="both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1039FB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Изразява своето право на избор и инициатива сред другите.</w:t>
            </w:r>
          </w:p>
          <w:p w:rsidR="003F3EC3" w:rsidRPr="001039FB" w:rsidRDefault="003F3EC3" w:rsidP="00B765A8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line="276" w:lineRule="auto"/>
              <w:jc w:val="both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1039FB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Прави самооценка на поведението и разбира последиците от нарушаването на правилата в отношенията.</w:t>
            </w:r>
          </w:p>
          <w:p w:rsidR="003F3EC3" w:rsidRPr="001039FB" w:rsidRDefault="003F3EC3" w:rsidP="00B765A8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line="276" w:lineRule="auto"/>
              <w:jc w:val="both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1039FB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Притежава базови представи за правата на детето.</w:t>
            </w:r>
          </w:p>
        </w:tc>
        <w:tc>
          <w:tcPr>
            <w:tcW w:w="2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3F3EC3" w:rsidRPr="001039FB" w:rsidRDefault="003F3EC3" w:rsidP="00B765A8">
            <w:pPr>
              <w:suppressAutoHyphens/>
              <w:autoSpaceDE w:val="0"/>
              <w:autoSpaceDN w:val="0"/>
              <w:adjustRightInd w:val="0"/>
              <w:spacing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1039FB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Познавателна книжка 1, с. 15</w:t>
            </w:r>
          </w:p>
        </w:tc>
      </w:tr>
      <w:tr w:rsidR="003F3EC3" w:rsidRPr="001039FB" w:rsidTr="00B765A8">
        <w:trPr>
          <w:trHeight w:val="60"/>
        </w:trPr>
        <w:tc>
          <w:tcPr>
            <w:tcW w:w="1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3F3EC3" w:rsidRPr="001039FB" w:rsidRDefault="003F3EC3" w:rsidP="00B765A8">
            <w:pPr>
              <w:autoSpaceDE w:val="0"/>
              <w:autoSpaceDN w:val="0"/>
              <w:adjustRightInd w:val="0"/>
              <w:spacing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1039FB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3</w:t>
            </w:r>
          </w:p>
        </w:tc>
        <w:tc>
          <w:tcPr>
            <w:tcW w:w="12879" w:type="dxa"/>
            <w:gridSpan w:val="4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3F3EC3" w:rsidRPr="001039FB" w:rsidRDefault="003F3EC3" w:rsidP="00B765A8">
            <w:pPr>
              <w:suppressAutoHyphens/>
              <w:autoSpaceDE w:val="0"/>
              <w:autoSpaceDN w:val="0"/>
              <w:adjustRightInd w:val="0"/>
              <w:spacing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1039FB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Проследяване на постиженията на детето</w:t>
            </w:r>
          </w:p>
        </w:tc>
      </w:tr>
      <w:tr w:rsidR="003F3EC3" w:rsidRPr="001039FB" w:rsidTr="00B765A8">
        <w:trPr>
          <w:trHeight w:val="60"/>
        </w:trPr>
        <w:tc>
          <w:tcPr>
            <w:tcW w:w="1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3F3EC3" w:rsidRPr="001039FB" w:rsidRDefault="003F3EC3" w:rsidP="00B765A8">
            <w:pPr>
              <w:autoSpaceDE w:val="0"/>
              <w:autoSpaceDN w:val="0"/>
              <w:adjustRightInd w:val="0"/>
              <w:spacing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1039FB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4</w:t>
            </w:r>
          </w:p>
        </w:tc>
        <w:tc>
          <w:tcPr>
            <w:tcW w:w="12879" w:type="dxa"/>
            <w:gridSpan w:val="4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3EC3" w:rsidRPr="001039FB" w:rsidRDefault="003F3EC3" w:rsidP="00B765A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F3EC3" w:rsidRPr="001039FB" w:rsidTr="00B765A8">
        <w:trPr>
          <w:trHeight w:val="60"/>
        </w:trPr>
        <w:tc>
          <w:tcPr>
            <w:tcW w:w="1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3F3EC3" w:rsidRPr="001039FB" w:rsidRDefault="003F3EC3" w:rsidP="00B765A8">
            <w:pPr>
              <w:autoSpaceDE w:val="0"/>
              <w:autoSpaceDN w:val="0"/>
              <w:adjustRightInd w:val="0"/>
              <w:spacing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1039FB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5</w:t>
            </w:r>
          </w:p>
        </w:tc>
        <w:tc>
          <w:tcPr>
            <w:tcW w:w="1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3F3EC3" w:rsidRPr="001039FB" w:rsidRDefault="003F3EC3" w:rsidP="00B765A8">
            <w:pPr>
              <w:suppressAutoHyphens/>
              <w:autoSpaceDE w:val="0"/>
              <w:autoSpaceDN w:val="0"/>
              <w:adjustRightInd w:val="0"/>
              <w:spacing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1039FB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Плодородна есен</w:t>
            </w:r>
          </w:p>
        </w:tc>
        <w:tc>
          <w:tcPr>
            <w:tcW w:w="2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3F3EC3" w:rsidRPr="001039FB" w:rsidRDefault="003F3EC3" w:rsidP="00B765A8">
            <w:pPr>
              <w:suppressAutoHyphens/>
              <w:autoSpaceDE w:val="0"/>
              <w:autoSpaceDN w:val="0"/>
              <w:adjustRightInd w:val="0"/>
              <w:spacing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1039FB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Светът на природата и неговото опазване</w:t>
            </w:r>
          </w:p>
        </w:tc>
        <w:tc>
          <w:tcPr>
            <w:tcW w:w="6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3F3EC3" w:rsidRPr="001039FB" w:rsidRDefault="003F3EC3" w:rsidP="00B765A8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line="276" w:lineRule="auto"/>
              <w:jc w:val="both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1039FB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Има конкретна представа за сезонни плодове и зеленчуци.</w:t>
            </w:r>
          </w:p>
          <w:p w:rsidR="003F3EC3" w:rsidRPr="001039FB" w:rsidRDefault="003F3EC3" w:rsidP="00B765A8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line="276" w:lineRule="auto"/>
              <w:jc w:val="both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1039FB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Разбира потребностите на растенията през сезона есен.</w:t>
            </w:r>
          </w:p>
        </w:tc>
        <w:tc>
          <w:tcPr>
            <w:tcW w:w="2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3F3EC3" w:rsidRPr="001039FB" w:rsidRDefault="003F3EC3" w:rsidP="00B765A8">
            <w:pPr>
              <w:suppressAutoHyphens/>
              <w:autoSpaceDE w:val="0"/>
              <w:autoSpaceDN w:val="0"/>
              <w:adjustRightInd w:val="0"/>
              <w:spacing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1039FB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Примерна разработка на педагогическа ситуация</w:t>
            </w:r>
          </w:p>
          <w:p w:rsidR="003F3EC3" w:rsidRPr="001039FB" w:rsidRDefault="003F3EC3" w:rsidP="00B765A8">
            <w:pPr>
              <w:suppressAutoHyphens/>
              <w:autoSpaceDE w:val="0"/>
              <w:autoSpaceDN w:val="0"/>
              <w:adjustRightInd w:val="0"/>
              <w:spacing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1039FB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Познавателна книжка 1, с. 24</w:t>
            </w:r>
          </w:p>
        </w:tc>
      </w:tr>
      <w:tr w:rsidR="003F3EC3" w:rsidRPr="001039FB" w:rsidTr="00B765A8">
        <w:trPr>
          <w:trHeight w:val="60"/>
        </w:trPr>
        <w:tc>
          <w:tcPr>
            <w:tcW w:w="1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3F3EC3" w:rsidRPr="001039FB" w:rsidRDefault="003F3EC3" w:rsidP="00B765A8">
            <w:pPr>
              <w:autoSpaceDE w:val="0"/>
              <w:autoSpaceDN w:val="0"/>
              <w:adjustRightInd w:val="0"/>
              <w:spacing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1039FB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5</w:t>
            </w:r>
          </w:p>
        </w:tc>
        <w:tc>
          <w:tcPr>
            <w:tcW w:w="1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3F3EC3" w:rsidRPr="001039FB" w:rsidRDefault="003F3EC3" w:rsidP="00B765A8">
            <w:pPr>
              <w:suppressAutoHyphens/>
              <w:autoSpaceDE w:val="0"/>
              <w:autoSpaceDN w:val="0"/>
              <w:adjustRightInd w:val="0"/>
              <w:spacing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1039FB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У дома</w:t>
            </w:r>
          </w:p>
        </w:tc>
        <w:tc>
          <w:tcPr>
            <w:tcW w:w="2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3F3EC3" w:rsidRPr="001039FB" w:rsidRDefault="003F3EC3" w:rsidP="00B765A8">
            <w:pPr>
              <w:suppressAutoHyphens/>
              <w:autoSpaceDE w:val="0"/>
              <w:autoSpaceDN w:val="0"/>
              <w:adjustRightInd w:val="0"/>
              <w:spacing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1039FB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Самоутвърждаване и общуване с околните</w:t>
            </w:r>
          </w:p>
          <w:p w:rsidR="003F3EC3" w:rsidRPr="001039FB" w:rsidRDefault="003F3EC3" w:rsidP="00B765A8">
            <w:pPr>
              <w:suppressAutoHyphens/>
              <w:autoSpaceDE w:val="0"/>
              <w:autoSpaceDN w:val="0"/>
              <w:adjustRightInd w:val="0"/>
              <w:spacing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1039FB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 xml:space="preserve">Социална и здравословна среда </w:t>
            </w:r>
          </w:p>
        </w:tc>
        <w:tc>
          <w:tcPr>
            <w:tcW w:w="6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3F3EC3" w:rsidRPr="001039FB" w:rsidRDefault="003F3EC3" w:rsidP="00B765A8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line="276" w:lineRule="auto"/>
              <w:jc w:val="both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1039FB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Взаимодейства с възрастни, като отчита настроението им.</w:t>
            </w:r>
          </w:p>
          <w:p w:rsidR="003F3EC3" w:rsidRPr="001039FB" w:rsidRDefault="003F3EC3" w:rsidP="00B765A8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line="276" w:lineRule="auto"/>
              <w:jc w:val="both"/>
              <w:textAlignment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lang w:val="bg-BG" w:bidi="he-IL"/>
              </w:rPr>
            </w:pPr>
            <w:r w:rsidRPr="001039F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lang w:val="bg-BG" w:bidi="he-IL"/>
              </w:rPr>
              <w:t>Изразява своето право на избор и инициатива при дейности у дома.</w:t>
            </w:r>
          </w:p>
          <w:p w:rsidR="003F3EC3" w:rsidRPr="001039FB" w:rsidRDefault="003F3EC3" w:rsidP="00B765A8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line="276" w:lineRule="auto"/>
              <w:jc w:val="both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1039FB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Описва и обяснява различните роли в семейството и правата и отговорностите, свързани с тях.</w:t>
            </w:r>
          </w:p>
        </w:tc>
        <w:tc>
          <w:tcPr>
            <w:tcW w:w="2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3F3EC3" w:rsidRPr="001039FB" w:rsidRDefault="003F3EC3" w:rsidP="00B765A8">
            <w:pPr>
              <w:suppressAutoHyphens/>
              <w:autoSpaceDE w:val="0"/>
              <w:autoSpaceDN w:val="0"/>
              <w:adjustRightInd w:val="0"/>
              <w:spacing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1039FB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Познавателна книжка 1, с. 25</w:t>
            </w:r>
          </w:p>
        </w:tc>
      </w:tr>
      <w:tr w:rsidR="003F3EC3" w:rsidRPr="001039FB" w:rsidTr="00B765A8">
        <w:trPr>
          <w:trHeight w:val="1478"/>
        </w:trPr>
        <w:tc>
          <w:tcPr>
            <w:tcW w:w="1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3F3EC3" w:rsidRPr="001039FB" w:rsidRDefault="003F3EC3" w:rsidP="00B765A8">
            <w:pPr>
              <w:autoSpaceDE w:val="0"/>
              <w:autoSpaceDN w:val="0"/>
              <w:adjustRightInd w:val="0"/>
              <w:spacing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1039FB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6</w:t>
            </w:r>
          </w:p>
        </w:tc>
        <w:tc>
          <w:tcPr>
            <w:tcW w:w="1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3F3EC3" w:rsidRPr="001039FB" w:rsidRDefault="003F3EC3" w:rsidP="00B765A8">
            <w:pPr>
              <w:suppressAutoHyphens/>
              <w:autoSpaceDE w:val="0"/>
              <w:autoSpaceDN w:val="0"/>
              <w:adjustRightInd w:val="0"/>
              <w:spacing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1039FB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Приятелство</w:t>
            </w:r>
          </w:p>
        </w:tc>
        <w:tc>
          <w:tcPr>
            <w:tcW w:w="2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3F3EC3" w:rsidRPr="001039FB" w:rsidRDefault="003F3EC3" w:rsidP="00B765A8">
            <w:pPr>
              <w:suppressAutoHyphens/>
              <w:autoSpaceDE w:val="0"/>
              <w:autoSpaceDN w:val="0"/>
              <w:adjustRightInd w:val="0"/>
              <w:spacing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1039FB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Самоутвърждаване и общуване с околните</w:t>
            </w:r>
          </w:p>
        </w:tc>
        <w:tc>
          <w:tcPr>
            <w:tcW w:w="6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3F3EC3" w:rsidRPr="001039FB" w:rsidRDefault="003F3EC3" w:rsidP="00B765A8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line="276" w:lineRule="auto"/>
              <w:jc w:val="both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1039FB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Има конкретни представи за прояви на доверие и толерантност към деца с различия.</w:t>
            </w:r>
          </w:p>
          <w:p w:rsidR="003F3EC3" w:rsidRPr="001039FB" w:rsidRDefault="003F3EC3" w:rsidP="00B765A8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line="276" w:lineRule="auto"/>
              <w:jc w:val="both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1039FB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Взаимодейства с връстници, като отчита настроението им и причините, които го пораждат.</w:t>
            </w:r>
          </w:p>
          <w:p w:rsidR="003F3EC3" w:rsidRPr="001039FB" w:rsidRDefault="003F3EC3" w:rsidP="00B765A8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line="276" w:lineRule="auto"/>
              <w:jc w:val="both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1039FB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Избягва конфликтите и при необходимост ги разрешава.</w:t>
            </w:r>
          </w:p>
          <w:p w:rsidR="003F3EC3" w:rsidRPr="001039FB" w:rsidRDefault="003F3EC3" w:rsidP="00B765A8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line="276" w:lineRule="auto"/>
              <w:jc w:val="both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1039FB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Разбира необходимостта от правила при общуване с околните.</w:t>
            </w:r>
          </w:p>
        </w:tc>
        <w:tc>
          <w:tcPr>
            <w:tcW w:w="2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3F3EC3" w:rsidRPr="001039FB" w:rsidRDefault="003F3EC3" w:rsidP="00B765A8">
            <w:pPr>
              <w:suppressAutoHyphens/>
              <w:autoSpaceDE w:val="0"/>
              <w:autoSpaceDN w:val="0"/>
              <w:adjustRightInd w:val="0"/>
              <w:spacing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1039FB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Примерна разработка на педагогическа ситуация</w:t>
            </w:r>
          </w:p>
          <w:p w:rsidR="003F3EC3" w:rsidRPr="001039FB" w:rsidRDefault="003F3EC3" w:rsidP="00B765A8">
            <w:pPr>
              <w:suppressAutoHyphens/>
              <w:autoSpaceDE w:val="0"/>
              <w:autoSpaceDN w:val="0"/>
              <w:adjustRightInd w:val="0"/>
              <w:spacing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1039FB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Познавателна книжка 1, с. 30</w:t>
            </w:r>
          </w:p>
        </w:tc>
      </w:tr>
      <w:tr w:rsidR="003F3EC3" w:rsidRPr="001039FB" w:rsidTr="00B765A8">
        <w:trPr>
          <w:trHeight w:val="60"/>
        </w:trPr>
        <w:tc>
          <w:tcPr>
            <w:tcW w:w="1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3F3EC3" w:rsidRPr="001039FB" w:rsidRDefault="003F3EC3" w:rsidP="00B765A8">
            <w:pPr>
              <w:autoSpaceDE w:val="0"/>
              <w:autoSpaceDN w:val="0"/>
              <w:adjustRightInd w:val="0"/>
              <w:spacing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1039FB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6</w:t>
            </w:r>
          </w:p>
        </w:tc>
        <w:tc>
          <w:tcPr>
            <w:tcW w:w="1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3F3EC3" w:rsidRPr="001039FB" w:rsidRDefault="003F3EC3" w:rsidP="00B765A8">
            <w:pPr>
              <w:suppressAutoHyphens/>
              <w:autoSpaceDE w:val="0"/>
              <w:autoSpaceDN w:val="0"/>
              <w:adjustRightInd w:val="0"/>
              <w:spacing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1039FB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Животните през есента</w:t>
            </w:r>
          </w:p>
        </w:tc>
        <w:tc>
          <w:tcPr>
            <w:tcW w:w="2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3F3EC3" w:rsidRPr="001039FB" w:rsidRDefault="003F3EC3" w:rsidP="00B765A8">
            <w:pPr>
              <w:suppressAutoHyphens/>
              <w:autoSpaceDE w:val="0"/>
              <w:autoSpaceDN w:val="0"/>
              <w:adjustRightInd w:val="0"/>
              <w:spacing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1039FB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Светът на природата и неговото опазване</w:t>
            </w:r>
          </w:p>
        </w:tc>
        <w:tc>
          <w:tcPr>
            <w:tcW w:w="6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3F3EC3" w:rsidRPr="001039FB" w:rsidRDefault="003F3EC3" w:rsidP="00B765A8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line="276" w:lineRule="auto"/>
              <w:jc w:val="both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1039FB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Има представа за промените в поведението на някои животни през есента.</w:t>
            </w:r>
          </w:p>
          <w:p w:rsidR="003F3EC3" w:rsidRPr="001039FB" w:rsidRDefault="003F3EC3" w:rsidP="00B765A8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line="276" w:lineRule="auto"/>
              <w:jc w:val="both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1039FB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Пресъздава чрез модели животни и местообитаването им.</w:t>
            </w:r>
          </w:p>
        </w:tc>
        <w:tc>
          <w:tcPr>
            <w:tcW w:w="2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3F3EC3" w:rsidRPr="001039FB" w:rsidRDefault="003F3EC3" w:rsidP="00B765A8">
            <w:pPr>
              <w:suppressAutoHyphens/>
              <w:autoSpaceDE w:val="0"/>
              <w:autoSpaceDN w:val="0"/>
              <w:adjustRightInd w:val="0"/>
              <w:spacing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1039FB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Примерна разработка на педагогическа ситуация</w:t>
            </w:r>
          </w:p>
          <w:p w:rsidR="003F3EC3" w:rsidRPr="001039FB" w:rsidRDefault="003F3EC3" w:rsidP="00B765A8">
            <w:pPr>
              <w:suppressAutoHyphens/>
              <w:autoSpaceDE w:val="0"/>
              <w:autoSpaceDN w:val="0"/>
              <w:adjustRightInd w:val="0"/>
              <w:spacing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1039FB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Познавателна книжка 1, с. 31</w:t>
            </w:r>
          </w:p>
        </w:tc>
      </w:tr>
      <w:tr w:rsidR="003F3EC3" w:rsidRPr="001039FB" w:rsidTr="00B765A8">
        <w:trPr>
          <w:trHeight w:val="60"/>
        </w:trPr>
        <w:tc>
          <w:tcPr>
            <w:tcW w:w="1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3F3EC3" w:rsidRPr="001039FB" w:rsidRDefault="003F3EC3" w:rsidP="00B765A8">
            <w:pPr>
              <w:autoSpaceDE w:val="0"/>
              <w:autoSpaceDN w:val="0"/>
              <w:adjustRightInd w:val="0"/>
              <w:spacing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1039FB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7</w:t>
            </w:r>
          </w:p>
        </w:tc>
        <w:tc>
          <w:tcPr>
            <w:tcW w:w="1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3F3EC3" w:rsidRPr="001039FB" w:rsidRDefault="003F3EC3" w:rsidP="00B765A8">
            <w:pPr>
              <w:suppressAutoHyphens/>
              <w:autoSpaceDE w:val="0"/>
              <w:autoSpaceDN w:val="0"/>
              <w:adjustRightInd w:val="0"/>
              <w:spacing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1039FB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Златна есен</w:t>
            </w:r>
          </w:p>
        </w:tc>
        <w:tc>
          <w:tcPr>
            <w:tcW w:w="2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3F3EC3" w:rsidRPr="001039FB" w:rsidRDefault="003F3EC3" w:rsidP="00B765A8">
            <w:pPr>
              <w:suppressAutoHyphens/>
              <w:autoSpaceDE w:val="0"/>
              <w:autoSpaceDN w:val="0"/>
              <w:adjustRightInd w:val="0"/>
              <w:spacing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1039FB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Светът на природата и неговото опазване</w:t>
            </w:r>
          </w:p>
        </w:tc>
        <w:tc>
          <w:tcPr>
            <w:tcW w:w="6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3F3EC3" w:rsidRPr="001039FB" w:rsidRDefault="003F3EC3" w:rsidP="00B765A8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line="276" w:lineRule="auto"/>
              <w:jc w:val="both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1039FB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Разбира потребностите на растенията в сезона.</w:t>
            </w:r>
          </w:p>
          <w:p w:rsidR="003F3EC3" w:rsidRPr="001039FB" w:rsidRDefault="003F3EC3" w:rsidP="00B765A8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line="276" w:lineRule="auto"/>
              <w:jc w:val="both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1039FB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Показва в природен календар метеорологичното време и описва промените в природата през есента.</w:t>
            </w:r>
          </w:p>
          <w:p w:rsidR="003F3EC3" w:rsidRPr="001039FB" w:rsidRDefault="003F3EC3" w:rsidP="00B765A8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line="276" w:lineRule="auto"/>
              <w:jc w:val="both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1039FB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Описва познати климатични промени.</w:t>
            </w:r>
          </w:p>
        </w:tc>
        <w:tc>
          <w:tcPr>
            <w:tcW w:w="2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3F3EC3" w:rsidRPr="001039FB" w:rsidRDefault="003F3EC3" w:rsidP="00B765A8">
            <w:pPr>
              <w:suppressAutoHyphens/>
              <w:autoSpaceDE w:val="0"/>
              <w:autoSpaceDN w:val="0"/>
              <w:adjustRightInd w:val="0"/>
              <w:spacing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1039FB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 xml:space="preserve">Познавателна книжка 1, с. 40 </w:t>
            </w:r>
          </w:p>
          <w:p w:rsidR="003F3EC3" w:rsidRPr="001039FB" w:rsidRDefault="003F3EC3" w:rsidP="00B765A8">
            <w:pPr>
              <w:suppressAutoHyphens/>
              <w:autoSpaceDE w:val="0"/>
              <w:autoSpaceDN w:val="0"/>
              <w:adjustRightInd w:val="0"/>
              <w:spacing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1039FB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Природен календар</w:t>
            </w:r>
          </w:p>
        </w:tc>
      </w:tr>
      <w:tr w:rsidR="003F3EC3" w:rsidRPr="001039FB" w:rsidTr="00B765A8">
        <w:trPr>
          <w:trHeight w:val="60"/>
        </w:trPr>
        <w:tc>
          <w:tcPr>
            <w:tcW w:w="1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3F3EC3" w:rsidRPr="001039FB" w:rsidRDefault="003F3EC3" w:rsidP="00B765A8">
            <w:pPr>
              <w:autoSpaceDE w:val="0"/>
              <w:autoSpaceDN w:val="0"/>
              <w:adjustRightInd w:val="0"/>
              <w:spacing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1039FB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7</w:t>
            </w:r>
          </w:p>
        </w:tc>
        <w:tc>
          <w:tcPr>
            <w:tcW w:w="1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3F3EC3" w:rsidRPr="001039FB" w:rsidRDefault="003F3EC3" w:rsidP="00B765A8">
            <w:pPr>
              <w:suppressAutoHyphens/>
              <w:autoSpaceDE w:val="0"/>
              <w:autoSpaceDN w:val="0"/>
              <w:adjustRightInd w:val="0"/>
              <w:spacing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1039FB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Народни будители</w:t>
            </w:r>
          </w:p>
        </w:tc>
        <w:tc>
          <w:tcPr>
            <w:tcW w:w="2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3F3EC3" w:rsidRPr="001039FB" w:rsidRDefault="003F3EC3" w:rsidP="00B765A8">
            <w:pPr>
              <w:suppressAutoHyphens/>
              <w:autoSpaceDE w:val="0"/>
              <w:autoSpaceDN w:val="0"/>
              <w:adjustRightInd w:val="0"/>
              <w:spacing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1039FB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Културни и национални ценности</w:t>
            </w:r>
          </w:p>
        </w:tc>
        <w:tc>
          <w:tcPr>
            <w:tcW w:w="6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3F3EC3" w:rsidRPr="001039FB" w:rsidRDefault="003F3EC3" w:rsidP="00B765A8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line="276" w:lineRule="auto"/>
              <w:jc w:val="both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1039FB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Свързва празника със съответните личности – Васил Левски, Христо Ботев, Иван Вазов и др.</w:t>
            </w:r>
          </w:p>
          <w:p w:rsidR="003F3EC3" w:rsidRPr="001039FB" w:rsidRDefault="003F3EC3" w:rsidP="00B765A8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line="276" w:lineRule="auto"/>
              <w:jc w:val="both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1039FB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Изразява национална гордост и отдава почит.</w:t>
            </w:r>
          </w:p>
        </w:tc>
        <w:tc>
          <w:tcPr>
            <w:tcW w:w="2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3F3EC3" w:rsidRPr="001039FB" w:rsidRDefault="003F3EC3" w:rsidP="00B765A8">
            <w:pPr>
              <w:suppressAutoHyphens/>
              <w:autoSpaceDE w:val="0"/>
              <w:autoSpaceDN w:val="0"/>
              <w:adjustRightInd w:val="0"/>
              <w:spacing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1039FB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Примерна разработка на педагогическа ситуация</w:t>
            </w:r>
          </w:p>
          <w:p w:rsidR="003F3EC3" w:rsidRPr="001039FB" w:rsidRDefault="003F3EC3" w:rsidP="00B765A8">
            <w:pPr>
              <w:suppressAutoHyphens/>
              <w:autoSpaceDE w:val="0"/>
              <w:autoSpaceDN w:val="0"/>
              <w:adjustRightInd w:val="0"/>
              <w:spacing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1039FB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Познавателна книжка 1, с. 41</w:t>
            </w:r>
          </w:p>
        </w:tc>
      </w:tr>
      <w:tr w:rsidR="003F3EC3" w:rsidRPr="001039FB" w:rsidTr="00B765A8">
        <w:trPr>
          <w:trHeight w:val="60"/>
        </w:trPr>
        <w:tc>
          <w:tcPr>
            <w:tcW w:w="1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3F3EC3" w:rsidRPr="001039FB" w:rsidRDefault="003F3EC3" w:rsidP="00B765A8">
            <w:pPr>
              <w:autoSpaceDE w:val="0"/>
              <w:autoSpaceDN w:val="0"/>
              <w:adjustRightInd w:val="0"/>
              <w:spacing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1039FB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8</w:t>
            </w:r>
          </w:p>
        </w:tc>
        <w:tc>
          <w:tcPr>
            <w:tcW w:w="1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3F3EC3" w:rsidRPr="001039FB" w:rsidRDefault="003F3EC3" w:rsidP="00B765A8">
            <w:pPr>
              <w:suppressAutoHyphens/>
              <w:autoSpaceDE w:val="0"/>
              <w:autoSpaceDN w:val="0"/>
              <w:adjustRightInd w:val="0"/>
              <w:spacing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1039FB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Здравословни храни</w:t>
            </w:r>
          </w:p>
        </w:tc>
        <w:tc>
          <w:tcPr>
            <w:tcW w:w="2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3F3EC3" w:rsidRPr="001039FB" w:rsidRDefault="003F3EC3" w:rsidP="00B765A8">
            <w:pPr>
              <w:suppressAutoHyphens/>
              <w:autoSpaceDE w:val="0"/>
              <w:autoSpaceDN w:val="0"/>
              <w:adjustRightInd w:val="0"/>
              <w:spacing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1039FB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Социална и здравословна среда</w:t>
            </w:r>
          </w:p>
        </w:tc>
        <w:tc>
          <w:tcPr>
            <w:tcW w:w="6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3F3EC3" w:rsidRPr="001039FB" w:rsidRDefault="003F3EC3" w:rsidP="00B765A8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line="276" w:lineRule="auto"/>
              <w:jc w:val="both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1039FB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Познава правилата за здравословно хранене.</w:t>
            </w:r>
          </w:p>
          <w:p w:rsidR="003F3EC3" w:rsidRPr="001039FB" w:rsidRDefault="003F3EC3" w:rsidP="00B765A8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line="276" w:lineRule="auto"/>
              <w:jc w:val="both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1039FB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Обяснява значението на храната като източник на енергия за ежедневното консумиране, порастването и развитието.</w:t>
            </w:r>
          </w:p>
          <w:p w:rsidR="003F3EC3" w:rsidRPr="001039FB" w:rsidRDefault="003F3EC3" w:rsidP="00B765A8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line="276" w:lineRule="auto"/>
              <w:jc w:val="both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1039FB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Има представа за полезни и вредни храни.</w:t>
            </w:r>
          </w:p>
        </w:tc>
        <w:tc>
          <w:tcPr>
            <w:tcW w:w="2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3F3EC3" w:rsidRPr="001039FB" w:rsidRDefault="003F3EC3" w:rsidP="00B765A8">
            <w:pPr>
              <w:autoSpaceDE w:val="0"/>
              <w:autoSpaceDN w:val="0"/>
              <w:adjustRightInd w:val="0"/>
              <w:spacing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1039FB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Познавателна книжка 1, с. 46</w:t>
            </w:r>
          </w:p>
        </w:tc>
      </w:tr>
      <w:tr w:rsidR="003F3EC3" w:rsidRPr="001039FB" w:rsidTr="00B765A8">
        <w:trPr>
          <w:trHeight w:val="60"/>
        </w:trPr>
        <w:tc>
          <w:tcPr>
            <w:tcW w:w="1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3F3EC3" w:rsidRPr="001039FB" w:rsidRDefault="003F3EC3" w:rsidP="00B765A8">
            <w:pPr>
              <w:autoSpaceDE w:val="0"/>
              <w:autoSpaceDN w:val="0"/>
              <w:adjustRightInd w:val="0"/>
              <w:spacing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1039FB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8</w:t>
            </w:r>
          </w:p>
        </w:tc>
        <w:tc>
          <w:tcPr>
            <w:tcW w:w="1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3F3EC3" w:rsidRPr="001039FB" w:rsidRDefault="003F3EC3" w:rsidP="00B765A8">
            <w:pPr>
              <w:suppressAutoHyphens/>
              <w:autoSpaceDE w:val="0"/>
              <w:autoSpaceDN w:val="0"/>
              <w:adjustRightInd w:val="0"/>
              <w:spacing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1039FB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Грижи за здравето</w:t>
            </w:r>
          </w:p>
        </w:tc>
        <w:tc>
          <w:tcPr>
            <w:tcW w:w="2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3F3EC3" w:rsidRPr="001039FB" w:rsidRDefault="003F3EC3" w:rsidP="00B765A8">
            <w:pPr>
              <w:suppressAutoHyphens/>
              <w:autoSpaceDE w:val="0"/>
              <w:autoSpaceDN w:val="0"/>
              <w:adjustRightInd w:val="0"/>
              <w:spacing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1039FB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Социална и здравословна среда</w:t>
            </w:r>
          </w:p>
        </w:tc>
        <w:tc>
          <w:tcPr>
            <w:tcW w:w="6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3F3EC3" w:rsidRPr="001039FB" w:rsidRDefault="003F3EC3" w:rsidP="00B765A8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line="276" w:lineRule="auto"/>
              <w:jc w:val="both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1039FB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Познава правила за собствена защита на здравето.</w:t>
            </w:r>
          </w:p>
          <w:p w:rsidR="003F3EC3" w:rsidRPr="001039FB" w:rsidRDefault="003F3EC3" w:rsidP="00B765A8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line="276" w:lineRule="auto"/>
              <w:jc w:val="both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1039FB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Сравнява състояние на здраве и болест.</w:t>
            </w:r>
          </w:p>
          <w:p w:rsidR="003F3EC3" w:rsidRPr="001039FB" w:rsidRDefault="003F3EC3" w:rsidP="00B765A8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line="276" w:lineRule="auto"/>
              <w:jc w:val="both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1039FB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Разбира значението на хигиенните навици за здравето.</w:t>
            </w:r>
          </w:p>
        </w:tc>
        <w:tc>
          <w:tcPr>
            <w:tcW w:w="2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3F3EC3" w:rsidRPr="001039FB" w:rsidRDefault="003F3EC3" w:rsidP="00B765A8">
            <w:pPr>
              <w:autoSpaceDE w:val="0"/>
              <w:autoSpaceDN w:val="0"/>
              <w:adjustRightInd w:val="0"/>
              <w:spacing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1039FB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Познавателна книжка 1, с. 47</w:t>
            </w:r>
          </w:p>
        </w:tc>
      </w:tr>
      <w:tr w:rsidR="003F3EC3" w:rsidRPr="001039FB" w:rsidTr="00B765A8">
        <w:trPr>
          <w:trHeight w:val="60"/>
        </w:trPr>
        <w:tc>
          <w:tcPr>
            <w:tcW w:w="1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3F3EC3" w:rsidRPr="001039FB" w:rsidRDefault="003F3EC3" w:rsidP="00B765A8">
            <w:pPr>
              <w:autoSpaceDE w:val="0"/>
              <w:autoSpaceDN w:val="0"/>
              <w:adjustRightInd w:val="0"/>
              <w:spacing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1039FB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9</w:t>
            </w:r>
          </w:p>
        </w:tc>
        <w:tc>
          <w:tcPr>
            <w:tcW w:w="1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3F3EC3" w:rsidRPr="001039FB" w:rsidRDefault="003F3EC3" w:rsidP="00B765A8">
            <w:pPr>
              <w:suppressAutoHyphens/>
              <w:autoSpaceDE w:val="0"/>
              <w:autoSpaceDN w:val="0"/>
              <w:adjustRightInd w:val="0"/>
              <w:spacing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1039FB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Дневен режим</w:t>
            </w:r>
          </w:p>
        </w:tc>
        <w:tc>
          <w:tcPr>
            <w:tcW w:w="2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3F3EC3" w:rsidRPr="001039FB" w:rsidRDefault="003F3EC3" w:rsidP="00B765A8">
            <w:pPr>
              <w:suppressAutoHyphens/>
              <w:autoSpaceDE w:val="0"/>
              <w:autoSpaceDN w:val="0"/>
              <w:adjustRightInd w:val="0"/>
              <w:spacing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1039FB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Социална и здравословна среда</w:t>
            </w:r>
          </w:p>
        </w:tc>
        <w:tc>
          <w:tcPr>
            <w:tcW w:w="6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3F3EC3" w:rsidRPr="001039FB" w:rsidRDefault="003F3EC3" w:rsidP="00B765A8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line="276" w:lineRule="auto"/>
              <w:jc w:val="both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1039FB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Проявява умения за спазване на здравословен дневен режим.</w:t>
            </w:r>
          </w:p>
          <w:p w:rsidR="003F3EC3" w:rsidRPr="001039FB" w:rsidRDefault="003F3EC3" w:rsidP="00B765A8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line="276" w:lineRule="auto"/>
              <w:jc w:val="both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1039FB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Разбира и спазва хигиенни правила.</w:t>
            </w:r>
          </w:p>
        </w:tc>
        <w:tc>
          <w:tcPr>
            <w:tcW w:w="2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3F3EC3" w:rsidRPr="001039FB" w:rsidRDefault="003F3EC3" w:rsidP="00B765A8">
            <w:pPr>
              <w:autoSpaceDE w:val="0"/>
              <w:autoSpaceDN w:val="0"/>
              <w:adjustRightInd w:val="0"/>
              <w:spacing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1039FB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Познавателна книжка 1, с. 54</w:t>
            </w:r>
          </w:p>
        </w:tc>
      </w:tr>
      <w:tr w:rsidR="003F3EC3" w:rsidRPr="001039FB" w:rsidTr="00B765A8">
        <w:trPr>
          <w:trHeight w:val="60"/>
        </w:trPr>
        <w:tc>
          <w:tcPr>
            <w:tcW w:w="1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3F3EC3" w:rsidRPr="001039FB" w:rsidRDefault="003F3EC3" w:rsidP="00B765A8">
            <w:pPr>
              <w:autoSpaceDE w:val="0"/>
              <w:autoSpaceDN w:val="0"/>
              <w:adjustRightInd w:val="0"/>
              <w:spacing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1039FB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9</w:t>
            </w:r>
          </w:p>
        </w:tc>
        <w:tc>
          <w:tcPr>
            <w:tcW w:w="1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3F3EC3" w:rsidRPr="001039FB" w:rsidRDefault="003F3EC3" w:rsidP="00B765A8">
            <w:pPr>
              <w:suppressAutoHyphens/>
              <w:autoSpaceDE w:val="0"/>
              <w:autoSpaceDN w:val="0"/>
              <w:adjustRightInd w:val="0"/>
              <w:spacing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1039FB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Професии</w:t>
            </w:r>
          </w:p>
        </w:tc>
        <w:tc>
          <w:tcPr>
            <w:tcW w:w="2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3F3EC3" w:rsidRPr="001039FB" w:rsidRDefault="003F3EC3" w:rsidP="00B765A8">
            <w:pPr>
              <w:suppressAutoHyphens/>
              <w:autoSpaceDE w:val="0"/>
              <w:autoSpaceDN w:val="0"/>
              <w:adjustRightInd w:val="0"/>
              <w:spacing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1039FB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 xml:space="preserve"> Социална и здравословна среда</w:t>
            </w:r>
          </w:p>
        </w:tc>
        <w:tc>
          <w:tcPr>
            <w:tcW w:w="6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3F3EC3" w:rsidRPr="001039FB" w:rsidRDefault="003F3EC3" w:rsidP="00B765A8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line="276" w:lineRule="auto"/>
              <w:jc w:val="both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1039FB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Разпознава професии от различни области и тяхното значение за живота на хората – строителство, сигурност, обществен транспорт.</w:t>
            </w:r>
          </w:p>
          <w:p w:rsidR="003F3EC3" w:rsidRPr="001039FB" w:rsidRDefault="003F3EC3" w:rsidP="00B765A8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line="276" w:lineRule="auto"/>
              <w:jc w:val="both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1039FB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Описва професии и отношения между тях.</w:t>
            </w:r>
          </w:p>
        </w:tc>
        <w:tc>
          <w:tcPr>
            <w:tcW w:w="2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3F3EC3" w:rsidRPr="001039FB" w:rsidRDefault="003F3EC3" w:rsidP="00B765A8">
            <w:pPr>
              <w:autoSpaceDE w:val="0"/>
              <w:autoSpaceDN w:val="0"/>
              <w:adjustRightInd w:val="0"/>
              <w:spacing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1039FB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Познавателна книжка 1, с. 55</w:t>
            </w:r>
          </w:p>
        </w:tc>
      </w:tr>
      <w:tr w:rsidR="003F3EC3" w:rsidRPr="001039FB" w:rsidTr="00B765A8">
        <w:trPr>
          <w:trHeight w:val="60"/>
        </w:trPr>
        <w:tc>
          <w:tcPr>
            <w:tcW w:w="1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3F3EC3" w:rsidRPr="001039FB" w:rsidRDefault="003F3EC3" w:rsidP="00B765A8">
            <w:pPr>
              <w:autoSpaceDE w:val="0"/>
              <w:autoSpaceDN w:val="0"/>
              <w:adjustRightInd w:val="0"/>
              <w:spacing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1039FB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10</w:t>
            </w:r>
          </w:p>
        </w:tc>
        <w:tc>
          <w:tcPr>
            <w:tcW w:w="1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3F3EC3" w:rsidRPr="001039FB" w:rsidRDefault="003F3EC3" w:rsidP="00B765A8">
            <w:pPr>
              <w:suppressAutoHyphens/>
              <w:autoSpaceDE w:val="0"/>
              <w:autoSpaceDN w:val="0"/>
              <w:adjustRightInd w:val="0"/>
              <w:spacing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1039FB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Играем заедно</w:t>
            </w:r>
          </w:p>
        </w:tc>
        <w:tc>
          <w:tcPr>
            <w:tcW w:w="2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3F3EC3" w:rsidRPr="001039FB" w:rsidRDefault="003F3EC3" w:rsidP="00B765A8">
            <w:pPr>
              <w:suppressAutoHyphens/>
              <w:autoSpaceDE w:val="0"/>
              <w:autoSpaceDN w:val="0"/>
              <w:adjustRightInd w:val="0"/>
              <w:spacing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1039FB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Самоутвърждаване и общуване с околните</w:t>
            </w:r>
          </w:p>
        </w:tc>
        <w:tc>
          <w:tcPr>
            <w:tcW w:w="6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3F3EC3" w:rsidRPr="001039FB" w:rsidRDefault="003F3EC3" w:rsidP="00B765A8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line="276" w:lineRule="auto"/>
              <w:jc w:val="both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1039FB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Има конкретни представи за прояви на доверие и толерантност към деца и възрастни с различия.</w:t>
            </w:r>
          </w:p>
          <w:p w:rsidR="003F3EC3" w:rsidRPr="001039FB" w:rsidRDefault="003F3EC3" w:rsidP="00B765A8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line="276" w:lineRule="auto"/>
              <w:jc w:val="both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1039FB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Взаимодейства с възрастни и връстници, като отчита настроението им и свързва това настроение с причините, които го създават.</w:t>
            </w:r>
          </w:p>
          <w:p w:rsidR="003F3EC3" w:rsidRPr="001039FB" w:rsidRDefault="003F3EC3" w:rsidP="00B765A8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line="276" w:lineRule="auto"/>
              <w:jc w:val="both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1039FB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Избягва конфликтите и при необходимост ги разрешава.</w:t>
            </w:r>
          </w:p>
        </w:tc>
        <w:tc>
          <w:tcPr>
            <w:tcW w:w="2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3F3EC3" w:rsidRPr="001039FB" w:rsidRDefault="003F3EC3" w:rsidP="00B765A8">
            <w:pPr>
              <w:autoSpaceDE w:val="0"/>
              <w:autoSpaceDN w:val="0"/>
              <w:adjustRightInd w:val="0"/>
              <w:spacing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1039FB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Познавателна книжка 1, с. 60</w:t>
            </w:r>
          </w:p>
        </w:tc>
      </w:tr>
      <w:tr w:rsidR="003F3EC3" w:rsidRPr="001039FB" w:rsidTr="00B765A8">
        <w:trPr>
          <w:trHeight w:val="60"/>
        </w:trPr>
        <w:tc>
          <w:tcPr>
            <w:tcW w:w="1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3F3EC3" w:rsidRPr="001039FB" w:rsidRDefault="003F3EC3" w:rsidP="00B765A8">
            <w:pPr>
              <w:autoSpaceDE w:val="0"/>
              <w:autoSpaceDN w:val="0"/>
              <w:adjustRightInd w:val="0"/>
              <w:spacing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1039FB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10</w:t>
            </w:r>
          </w:p>
        </w:tc>
        <w:tc>
          <w:tcPr>
            <w:tcW w:w="1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3F3EC3" w:rsidRPr="001039FB" w:rsidRDefault="003F3EC3" w:rsidP="00B765A8">
            <w:pPr>
              <w:suppressAutoHyphens/>
              <w:autoSpaceDE w:val="0"/>
              <w:autoSpaceDN w:val="0"/>
              <w:adjustRightInd w:val="0"/>
              <w:spacing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1039FB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Природни бедствия</w:t>
            </w:r>
          </w:p>
        </w:tc>
        <w:tc>
          <w:tcPr>
            <w:tcW w:w="2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3F3EC3" w:rsidRPr="001039FB" w:rsidRDefault="003F3EC3" w:rsidP="00B765A8">
            <w:pPr>
              <w:suppressAutoHyphens/>
              <w:autoSpaceDE w:val="0"/>
              <w:autoSpaceDN w:val="0"/>
              <w:adjustRightInd w:val="0"/>
              <w:spacing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1039FB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Светът на природата и неговото опазване</w:t>
            </w:r>
          </w:p>
        </w:tc>
        <w:tc>
          <w:tcPr>
            <w:tcW w:w="6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3F3EC3" w:rsidRPr="001039FB" w:rsidRDefault="003F3EC3" w:rsidP="00B765A8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line="276" w:lineRule="auto"/>
              <w:jc w:val="both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1039FB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Познава и обяснява някои правила за безопасност при пожар, наводнение, силен снеговалеж, поледица.</w:t>
            </w:r>
          </w:p>
          <w:p w:rsidR="003F3EC3" w:rsidRPr="001039FB" w:rsidRDefault="003F3EC3" w:rsidP="00B765A8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line="276" w:lineRule="auto"/>
              <w:jc w:val="both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1039FB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 xml:space="preserve">Описва природозащитни инициативи на възрастни. </w:t>
            </w:r>
          </w:p>
        </w:tc>
        <w:tc>
          <w:tcPr>
            <w:tcW w:w="2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3F3EC3" w:rsidRPr="001039FB" w:rsidRDefault="003F3EC3" w:rsidP="00B765A8">
            <w:pPr>
              <w:suppressAutoHyphens/>
              <w:autoSpaceDE w:val="0"/>
              <w:autoSpaceDN w:val="0"/>
              <w:adjustRightInd w:val="0"/>
              <w:spacing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1039FB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 xml:space="preserve">Познавателна книжка 1, с. 61 </w:t>
            </w:r>
          </w:p>
          <w:p w:rsidR="003F3EC3" w:rsidRPr="001039FB" w:rsidRDefault="003F3EC3" w:rsidP="00B765A8">
            <w:pPr>
              <w:suppressAutoHyphens/>
              <w:autoSpaceDE w:val="0"/>
              <w:autoSpaceDN w:val="0"/>
              <w:adjustRightInd w:val="0"/>
              <w:spacing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1039FB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Табло</w:t>
            </w:r>
          </w:p>
        </w:tc>
      </w:tr>
      <w:tr w:rsidR="003F3EC3" w:rsidRPr="001039FB" w:rsidTr="00B765A8">
        <w:trPr>
          <w:trHeight w:val="60"/>
        </w:trPr>
        <w:tc>
          <w:tcPr>
            <w:tcW w:w="1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3F3EC3" w:rsidRPr="001039FB" w:rsidRDefault="003F3EC3" w:rsidP="00B765A8">
            <w:pPr>
              <w:autoSpaceDE w:val="0"/>
              <w:autoSpaceDN w:val="0"/>
              <w:adjustRightInd w:val="0"/>
              <w:spacing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1039FB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11</w:t>
            </w:r>
          </w:p>
        </w:tc>
        <w:tc>
          <w:tcPr>
            <w:tcW w:w="1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3F3EC3" w:rsidRPr="001039FB" w:rsidRDefault="003F3EC3" w:rsidP="00B765A8">
            <w:pPr>
              <w:suppressAutoHyphens/>
              <w:autoSpaceDE w:val="0"/>
              <w:autoSpaceDN w:val="0"/>
              <w:adjustRightInd w:val="0"/>
              <w:spacing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1039FB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Аз съм учтив</w:t>
            </w:r>
          </w:p>
        </w:tc>
        <w:tc>
          <w:tcPr>
            <w:tcW w:w="2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3F3EC3" w:rsidRPr="001039FB" w:rsidRDefault="003F3EC3" w:rsidP="00B765A8">
            <w:pPr>
              <w:suppressAutoHyphens/>
              <w:autoSpaceDE w:val="0"/>
              <w:autoSpaceDN w:val="0"/>
              <w:adjustRightInd w:val="0"/>
              <w:spacing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1039FB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Самоутвърждаване и общуване с околните</w:t>
            </w:r>
          </w:p>
        </w:tc>
        <w:tc>
          <w:tcPr>
            <w:tcW w:w="6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3F3EC3" w:rsidRPr="001039FB" w:rsidRDefault="003F3EC3" w:rsidP="00B765A8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line="276" w:lineRule="auto"/>
              <w:jc w:val="both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1039FB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Взаимодейства с възрастни и връстници, като отчита настроението им и причините, които го пораждат.</w:t>
            </w:r>
          </w:p>
          <w:p w:rsidR="003F3EC3" w:rsidRPr="001039FB" w:rsidRDefault="003F3EC3" w:rsidP="00B765A8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line="276" w:lineRule="auto"/>
              <w:jc w:val="both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1039FB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Осъзнава различните чувства.</w:t>
            </w:r>
          </w:p>
          <w:p w:rsidR="003F3EC3" w:rsidRPr="001039FB" w:rsidRDefault="003F3EC3" w:rsidP="00B765A8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line="276" w:lineRule="auto"/>
              <w:jc w:val="both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1039FB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Проявява толерантност към деца и възрастни с различия.</w:t>
            </w:r>
          </w:p>
          <w:p w:rsidR="003F3EC3" w:rsidRPr="001039FB" w:rsidRDefault="003F3EC3" w:rsidP="00B765A8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line="276" w:lineRule="auto"/>
              <w:jc w:val="both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1039FB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Може да обяснява своите постъпки, като ги свързва с правила и ценности.</w:t>
            </w:r>
          </w:p>
        </w:tc>
        <w:tc>
          <w:tcPr>
            <w:tcW w:w="2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3F3EC3" w:rsidRPr="001039FB" w:rsidRDefault="003F3EC3" w:rsidP="00B765A8">
            <w:pPr>
              <w:autoSpaceDE w:val="0"/>
              <w:autoSpaceDN w:val="0"/>
              <w:adjustRightInd w:val="0"/>
              <w:spacing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1039FB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Познавателна книжка 1, с. 70</w:t>
            </w:r>
          </w:p>
        </w:tc>
      </w:tr>
      <w:tr w:rsidR="003F3EC3" w:rsidRPr="001039FB" w:rsidTr="00B765A8">
        <w:trPr>
          <w:trHeight w:val="60"/>
        </w:trPr>
        <w:tc>
          <w:tcPr>
            <w:tcW w:w="1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3F3EC3" w:rsidRPr="001039FB" w:rsidRDefault="003F3EC3" w:rsidP="00B765A8">
            <w:pPr>
              <w:autoSpaceDE w:val="0"/>
              <w:autoSpaceDN w:val="0"/>
              <w:adjustRightInd w:val="0"/>
              <w:spacing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1039FB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11</w:t>
            </w:r>
          </w:p>
        </w:tc>
        <w:tc>
          <w:tcPr>
            <w:tcW w:w="1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3F3EC3" w:rsidRPr="001039FB" w:rsidRDefault="003F3EC3" w:rsidP="00B765A8">
            <w:pPr>
              <w:suppressAutoHyphens/>
              <w:autoSpaceDE w:val="0"/>
              <w:autoSpaceDN w:val="0"/>
              <w:adjustRightInd w:val="0"/>
              <w:spacing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1039FB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Обичам да спортувам</w:t>
            </w:r>
          </w:p>
        </w:tc>
        <w:tc>
          <w:tcPr>
            <w:tcW w:w="2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3F3EC3" w:rsidRPr="001039FB" w:rsidRDefault="003F3EC3" w:rsidP="00B765A8">
            <w:pPr>
              <w:suppressAutoHyphens/>
              <w:autoSpaceDE w:val="0"/>
              <w:autoSpaceDN w:val="0"/>
              <w:adjustRightInd w:val="0"/>
              <w:spacing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1039FB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Социална и здравословна среда</w:t>
            </w:r>
          </w:p>
        </w:tc>
        <w:tc>
          <w:tcPr>
            <w:tcW w:w="6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3F3EC3" w:rsidRPr="001039FB" w:rsidRDefault="003F3EC3" w:rsidP="00B765A8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line="276" w:lineRule="auto"/>
              <w:jc w:val="both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1039FB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Обяснява диференцирано предназначението на игрови съоръжения за спортни игри.</w:t>
            </w:r>
          </w:p>
          <w:p w:rsidR="003F3EC3" w:rsidRPr="001039FB" w:rsidRDefault="003F3EC3" w:rsidP="00B765A8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line="276" w:lineRule="auto"/>
              <w:jc w:val="both"/>
              <w:textAlignment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lang w:val="bg-BG" w:bidi="he-IL"/>
              </w:rPr>
            </w:pPr>
            <w:r w:rsidRPr="001039F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lang w:val="bg-BG" w:bidi="he-IL"/>
              </w:rPr>
              <w:t>Избира игрови действия съобразно особеностите на съоръженията.</w:t>
            </w:r>
          </w:p>
          <w:p w:rsidR="003F3EC3" w:rsidRPr="001039FB" w:rsidRDefault="003F3EC3" w:rsidP="00B765A8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line="276" w:lineRule="auto"/>
              <w:jc w:val="both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1039FB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Показва положително отношение към развиване на двигателните качества сила и издръжливост.</w:t>
            </w:r>
          </w:p>
        </w:tc>
        <w:tc>
          <w:tcPr>
            <w:tcW w:w="2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3F3EC3" w:rsidRPr="001039FB" w:rsidRDefault="003F3EC3" w:rsidP="00B765A8">
            <w:pPr>
              <w:suppressAutoHyphens/>
              <w:autoSpaceDE w:val="0"/>
              <w:autoSpaceDN w:val="0"/>
              <w:adjustRightInd w:val="0"/>
              <w:spacing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1039FB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Примерна разработка на педагогическа ситуация</w:t>
            </w:r>
          </w:p>
          <w:p w:rsidR="003F3EC3" w:rsidRPr="001039FB" w:rsidRDefault="003F3EC3" w:rsidP="00B765A8">
            <w:pPr>
              <w:suppressAutoHyphens/>
              <w:autoSpaceDE w:val="0"/>
              <w:autoSpaceDN w:val="0"/>
              <w:adjustRightInd w:val="0"/>
              <w:spacing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1039FB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Познавателна книжка 1, с. 71</w:t>
            </w:r>
          </w:p>
        </w:tc>
      </w:tr>
      <w:tr w:rsidR="003F3EC3" w:rsidRPr="001039FB" w:rsidTr="00B765A8">
        <w:trPr>
          <w:trHeight w:val="60"/>
        </w:trPr>
        <w:tc>
          <w:tcPr>
            <w:tcW w:w="1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3F3EC3" w:rsidRPr="001039FB" w:rsidRDefault="003F3EC3" w:rsidP="00B765A8">
            <w:pPr>
              <w:autoSpaceDE w:val="0"/>
              <w:autoSpaceDN w:val="0"/>
              <w:adjustRightInd w:val="0"/>
              <w:spacing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1039FB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12</w:t>
            </w:r>
          </w:p>
        </w:tc>
        <w:tc>
          <w:tcPr>
            <w:tcW w:w="1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3F3EC3" w:rsidRPr="001039FB" w:rsidRDefault="003F3EC3" w:rsidP="00B765A8">
            <w:pPr>
              <w:suppressAutoHyphens/>
              <w:autoSpaceDE w:val="0"/>
              <w:autoSpaceDN w:val="0"/>
              <w:adjustRightInd w:val="0"/>
              <w:spacing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1039FB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Зима е...</w:t>
            </w:r>
          </w:p>
        </w:tc>
        <w:tc>
          <w:tcPr>
            <w:tcW w:w="2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3F3EC3" w:rsidRPr="001039FB" w:rsidRDefault="003F3EC3" w:rsidP="00B765A8">
            <w:pPr>
              <w:suppressAutoHyphens/>
              <w:autoSpaceDE w:val="0"/>
              <w:autoSpaceDN w:val="0"/>
              <w:adjustRightInd w:val="0"/>
              <w:spacing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1039FB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Светът на природата и неговото опазване</w:t>
            </w:r>
          </w:p>
        </w:tc>
        <w:tc>
          <w:tcPr>
            <w:tcW w:w="6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3F3EC3" w:rsidRPr="001039FB" w:rsidRDefault="003F3EC3" w:rsidP="00B765A8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line="276" w:lineRule="auto"/>
              <w:jc w:val="both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1039FB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Разбира потребностите на растенията през зимата.</w:t>
            </w:r>
          </w:p>
          <w:p w:rsidR="003F3EC3" w:rsidRPr="001039FB" w:rsidRDefault="003F3EC3" w:rsidP="00B765A8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line="276" w:lineRule="auto"/>
              <w:jc w:val="both"/>
              <w:textAlignment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lang w:val="bg-BG" w:bidi="he-IL"/>
              </w:rPr>
            </w:pPr>
            <w:r w:rsidRPr="001039F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lang w:val="bg-BG" w:bidi="he-IL"/>
              </w:rPr>
              <w:t>Описва значението на водата и почвата за развитието на расте­ния­та.</w:t>
            </w:r>
          </w:p>
          <w:p w:rsidR="003F3EC3" w:rsidRPr="001039FB" w:rsidRDefault="003F3EC3" w:rsidP="00B765A8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line="276" w:lineRule="auto"/>
              <w:jc w:val="both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1039FB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Показва в природен календар метеорологично време и сравнява промените в природата през зимата.</w:t>
            </w:r>
          </w:p>
          <w:p w:rsidR="003F3EC3" w:rsidRPr="001039FB" w:rsidRDefault="003F3EC3" w:rsidP="00B765A8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line="276" w:lineRule="auto"/>
              <w:jc w:val="both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1039FB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Описва познати климатични промени.</w:t>
            </w:r>
          </w:p>
        </w:tc>
        <w:tc>
          <w:tcPr>
            <w:tcW w:w="2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3F3EC3" w:rsidRPr="001039FB" w:rsidRDefault="003F3EC3" w:rsidP="00B765A8">
            <w:pPr>
              <w:suppressAutoHyphens/>
              <w:autoSpaceDE w:val="0"/>
              <w:autoSpaceDN w:val="0"/>
              <w:adjustRightInd w:val="0"/>
              <w:spacing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1039FB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Познавателна книжка 1, с. 76</w:t>
            </w:r>
          </w:p>
          <w:p w:rsidR="003F3EC3" w:rsidRPr="001039FB" w:rsidRDefault="003F3EC3" w:rsidP="00B765A8">
            <w:pPr>
              <w:suppressAutoHyphens/>
              <w:autoSpaceDE w:val="0"/>
              <w:autoSpaceDN w:val="0"/>
              <w:adjustRightInd w:val="0"/>
              <w:spacing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1039FB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Природен календар</w:t>
            </w:r>
          </w:p>
        </w:tc>
      </w:tr>
      <w:tr w:rsidR="003F3EC3" w:rsidRPr="001039FB" w:rsidTr="00B765A8">
        <w:trPr>
          <w:trHeight w:val="60"/>
        </w:trPr>
        <w:tc>
          <w:tcPr>
            <w:tcW w:w="1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3F3EC3" w:rsidRPr="001039FB" w:rsidRDefault="003F3EC3" w:rsidP="00B765A8">
            <w:pPr>
              <w:autoSpaceDE w:val="0"/>
              <w:autoSpaceDN w:val="0"/>
              <w:adjustRightInd w:val="0"/>
              <w:spacing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1039FB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12</w:t>
            </w:r>
          </w:p>
        </w:tc>
        <w:tc>
          <w:tcPr>
            <w:tcW w:w="1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3F3EC3" w:rsidRPr="001039FB" w:rsidRDefault="003F3EC3" w:rsidP="00B765A8">
            <w:pPr>
              <w:suppressAutoHyphens/>
              <w:autoSpaceDE w:val="0"/>
              <w:autoSpaceDN w:val="0"/>
              <w:adjustRightInd w:val="0"/>
              <w:spacing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1039FB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Чудеса в природата</w:t>
            </w:r>
          </w:p>
        </w:tc>
        <w:tc>
          <w:tcPr>
            <w:tcW w:w="2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3F3EC3" w:rsidRPr="001039FB" w:rsidRDefault="003F3EC3" w:rsidP="00B765A8">
            <w:pPr>
              <w:suppressAutoHyphens/>
              <w:autoSpaceDE w:val="0"/>
              <w:autoSpaceDN w:val="0"/>
              <w:adjustRightInd w:val="0"/>
              <w:spacing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1039FB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Светът на природата и неговото опазване</w:t>
            </w:r>
          </w:p>
        </w:tc>
        <w:tc>
          <w:tcPr>
            <w:tcW w:w="6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3F3EC3" w:rsidRPr="001039FB" w:rsidRDefault="003F3EC3" w:rsidP="00B765A8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line="276" w:lineRule="auto"/>
              <w:jc w:val="both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1039FB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Познава и описва типични признаци на времето – слана, роса, мъгла, скреж.</w:t>
            </w:r>
          </w:p>
          <w:p w:rsidR="003F3EC3" w:rsidRPr="001039FB" w:rsidRDefault="003F3EC3" w:rsidP="00B765A8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line="276" w:lineRule="auto"/>
              <w:jc w:val="both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1039FB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Показва в природен календар метеорологично време и сравнява промени в сезона.</w:t>
            </w:r>
          </w:p>
        </w:tc>
        <w:tc>
          <w:tcPr>
            <w:tcW w:w="2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3F3EC3" w:rsidRPr="001039FB" w:rsidRDefault="003F3EC3" w:rsidP="00B765A8">
            <w:pPr>
              <w:suppressAutoHyphens/>
              <w:autoSpaceDE w:val="0"/>
              <w:autoSpaceDN w:val="0"/>
              <w:adjustRightInd w:val="0"/>
              <w:spacing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1039FB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 xml:space="preserve">Познавателна книжка 1, с. 77 </w:t>
            </w:r>
          </w:p>
          <w:p w:rsidR="003F3EC3" w:rsidRPr="001039FB" w:rsidRDefault="003F3EC3" w:rsidP="00B765A8">
            <w:pPr>
              <w:suppressAutoHyphens/>
              <w:autoSpaceDE w:val="0"/>
              <w:autoSpaceDN w:val="0"/>
              <w:adjustRightInd w:val="0"/>
              <w:spacing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1039FB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Природен календар</w:t>
            </w:r>
          </w:p>
        </w:tc>
      </w:tr>
      <w:tr w:rsidR="003F3EC3" w:rsidRPr="001039FB" w:rsidTr="00B765A8">
        <w:trPr>
          <w:trHeight w:val="60"/>
        </w:trPr>
        <w:tc>
          <w:tcPr>
            <w:tcW w:w="1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3F3EC3" w:rsidRPr="001039FB" w:rsidRDefault="003F3EC3" w:rsidP="00B765A8">
            <w:pPr>
              <w:autoSpaceDE w:val="0"/>
              <w:autoSpaceDN w:val="0"/>
              <w:adjustRightInd w:val="0"/>
              <w:spacing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1039FB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13</w:t>
            </w:r>
          </w:p>
        </w:tc>
        <w:tc>
          <w:tcPr>
            <w:tcW w:w="1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3F3EC3" w:rsidRPr="001039FB" w:rsidRDefault="003F3EC3" w:rsidP="00B765A8">
            <w:pPr>
              <w:suppressAutoHyphens/>
              <w:autoSpaceDE w:val="0"/>
              <w:autoSpaceDN w:val="0"/>
              <w:adjustRightInd w:val="0"/>
              <w:spacing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1039FB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Зимни игри</w:t>
            </w:r>
          </w:p>
        </w:tc>
        <w:tc>
          <w:tcPr>
            <w:tcW w:w="2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3F3EC3" w:rsidRPr="001039FB" w:rsidRDefault="003F3EC3" w:rsidP="00B765A8">
            <w:pPr>
              <w:suppressAutoHyphens/>
              <w:autoSpaceDE w:val="0"/>
              <w:autoSpaceDN w:val="0"/>
              <w:adjustRightInd w:val="0"/>
              <w:spacing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1039FB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Социална и здравословна среда</w:t>
            </w:r>
          </w:p>
          <w:p w:rsidR="003F3EC3" w:rsidRPr="001039FB" w:rsidRDefault="003F3EC3" w:rsidP="00B765A8">
            <w:pPr>
              <w:suppressAutoHyphens/>
              <w:autoSpaceDE w:val="0"/>
              <w:autoSpaceDN w:val="0"/>
              <w:adjustRightInd w:val="0"/>
              <w:spacing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1039FB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Самоутвърждаване и общуване с околните</w:t>
            </w:r>
          </w:p>
        </w:tc>
        <w:tc>
          <w:tcPr>
            <w:tcW w:w="6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3F3EC3" w:rsidRPr="001039FB" w:rsidRDefault="003F3EC3" w:rsidP="00B765A8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line="276" w:lineRule="auto"/>
              <w:jc w:val="both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1039FB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Обяснява предназначението на игрови средства и съоръжения за игри в снега.</w:t>
            </w:r>
          </w:p>
          <w:p w:rsidR="003F3EC3" w:rsidRPr="001039FB" w:rsidRDefault="003F3EC3" w:rsidP="00B765A8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line="276" w:lineRule="auto"/>
              <w:jc w:val="both"/>
              <w:textAlignment w:val="center"/>
              <w:rPr>
                <w:rFonts w:ascii="Times New Roman" w:hAnsi="Times New Roman" w:cs="Times New Roman"/>
                <w:color w:val="000000"/>
                <w:spacing w:val="-4"/>
                <w:sz w:val="24"/>
                <w:szCs w:val="24"/>
                <w:lang w:val="bg-BG" w:bidi="he-IL"/>
              </w:rPr>
            </w:pPr>
            <w:r w:rsidRPr="001039FB">
              <w:rPr>
                <w:rFonts w:ascii="Times New Roman" w:hAnsi="Times New Roman" w:cs="Times New Roman"/>
                <w:color w:val="000000"/>
                <w:spacing w:val="-4"/>
                <w:sz w:val="24"/>
                <w:szCs w:val="24"/>
                <w:lang w:val="bg-BG" w:bidi="he-IL"/>
              </w:rPr>
              <w:t>Спазва правила за общуване по двойки и в малки групи от връстници.</w:t>
            </w:r>
          </w:p>
          <w:p w:rsidR="003F3EC3" w:rsidRPr="001039FB" w:rsidRDefault="003F3EC3" w:rsidP="00B765A8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line="276" w:lineRule="auto"/>
              <w:jc w:val="both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1039FB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Развива базови умения за общуване в процеса на игровата дейност в мултикултурна среда.</w:t>
            </w:r>
          </w:p>
        </w:tc>
        <w:tc>
          <w:tcPr>
            <w:tcW w:w="2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3F3EC3" w:rsidRPr="001039FB" w:rsidRDefault="003F3EC3" w:rsidP="00B765A8">
            <w:pPr>
              <w:autoSpaceDE w:val="0"/>
              <w:autoSpaceDN w:val="0"/>
              <w:adjustRightInd w:val="0"/>
              <w:spacing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1039FB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Познавателна книжка 1, с. 84</w:t>
            </w:r>
          </w:p>
        </w:tc>
      </w:tr>
      <w:tr w:rsidR="003F3EC3" w:rsidRPr="001039FB" w:rsidTr="00B765A8">
        <w:trPr>
          <w:trHeight w:val="60"/>
        </w:trPr>
        <w:tc>
          <w:tcPr>
            <w:tcW w:w="1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3F3EC3" w:rsidRPr="001039FB" w:rsidRDefault="003F3EC3" w:rsidP="00B765A8">
            <w:pPr>
              <w:autoSpaceDE w:val="0"/>
              <w:autoSpaceDN w:val="0"/>
              <w:adjustRightInd w:val="0"/>
              <w:spacing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1039FB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13</w:t>
            </w:r>
          </w:p>
        </w:tc>
        <w:tc>
          <w:tcPr>
            <w:tcW w:w="1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3F3EC3" w:rsidRPr="001039FB" w:rsidRDefault="003F3EC3" w:rsidP="00B765A8">
            <w:pPr>
              <w:suppressAutoHyphens/>
              <w:autoSpaceDE w:val="0"/>
              <w:autoSpaceDN w:val="0"/>
              <w:adjustRightInd w:val="0"/>
              <w:spacing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1039FB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Чисто и безопасно</w:t>
            </w:r>
          </w:p>
        </w:tc>
        <w:tc>
          <w:tcPr>
            <w:tcW w:w="2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3F3EC3" w:rsidRPr="001039FB" w:rsidRDefault="003F3EC3" w:rsidP="00B765A8">
            <w:pPr>
              <w:suppressAutoHyphens/>
              <w:autoSpaceDE w:val="0"/>
              <w:autoSpaceDN w:val="0"/>
              <w:adjustRightInd w:val="0"/>
              <w:spacing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1039FB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Светът на природата и неговото опазване</w:t>
            </w:r>
          </w:p>
        </w:tc>
        <w:tc>
          <w:tcPr>
            <w:tcW w:w="6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3F3EC3" w:rsidRPr="001039FB" w:rsidRDefault="003F3EC3" w:rsidP="00B765A8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line="276" w:lineRule="auto"/>
              <w:jc w:val="both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1039FB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Обяснява природозащитна дейност на хората и грижи за чиста природна среда.</w:t>
            </w:r>
          </w:p>
          <w:p w:rsidR="003F3EC3" w:rsidRPr="001039FB" w:rsidRDefault="003F3EC3" w:rsidP="00B765A8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line="276" w:lineRule="auto"/>
              <w:jc w:val="both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1039FB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Има представа от начините за разделно събиране на отпадъци.</w:t>
            </w:r>
          </w:p>
          <w:p w:rsidR="003F3EC3" w:rsidRPr="001039FB" w:rsidRDefault="003F3EC3" w:rsidP="00B765A8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line="276" w:lineRule="auto"/>
              <w:jc w:val="both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1039FB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Умее да поддържа чистота в близката среда и разбира нейното значение.</w:t>
            </w:r>
          </w:p>
        </w:tc>
        <w:tc>
          <w:tcPr>
            <w:tcW w:w="2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3F3EC3" w:rsidRPr="001039FB" w:rsidRDefault="003F3EC3" w:rsidP="00B765A8">
            <w:pPr>
              <w:autoSpaceDE w:val="0"/>
              <w:autoSpaceDN w:val="0"/>
              <w:adjustRightInd w:val="0"/>
              <w:spacing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1039FB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Познавателна книжка 1, с. 85</w:t>
            </w:r>
          </w:p>
        </w:tc>
      </w:tr>
      <w:tr w:rsidR="003F3EC3" w:rsidRPr="001039FB" w:rsidTr="00B765A8">
        <w:trPr>
          <w:trHeight w:val="60"/>
        </w:trPr>
        <w:tc>
          <w:tcPr>
            <w:tcW w:w="1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3F3EC3" w:rsidRPr="001039FB" w:rsidRDefault="003F3EC3" w:rsidP="00B765A8">
            <w:pPr>
              <w:autoSpaceDE w:val="0"/>
              <w:autoSpaceDN w:val="0"/>
              <w:adjustRightInd w:val="0"/>
              <w:spacing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1039FB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14</w:t>
            </w:r>
          </w:p>
        </w:tc>
        <w:tc>
          <w:tcPr>
            <w:tcW w:w="1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3F3EC3" w:rsidRPr="001039FB" w:rsidRDefault="003F3EC3" w:rsidP="00B765A8">
            <w:pPr>
              <w:suppressAutoHyphens/>
              <w:autoSpaceDE w:val="0"/>
              <w:autoSpaceDN w:val="0"/>
              <w:adjustRightInd w:val="0"/>
              <w:spacing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1039FB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Бъдни вечер</w:t>
            </w:r>
          </w:p>
        </w:tc>
        <w:tc>
          <w:tcPr>
            <w:tcW w:w="2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3F3EC3" w:rsidRPr="001039FB" w:rsidRDefault="003F3EC3" w:rsidP="00B765A8">
            <w:pPr>
              <w:suppressAutoHyphens/>
              <w:autoSpaceDE w:val="0"/>
              <w:autoSpaceDN w:val="0"/>
              <w:adjustRightInd w:val="0"/>
              <w:spacing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1039FB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Културни и национални ценности</w:t>
            </w:r>
          </w:p>
        </w:tc>
        <w:tc>
          <w:tcPr>
            <w:tcW w:w="6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3F3EC3" w:rsidRPr="001039FB" w:rsidRDefault="003F3EC3" w:rsidP="00B765A8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line="276" w:lineRule="auto"/>
              <w:jc w:val="both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1039FB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Свързва традиционните ритуали със съответния празник.</w:t>
            </w:r>
          </w:p>
          <w:p w:rsidR="003F3EC3" w:rsidRPr="001039FB" w:rsidRDefault="003F3EC3" w:rsidP="00B765A8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line="276" w:lineRule="auto"/>
              <w:jc w:val="both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1039FB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Спазва основните елементи от протокола на поведение при фолк­лорен празник – Бъдни вечер.</w:t>
            </w:r>
          </w:p>
          <w:p w:rsidR="003F3EC3" w:rsidRPr="001039FB" w:rsidRDefault="003F3EC3" w:rsidP="00B765A8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line="276" w:lineRule="auto"/>
              <w:jc w:val="both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1039FB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 xml:space="preserve">Има позитивно отношение към празниците в семейството като средство за съхраняване на духовната връзка между поколенията. </w:t>
            </w:r>
          </w:p>
        </w:tc>
        <w:tc>
          <w:tcPr>
            <w:tcW w:w="2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3F3EC3" w:rsidRPr="001039FB" w:rsidRDefault="003F3EC3" w:rsidP="00B765A8">
            <w:pPr>
              <w:suppressAutoHyphens/>
              <w:autoSpaceDE w:val="0"/>
              <w:autoSpaceDN w:val="0"/>
              <w:adjustRightInd w:val="0"/>
              <w:spacing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1039FB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Познавателна книжка 2, с. 8</w:t>
            </w:r>
          </w:p>
        </w:tc>
      </w:tr>
      <w:tr w:rsidR="003F3EC3" w:rsidRPr="001039FB" w:rsidTr="00B765A8">
        <w:trPr>
          <w:trHeight w:val="60"/>
        </w:trPr>
        <w:tc>
          <w:tcPr>
            <w:tcW w:w="1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3F3EC3" w:rsidRPr="001039FB" w:rsidRDefault="003F3EC3" w:rsidP="00B765A8">
            <w:pPr>
              <w:autoSpaceDE w:val="0"/>
              <w:autoSpaceDN w:val="0"/>
              <w:adjustRightInd w:val="0"/>
              <w:spacing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1039FB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14</w:t>
            </w:r>
          </w:p>
        </w:tc>
        <w:tc>
          <w:tcPr>
            <w:tcW w:w="1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3F3EC3" w:rsidRPr="001039FB" w:rsidRDefault="003F3EC3" w:rsidP="00B765A8">
            <w:pPr>
              <w:suppressAutoHyphens/>
              <w:autoSpaceDE w:val="0"/>
              <w:autoSpaceDN w:val="0"/>
              <w:adjustRightInd w:val="0"/>
              <w:spacing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1039FB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Улично движение</w:t>
            </w:r>
          </w:p>
        </w:tc>
        <w:tc>
          <w:tcPr>
            <w:tcW w:w="2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3F3EC3" w:rsidRPr="001039FB" w:rsidRDefault="003F3EC3" w:rsidP="00B765A8">
            <w:pPr>
              <w:suppressAutoHyphens/>
              <w:autoSpaceDE w:val="0"/>
              <w:autoSpaceDN w:val="0"/>
              <w:adjustRightInd w:val="0"/>
              <w:spacing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1039FB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Социална и здравословна среда</w:t>
            </w:r>
          </w:p>
        </w:tc>
        <w:tc>
          <w:tcPr>
            <w:tcW w:w="6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3F3EC3" w:rsidRPr="001039FB" w:rsidRDefault="003F3EC3" w:rsidP="00B765A8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line="276" w:lineRule="auto"/>
              <w:jc w:val="both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1039FB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Познава и спазва правилата за движение по улицата.</w:t>
            </w:r>
          </w:p>
          <w:p w:rsidR="003F3EC3" w:rsidRPr="001039FB" w:rsidRDefault="003F3EC3" w:rsidP="00B765A8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line="276" w:lineRule="auto"/>
              <w:jc w:val="both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1039FB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Разбира и демонстрира необходимото различно поведение и спазване на правила, когато е на улицата и в превозно средство.</w:t>
            </w:r>
          </w:p>
        </w:tc>
        <w:tc>
          <w:tcPr>
            <w:tcW w:w="2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3F3EC3" w:rsidRPr="001039FB" w:rsidRDefault="003F3EC3" w:rsidP="00B765A8">
            <w:pPr>
              <w:suppressAutoHyphens/>
              <w:autoSpaceDE w:val="0"/>
              <w:autoSpaceDN w:val="0"/>
              <w:adjustRightInd w:val="0"/>
              <w:spacing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1039FB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Примерна разработка на педагогическа ситуация</w:t>
            </w:r>
          </w:p>
          <w:p w:rsidR="003F3EC3" w:rsidRPr="001039FB" w:rsidRDefault="003F3EC3" w:rsidP="00B765A8">
            <w:pPr>
              <w:suppressAutoHyphens/>
              <w:autoSpaceDE w:val="0"/>
              <w:autoSpaceDN w:val="0"/>
              <w:adjustRightInd w:val="0"/>
              <w:spacing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1039FB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Познавателна книжка 2, с. 9</w:t>
            </w:r>
          </w:p>
        </w:tc>
      </w:tr>
      <w:tr w:rsidR="003F3EC3" w:rsidRPr="001039FB" w:rsidTr="00B765A8">
        <w:trPr>
          <w:trHeight w:val="60"/>
        </w:trPr>
        <w:tc>
          <w:tcPr>
            <w:tcW w:w="1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3F3EC3" w:rsidRPr="001039FB" w:rsidRDefault="003F3EC3" w:rsidP="00B765A8">
            <w:pPr>
              <w:autoSpaceDE w:val="0"/>
              <w:autoSpaceDN w:val="0"/>
              <w:adjustRightInd w:val="0"/>
              <w:spacing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1039FB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15</w:t>
            </w:r>
          </w:p>
        </w:tc>
        <w:tc>
          <w:tcPr>
            <w:tcW w:w="1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3F3EC3" w:rsidRPr="001039FB" w:rsidRDefault="003F3EC3" w:rsidP="00B765A8">
            <w:pPr>
              <w:suppressAutoHyphens/>
              <w:autoSpaceDE w:val="0"/>
              <w:autoSpaceDN w:val="0"/>
              <w:adjustRightInd w:val="0"/>
              <w:spacing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1039FB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Моят роден край</w:t>
            </w:r>
          </w:p>
        </w:tc>
        <w:tc>
          <w:tcPr>
            <w:tcW w:w="2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3F3EC3" w:rsidRPr="001039FB" w:rsidRDefault="003F3EC3" w:rsidP="00B765A8">
            <w:pPr>
              <w:suppressAutoHyphens/>
              <w:autoSpaceDE w:val="0"/>
              <w:autoSpaceDN w:val="0"/>
              <w:adjustRightInd w:val="0"/>
              <w:spacing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1039FB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Социална и здравословна среда</w:t>
            </w:r>
          </w:p>
        </w:tc>
        <w:tc>
          <w:tcPr>
            <w:tcW w:w="6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3F3EC3" w:rsidRPr="001039FB" w:rsidRDefault="003F3EC3" w:rsidP="00B765A8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line="276" w:lineRule="auto"/>
              <w:jc w:val="both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1039FB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Има представи за обекти и забележителности в родното място.</w:t>
            </w:r>
          </w:p>
          <w:p w:rsidR="003F3EC3" w:rsidRPr="001039FB" w:rsidRDefault="003F3EC3" w:rsidP="00B765A8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line="276" w:lineRule="auto"/>
              <w:jc w:val="both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1039FB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Запознаване с някои традиции в родното място.</w:t>
            </w:r>
          </w:p>
          <w:p w:rsidR="003F3EC3" w:rsidRPr="001039FB" w:rsidRDefault="003F3EC3" w:rsidP="00B765A8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line="276" w:lineRule="auto"/>
              <w:jc w:val="both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1039FB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Ориентира се в различието между „гражданин на Република България“ и „жител на...“.</w:t>
            </w:r>
          </w:p>
        </w:tc>
        <w:tc>
          <w:tcPr>
            <w:tcW w:w="2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3F3EC3" w:rsidRPr="001039FB" w:rsidRDefault="003F3EC3" w:rsidP="00B765A8">
            <w:pPr>
              <w:suppressAutoHyphens/>
              <w:autoSpaceDE w:val="0"/>
              <w:autoSpaceDN w:val="0"/>
              <w:adjustRightInd w:val="0"/>
              <w:spacing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1039FB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Познавателна книжка 2, с. 16</w:t>
            </w:r>
          </w:p>
        </w:tc>
      </w:tr>
      <w:tr w:rsidR="003F3EC3" w:rsidRPr="001039FB" w:rsidTr="00B765A8">
        <w:trPr>
          <w:trHeight w:val="60"/>
        </w:trPr>
        <w:tc>
          <w:tcPr>
            <w:tcW w:w="1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3F3EC3" w:rsidRPr="001039FB" w:rsidRDefault="003F3EC3" w:rsidP="00B765A8">
            <w:pPr>
              <w:autoSpaceDE w:val="0"/>
              <w:autoSpaceDN w:val="0"/>
              <w:adjustRightInd w:val="0"/>
              <w:spacing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1039FB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15</w:t>
            </w:r>
          </w:p>
        </w:tc>
        <w:tc>
          <w:tcPr>
            <w:tcW w:w="1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3F3EC3" w:rsidRPr="001039FB" w:rsidRDefault="003F3EC3" w:rsidP="00B765A8">
            <w:pPr>
              <w:suppressAutoHyphens/>
              <w:autoSpaceDE w:val="0"/>
              <w:autoSpaceDN w:val="0"/>
              <w:adjustRightInd w:val="0"/>
              <w:spacing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1039FB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Грижа за зимуващите птици</w:t>
            </w:r>
          </w:p>
        </w:tc>
        <w:tc>
          <w:tcPr>
            <w:tcW w:w="2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3F3EC3" w:rsidRPr="001039FB" w:rsidRDefault="003F3EC3" w:rsidP="00B765A8">
            <w:pPr>
              <w:suppressAutoHyphens/>
              <w:autoSpaceDE w:val="0"/>
              <w:autoSpaceDN w:val="0"/>
              <w:adjustRightInd w:val="0"/>
              <w:spacing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1039FB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Светът на природата и неговото опазване</w:t>
            </w:r>
          </w:p>
        </w:tc>
        <w:tc>
          <w:tcPr>
            <w:tcW w:w="6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3F3EC3" w:rsidRPr="001039FB" w:rsidRDefault="003F3EC3" w:rsidP="00B765A8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line="276" w:lineRule="auto"/>
              <w:jc w:val="both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1039FB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Има представа за промените в поведението на зимуващи птици.</w:t>
            </w:r>
          </w:p>
          <w:p w:rsidR="003F3EC3" w:rsidRPr="001039FB" w:rsidRDefault="003F3EC3" w:rsidP="00B765A8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line="276" w:lineRule="auto"/>
              <w:jc w:val="both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1039FB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Познава и обяснява потребностите на зимуващите птици и посочва грижите, които трябва да се полагат за тях.</w:t>
            </w:r>
          </w:p>
        </w:tc>
        <w:tc>
          <w:tcPr>
            <w:tcW w:w="2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3F3EC3" w:rsidRPr="001039FB" w:rsidRDefault="003F3EC3" w:rsidP="00B765A8">
            <w:pPr>
              <w:suppressAutoHyphens/>
              <w:autoSpaceDE w:val="0"/>
              <w:autoSpaceDN w:val="0"/>
              <w:adjustRightInd w:val="0"/>
              <w:spacing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1039FB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Познавателна книжка 2, с. 17</w:t>
            </w:r>
          </w:p>
        </w:tc>
      </w:tr>
      <w:tr w:rsidR="003F3EC3" w:rsidRPr="001039FB" w:rsidTr="00B765A8">
        <w:trPr>
          <w:trHeight w:val="60"/>
        </w:trPr>
        <w:tc>
          <w:tcPr>
            <w:tcW w:w="1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3F3EC3" w:rsidRPr="001039FB" w:rsidRDefault="003F3EC3" w:rsidP="00B765A8">
            <w:pPr>
              <w:autoSpaceDE w:val="0"/>
              <w:autoSpaceDN w:val="0"/>
              <w:adjustRightInd w:val="0"/>
              <w:spacing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1039FB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16</w:t>
            </w:r>
          </w:p>
        </w:tc>
        <w:tc>
          <w:tcPr>
            <w:tcW w:w="1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3F3EC3" w:rsidRPr="001039FB" w:rsidRDefault="003F3EC3" w:rsidP="00B765A8">
            <w:pPr>
              <w:suppressAutoHyphens/>
              <w:autoSpaceDE w:val="0"/>
              <w:autoSpaceDN w:val="0"/>
              <w:adjustRightInd w:val="0"/>
              <w:spacing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1039FB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Зимни празници</w:t>
            </w:r>
          </w:p>
        </w:tc>
        <w:tc>
          <w:tcPr>
            <w:tcW w:w="2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3F3EC3" w:rsidRPr="001039FB" w:rsidRDefault="003F3EC3" w:rsidP="00B765A8">
            <w:pPr>
              <w:suppressAutoHyphens/>
              <w:autoSpaceDE w:val="0"/>
              <w:autoSpaceDN w:val="0"/>
              <w:adjustRightInd w:val="0"/>
              <w:spacing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1039FB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Културни и национални ценности</w:t>
            </w:r>
          </w:p>
        </w:tc>
        <w:tc>
          <w:tcPr>
            <w:tcW w:w="6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3F3EC3" w:rsidRPr="001039FB" w:rsidRDefault="003F3EC3" w:rsidP="00B765A8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line="276" w:lineRule="auto"/>
              <w:jc w:val="both"/>
              <w:textAlignment w:val="center"/>
              <w:rPr>
                <w:rFonts w:ascii="Times New Roman" w:hAnsi="Times New Roman" w:cs="Times New Roman"/>
                <w:color w:val="231F20"/>
                <w:spacing w:val="-3"/>
                <w:sz w:val="24"/>
                <w:szCs w:val="24"/>
                <w:lang w:val="bg-BG" w:bidi="he-IL"/>
              </w:rPr>
            </w:pPr>
            <w:r w:rsidRPr="001039FB">
              <w:rPr>
                <w:rFonts w:ascii="Times New Roman" w:hAnsi="Times New Roman" w:cs="Times New Roman"/>
                <w:color w:val="231F20"/>
                <w:spacing w:val="-3"/>
                <w:sz w:val="24"/>
                <w:szCs w:val="24"/>
                <w:lang w:val="bg-BG" w:bidi="he-IL"/>
              </w:rPr>
              <w:t>Назовава лични, фолклорни празници, местни обичаи и традиции.</w:t>
            </w:r>
          </w:p>
          <w:p w:rsidR="003F3EC3" w:rsidRPr="001039FB" w:rsidRDefault="003F3EC3" w:rsidP="00B765A8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line="276" w:lineRule="auto"/>
              <w:jc w:val="both"/>
              <w:textAlignment w:val="center"/>
              <w:rPr>
                <w:rFonts w:ascii="Times New Roman" w:hAnsi="Times New Roman" w:cs="Times New Roman"/>
                <w:color w:val="231F20"/>
                <w:spacing w:val="-3"/>
                <w:sz w:val="24"/>
                <w:szCs w:val="24"/>
                <w:lang w:val="bg-BG" w:bidi="he-IL"/>
              </w:rPr>
            </w:pPr>
            <w:r w:rsidRPr="001039FB">
              <w:rPr>
                <w:rFonts w:ascii="Times New Roman" w:hAnsi="Times New Roman" w:cs="Times New Roman"/>
                <w:color w:val="231F20"/>
                <w:spacing w:val="-3"/>
                <w:sz w:val="24"/>
                <w:szCs w:val="24"/>
                <w:lang w:val="bg-BG" w:bidi="he-IL"/>
              </w:rPr>
              <w:t>Свързва традиционни ритуали със съответните празници.</w:t>
            </w:r>
          </w:p>
          <w:p w:rsidR="003F3EC3" w:rsidRPr="001039FB" w:rsidRDefault="003F3EC3" w:rsidP="00B765A8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line="276" w:lineRule="auto"/>
              <w:jc w:val="both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1039FB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Отнася се толерантно към прояви на културни различия.</w:t>
            </w:r>
          </w:p>
        </w:tc>
        <w:tc>
          <w:tcPr>
            <w:tcW w:w="2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3F3EC3" w:rsidRPr="001039FB" w:rsidRDefault="003F3EC3" w:rsidP="00B765A8">
            <w:pPr>
              <w:suppressAutoHyphens/>
              <w:autoSpaceDE w:val="0"/>
              <w:autoSpaceDN w:val="0"/>
              <w:adjustRightInd w:val="0"/>
              <w:spacing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1039FB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Познавателна книжка 2, с. 22</w:t>
            </w:r>
          </w:p>
        </w:tc>
      </w:tr>
      <w:tr w:rsidR="003F3EC3" w:rsidRPr="001039FB" w:rsidTr="00B765A8">
        <w:trPr>
          <w:trHeight w:val="60"/>
        </w:trPr>
        <w:tc>
          <w:tcPr>
            <w:tcW w:w="1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3F3EC3" w:rsidRPr="001039FB" w:rsidRDefault="003F3EC3" w:rsidP="00B765A8">
            <w:pPr>
              <w:autoSpaceDE w:val="0"/>
              <w:autoSpaceDN w:val="0"/>
              <w:adjustRightInd w:val="0"/>
              <w:spacing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1039FB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16</w:t>
            </w:r>
          </w:p>
        </w:tc>
        <w:tc>
          <w:tcPr>
            <w:tcW w:w="1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3F3EC3" w:rsidRPr="001039FB" w:rsidRDefault="003F3EC3" w:rsidP="00B765A8">
            <w:pPr>
              <w:suppressAutoHyphens/>
              <w:autoSpaceDE w:val="0"/>
              <w:autoSpaceDN w:val="0"/>
              <w:adjustRightInd w:val="0"/>
              <w:spacing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1039FB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Има и такива растения</w:t>
            </w:r>
          </w:p>
        </w:tc>
        <w:tc>
          <w:tcPr>
            <w:tcW w:w="2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3F3EC3" w:rsidRPr="001039FB" w:rsidRDefault="003F3EC3" w:rsidP="00B765A8">
            <w:pPr>
              <w:suppressAutoHyphens/>
              <w:autoSpaceDE w:val="0"/>
              <w:autoSpaceDN w:val="0"/>
              <w:adjustRightInd w:val="0"/>
              <w:spacing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1039FB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Светът на природата и неговото опазване</w:t>
            </w:r>
          </w:p>
        </w:tc>
        <w:tc>
          <w:tcPr>
            <w:tcW w:w="6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3F3EC3" w:rsidRPr="001039FB" w:rsidRDefault="003F3EC3" w:rsidP="00B765A8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line="276" w:lineRule="auto"/>
              <w:jc w:val="both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1039FB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Има представа за многообразието от растителни видове – роза, коприва, мимоза.</w:t>
            </w:r>
          </w:p>
          <w:p w:rsidR="003F3EC3" w:rsidRPr="001039FB" w:rsidRDefault="003F3EC3" w:rsidP="00B765A8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line="276" w:lineRule="auto"/>
              <w:jc w:val="both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1039FB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Обяснява грижи за чиста природна среда.</w:t>
            </w:r>
          </w:p>
          <w:p w:rsidR="003F3EC3" w:rsidRPr="001039FB" w:rsidRDefault="003F3EC3" w:rsidP="00B765A8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line="276" w:lineRule="auto"/>
              <w:jc w:val="both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1039FB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Описва значението на водата и почвата за живота на растенията.</w:t>
            </w:r>
          </w:p>
        </w:tc>
        <w:tc>
          <w:tcPr>
            <w:tcW w:w="2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3F3EC3" w:rsidRPr="001039FB" w:rsidRDefault="003F3EC3" w:rsidP="00B765A8">
            <w:pPr>
              <w:suppressAutoHyphens/>
              <w:autoSpaceDE w:val="0"/>
              <w:autoSpaceDN w:val="0"/>
              <w:adjustRightInd w:val="0"/>
              <w:spacing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1039FB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Познавателна книжка 2, с. 23</w:t>
            </w:r>
          </w:p>
        </w:tc>
      </w:tr>
      <w:tr w:rsidR="003F3EC3" w:rsidRPr="001039FB" w:rsidTr="00B765A8">
        <w:trPr>
          <w:trHeight w:val="60"/>
        </w:trPr>
        <w:tc>
          <w:tcPr>
            <w:tcW w:w="1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3F3EC3" w:rsidRPr="001039FB" w:rsidRDefault="003F3EC3" w:rsidP="00B765A8">
            <w:pPr>
              <w:autoSpaceDE w:val="0"/>
              <w:autoSpaceDN w:val="0"/>
              <w:adjustRightInd w:val="0"/>
              <w:spacing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1039FB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17</w:t>
            </w:r>
          </w:p>
        </w:tc>
        <w:tc>
          <w:tcPr>
            <w:tcW w:w="1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3F3EC3" w:rsidRPr="001039FB" w:rsidRDefault="003F3EC3" w:rsidP="00B765A8">
            <w:pPr>
              <w:suppressAutoHyphens/>
              <w:autoSpaceDE w:val="0"/>
              <w:autoSpaceDN w:val="0"/>
              <w:adjustRightInd w:val="0"/>
              <w:spacing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1039FB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Нашата столица</w:t>
            </w:r>
          </w:p>
        </w:tc>
        <w:tc>
          <w:tcPr>
            <w:tcW w:w="2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3F3EC3" w:rsidRPr="001039FB" w:rsidRDefault="003F3EC3" w:rsidP="00B765A8">
            <w:pPr>
              <w:suppressAutoHyphens/>
              <w:autoSpaceDE w:val="0"/>
              <w:autoSpaceDN w:val="0"/>
              <w:adjustRightInd w:val="0"/>
              <w:spacing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1039FB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Социална и здравословна среда</w:t>
            </w:r>
          </w:p>
        </w:tc>
        <w:tc>
          <w:tcPr>
            <w:tcW w:w="6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3F3EC3" w:rsidRPr="001039FB" w:rsidRDefault="003F3EC3" w:rsidP="00B765A8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line="276" w:lineRule="auto"/>
              <w:jc w:val="both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1039FB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Разпознава и разбира предназначението на обществени сгради в столицата.</w:t>
            </w:r>
          </w:p>
          <w:p w:rsidR="003F3EC3" w:rsidRPr="001039FB" w:rsidRDefault="003F3EC3" w:rsidP="00B765A8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line="276" w:lineRule="auto"/>
              <w:jc w:val="both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1039FB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Познава и назовава известни забележителности на столицата.</w:t>
            </w:r>
          </w:p>
        </w:tc>
        <w:tc>
          <w:tcPr>
            <w:tcW w:w="2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3F3EC3" w:rsidRPr="001039FB" w:rsidRDefault="003F3EC3" w:rsidP="00B765A8">
            <w:pPr>
              <w:suppressAutoHyphens/>
              <w:autoSpaceDE w:val="0"/>
              <w:autoSpaceDN w:val="0"/>
              <w:adjustRightInd w:val="0"/>
              <w:spacing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1039FB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Познавателна книжка 2, с. 30</w:t>
            </w:r>
          </w:p>
        </w:tc>
      </w:tr>
      <w:tr w:rsidR="003F3EC3" w:rsidRPr="001039FB" w:rsidTr="00B765A8">
        <w:trPr>
          <w:trHeight w:val="60"/>
        </w:trPr>
        <w:tc>
          <w:tcPr>
            <w:tcW w:w="1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3F3EC3" w:rsidRPr="001039FB" w:rsidRDefault="003F3EC3" w:rsidP="00B765A8">
            <w:pPr>
              <w:autoSpaceDE w:val="0"/>
              <w:autoSpaceDN w:val="0"/>
              <w:adjustRightInd w:val="0"/>
              <w:spacing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1039FB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17</w:t>
            </w:r>
          </w:p>
        </w:tc>
        <w:tc>
          <w:tcPr>
            <w:tcW w:w="1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3F3EC3" w:rsidRPr="001039FB" w:rsidRDefault="003F3EC3" w:rsidP="00B765A8">
            <w:pPr>
              <w:suppressAutoHyphens/>
              <w:autoSpaceDE w:val="0"/>
              <w:autoSpaceDN w:val="0"/>
              <w:adjustRightInd w:val="0"/>
              <w:spacing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1039FB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Телефон 112</w:t>
            </w:r>
          </w:p>
        </w:tc>
        <w:tc>
          <w:tcPr>
            <w:tcW w:w="2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3F3EC3" w:rsidRPr="001039FB" w:rsidRDefault="003F3EC3" w:rsidP="00B765A8">
            <w:pPr>
              <w:suppressAutoHyphens/>
              <w:autoSpaceDE w:val="0"/>
              <w:autoSpaceDN w:val="0"/>
              <w:adjustRightInd w:val="0"/>
              <w:spacing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1039FB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Социална и здравословна среда</w:t>
            </w:r>
          </w:p>
        </w:tc>
        <w:tc>
          <w:tcPr>
            <w:tcW w:w="6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3F3EC3" w:rsidRPr="001039FB" w:rsidRDefault="003F3EC3" w:rsidP="00B765A8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line="276" w:lineRule="auto"/>
              <w:jc w:val="both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1039FB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 xml:space="preserve">Разбира и демонстрира адекватни норми на поведение спрямо поз­нати и непознати за него лица. </w:t>
            </w:r>
          </w:p>
          <w:p w:rsidR="003F3EC3" w:rsidRPr="001039FB" w:rsidRDefault="003F3EC3" w:rsidP="00B765A8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line="276" w:lineRule="auto"/>
              <w:jc w:val="both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1039FB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Умее да търси помощ, когато има нужда.</w:t>
            </w:r>
          </w:p>
          <w:p w:rsidR="003F3EC3" w:rsidRPr="001039FB" w:rsidRDefault="003F3EC3" w:rsidP="00B765A8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line="276" w:lineRule="auto"/>
              <w:jc w:val="both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1039FB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Разпознава местните органи за ред и сигурност и има представа за тяхната дейност, свързана със спазването на правата на децата.</w:t>
            </w:r>
          </w:p>
        </w:tc>
        <w:tc>
          <w:tcPr>
            <w:tcW w:w="2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3F3EC3" w:rsidRPr="001039FB" w:rsidRDefault="003F3EC3" w:rsidP="00B765A8">
            <w:pPr>
              <w:suppressAutoHyphens/>
              <w:autoSpaceDE w:val="0"/>
              <w:autoSpaceDN w:val="0"/>
              <w:adjustRightInd w:val="0"/>
              <w:spacing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1039FB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Познавателна книжка 2, с. 31</w:t>
            </w:r>
          </w:p>
        </w:tc>
      </w:tr>
      <w:tr w:rsidR="003F3EC3" w:rsidRPr="001039FB" w:rsidTr="00B765A8">
        <w:trPr>
          <w:trHeight w:val="60"/>
        </w:trPr>
        <w:tc>
          <w:tcPr>
            <w:tcW w:w="1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3F3EC3" w:rsidRPr="001039FB" w:rsidRDefault="003F3EC3" w:rsidP="00B765A8">
            <w:pPr>
              <w:autoSpaceDE w:val="0"/>
              <w:autoSpaceDN w:val="0"/>
              <w:adjustRightInd w:val="0"/>
              <w:spacing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1039FB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18</w:t>
            </w:r>
          </w:p>
        </w:tc>
        <w:tc>
          <w:tcPr>
            <w:tcW w:w="1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3F3EC3" w:rsidRPr="001039FB" w:rsidRDefault="003F3EC3" w:rsidP="00B765A8">
            <w:pPr>
              <w:suppressAutoHyphens/>
              <w:autoSpaceDE w:val="0"/>
              <w:autoSpaceDN w:val="0"/>
              <w:adjustRightInd w:val="0"/>
              <w:spacing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1039FB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Има и такива животни</w:t>
            </w:r>
          </w:p>
        </w:tc>
        <w:tc>
          <w:tcPr>
            <w:tcW w:w="2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3F3EC3" w:rsidRPr="001039FB" w:rsidRDefault="003F3EC3" w:rsidP="00B765A8">
            <w:pPr>
              <w:suppressAutoHyphens/>
              <w:autoSpaceDE w:val="0"/>
              <w:autoSpaceDN w:val="0"/>
              <w:adjustRightInd w:val="0"/>
              <w:spacing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1039FB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Светът на природата и неговото опазване</w:t>
            </w:r>
          </w:p>
        </w:tc>
        <w:tc>
          <w:tcPr>
            <w:tcW w:w="6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3F3EC3" w:rsidRPr="001039FB" w:rsidRDefault="003F3EC3" w:rsidP="00B765A8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line="276" w:lineRule="auto"/>
              <w:jc w:val="both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1039FB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Познава основни жизнени потребности на някои животни – птицечовка, мравояд, паун.</w:t>
            </w:r>
          </w:p>
          <w:p w:rsidR="003F3EC3" w:rsidRPr="001039FB" w:rsidRDefault="003F3EC3" w:rsidP="00B765A8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line="276" w:lineRule="auto"/>
              <w:jc w:val="both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1039FB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Има представа за многообразието на животинските видове.</w:t>
            </w:r>
          </w:p>
          <w:p w:rsidR="003F3EC3" w:rsidRPr="001039FB" w:rsidRDefault="003F3EC3" w:rsidP="00B765A8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line="276" w:lineRule="auto"/>
              <w:jc w:val="both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1039FB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Разбира и описва природозащитни инициативи за опазване на животните.</w:t>
            </w:r>
          </w:p>
        </w:tc>
        <w:tc>
          <w:tcPr>
            <w:tcW w:w="2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3F3EC3" w:rsidRPr="001039FB" w:rsidRDefault="003F3EC3" w:rsidP="00B765A8">
            <w:pPr>
              <w:suppressAutoHyphens/>
              <w:autoSpaceDE w:val="0"/>
              <w:autoSpaceDN w:val="0"/>
              <w:adjustRightInd w:val="0"/>
              <w:spacing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1039FB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Познавателна книжка 2, с. 38</w:t>
            </w:r>
          </w:p>
        </w:tc>
      </w:tr>
      <w:tr w:rsidR="003F3EC3" w:rsidRPr="001039FB" w:rsidTr="00B765A8">
        <w:trPr>
          <w:trHeight w:val="60"/>
        </w:trPr>
        <w:tc>
          <w:tcPr>
            <w:tcW w:w="1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3F3EC3" w:rsidRPr="001039FB" w:rsidRDefault="003F3EC3" w:rsidP="00B765A8">
            <w:pPr>
              <w:autoSpaceDE w:val="0"/>
              <w:autoSpaceDN w:val="0"/>
              <w:adjustRightInd w:val="0"/>
              <w:spacing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1039FB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18</w:t>
            </w:r>
          </w:p>
        </w:tc>
        <w:tc>
          <w:tcPr>
            <w:tcW w:w="1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3F3EC3" w:rsidRPr="001039FB" w:rsidRDefault="003F3EC3" w:rsidP="00B765A8">
            <w:pPr>
              <w:suppressAutoHyphens/>
              <w:autoSpaceDE w:val="0"/>
              <w:autoSpaceDN w:val="0"/>
              <w:adjustRightInd w:val="0"/>
              <w:spacing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1039FB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Еднакви и различни</w:t>
            </w:r>
          </w:p>
        </w:tc>
        <w:tc>
          <w:tcPr>
            <w:tcW w:w="2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3F3EC3" w:rsidRPr="001039FB" w:rsidRDefault="003F3EC3" w:rsidP="00B765A8">
            <w:pPr>
              <w:suppressAutoHyphens/>
              <w:autoSpaceDE w:val="0"/>
              <w:autoSpaceDN w:val="0"/>
              <w:adjustRightInd w:val="0"/>
              <w:spacing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1039FB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Социална и здравословна среда</w:t>
            </w:r>
          </w:p>
          <w:p w:rsidR="003F3EC3" w:rsidRPr="001039FB" w:rsidRDefault="003F3EC3" w:rsidP="00B765A8">
            <w:pPr>
              <w:suppressAutoHyphens/>
              <w:autoSpaceDE w:val="0"/>
              <w:autoSpaceDN w:val="0"/>
              <w:adjustRightInd w:val="0"/>
              <w:spacing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1039FB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Самоутвърждаване и общуване с околните</w:t>
            </w:r>
          </w:p>
        </w:tc>
        <w:tc>
          <w:tcPr>
            <w:tcW w:w="6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3F3EC3" w:rsidRPr="001039FB" w:rsidRDefault="003F3EC3" w:rsidP="00B765A8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line="276" w:lineRule="auto"/>
              <w:jc w:val="both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1039FB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Проявява толерантност към деца и възрастни с различия.</w:t>
            </w:r>
          </w:p>
          <w:p w:rsidR="003F3EC3" w:rsidRPr="001039FB" w:rsidRDefault="003F3EC3" w:rsidP="00B765A8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line="276" w:lineRule="auto"/>
              <w:jc w:val="both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1039FB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Изразява своето право на избор и инициатива сред другите.</w:t>
            </w:r>
          </w:p>
        </w:tc>
        <w:tc>
          <w:tcPr>
            <w:tcW w:w="2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3F3EC3" w:rsidRPr="001039FB" w:rsidRDefault="003F3EC3" w:rsidP="00B765A8">
            <w:pPr>
              <w:suppressAutoHyphens/>
              <w:autoSpaceDE w:val="0"/>
              <w:autoSpaceDN w:val="0"/>
              <w:adjustRightInd w:val="0"/>
              <w:spacing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1039FB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Познавателна книжка 2, с. 39</w:t>
            </w:r>
          </w:p>
        </w:tc>
      </w:tr>
      <w:tr w:rsidR="003F3EC3" w:rsidRPr="001039FB" w:rsidTr="00B765A8">
        <w:trPr>
          <w:trHeight w:val="60"/>
        </w:trPr>
        <w:tc>
          <w:tcPr>
            <w:tcW w:w="1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3F3EC3" w:rsidRPr="001039FB" w:rsidRDefault="003F3EC3" w:rsidP="00B765A8">
            <w:pPr>
              <w:autoSpaceDE w:val="0"/>
              <w:autoSpaceDN w:val="0"/>
              <w:adjustRightInd w:val="0"/>
              <w:spacing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1039FB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19</w:t>
            </w:r>
          </w:p>
        </w:tc>
        <w:tc>
          <w:tcPr>
            <w:tcW w:w="1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3F3EC3" w:rsidRPr="001039FB" w:rsidRDefault="003F3EC3" w:rsidP="00B765A8">
            <w:pPr>
              <w:suppressAutoHyphens/>
              <w:autoSpaceDE w:val="0"/>
              <w:autoSpaceDN w:val="0"/>
              <w:adjustRightInd w:val="0"/>
              <w:spacing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1039FB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Денонощие</w:t>
            </w:r>
          </w:p>
        </w:tc>
        <w:tc>
          <w:tcPr>
            <w:tcW w:w="2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3F3EC3" w:rsidRPr="001039FB" w:rsidRDefault="003F3EC3" w:rsidP="00B765A8">
            <w:pPr>
              <w:suppressAutoHyphens/>
              <w:autoSpaceDE w:val="0"/>
              <w:autoSpaceDN w:val="0"/>
              <w:adjustRightInd w:val="0"/>
              <w:spacing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1039FB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Светът на природата и неговото опазване</w:t>
            </w:r>
          </w:p>
        </w:tc>
        <w:tc>
          <w:tcPr>
            <w:tcW w:w="6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3F3EC3" w:rsidRPr="001039FB" w:rsidRDefault="003F3EC3" w:rsidP="00B765A8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line="276" w:lineRule="auto"/>
              <w:jc w:val="both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1039FB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Има представа за промените в природата през деня и нощта.</w:t>
            </w:r>
          </w:p>
          <w:p w:rsidR="003F3EC3" w:rsidRPr="001039FB" w:rsidRDefault="003F3EC3" w:rsidP="00B765A8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line="276" w:lineRule="auto"/>
              <w:jc w:val="both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1039FB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Описва животни, за които е характерна появата им през нощта.</w:t>
            </w:r>
          </w:p>
        </w:tc>
        <w:tc>
          <w:tcPr>
            <w:tcW w:w="2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3F3EC3" w:rsidRPr="001039FB" w:rsidRDefault="003F3EC3" w:rsidP="00B765A8">
            <w:pPr>
              <w:suppressAutoHyphens/>
              <w:autoSpaceDE w:val="0"/>
              <w:autoSpaceDN w:val="0"/>
              <w:adjustRightInd w:val="0"/>
              <w:spacing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1039FB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Познавателна книжка 2, с. 46</w:t>
            </w:r>
          </w:p>
        </w:tc>
      </w:tr>
      <w:tr w:rsidR="003F3EC3" w:rsidRPr="001039FB" w:rsidTr="00B765A8">
        <w:trPr>
          <w:trHeight w:val="60"/>
        </w:trPr>
        <w:tc>
          <w:tcPr>
            <w:tcW w:w="1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3F3EC3" w:rsidRPr="001039FB" w:rsidRDefault="003F3EC3" w:rsidP="00B765A8">
            <w:pPr>
              <w:autoSpaceDE w:val="0"/>
              <w:autoSpaceDN w:val="0"/>
              <w:adjustRightInd w:val="0"/>
              <w:spacing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1039FB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19</w:t>
            </w:r>
          </w:p>
        </w:tc>
        <w:tc>
          <w:tcPr>
            <w:tcW w:w="1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3F3EC3" w:rsidRPr="001039FB" w:rsidRDefault="003F3EC3" w:rsidP="00B765A8">
            <w:pPr>
              <w:suppressAutoHyphens/>
              <w:autoSpaceDE w:val="0"/>
              <w:autoSpaceDN w:val="0"/>
              <w:adjustRightInd w:val="0"/>
              <w:spacing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1039FB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Влечуги</w:t>
            </w:r>
          </w:p>
        </w:tc>
        <w:tc>
          <w:tcPr>
            <w:tcW w:w="2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3F3EC3" w:rsidRPr="001039FB" w:rsidRDefault="003F3EC3" w:rsidP="00B765A8">
            <w:pPr>
              <w:suppressAutoHyphens/>
              <w:autoSpaceDE w:val="0"/>
              <w:autoSpaceDN w:val="0"/>
              <w:adjustRightInd w:val="0"/>
              <w:spacing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1039FB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Светът на природата и неговото опазване</w:t>
            </w:r>
          </w:p>
        </w:tc>
        <w:tc>
          <w:tcPr>
            <w:tcW w:w="6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3F3EC3" w:rsidRPr="001039FB" w:rsidRDefault="003F3EC3" w:rsidP="00B765A8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line="276" w:lineRule="auto"/>
              <w:jc w:val="both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1039FB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 xml:space="preserve">Описва животни от близката среда – влечуги. </w:t>
            </w:r>
          </w:p>
          <w:p w:rsidR="003F3EC3" w:rsidRPr="001039FB" w:rsidRDefault="003F3EC3" w:rsidP="00B765A8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line="276" w:lineRule="auto"/>
              <w:jc w:val="both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1039FB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Пресъздава чрез модели животни и местообитаването им.</w:t>
            </w:r>
          </w:p>
          <w:p w:rsidR="003F3EC3" w:rsidRPr="001039FB" w:rsidRDefault="003F3EC3" w:rsidP="00B765A8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line="276" w:lineRule="auto"/>
              <w:jc w:val="both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1039FB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Има представа от многообразието на животинските видове.</w:t>
            </w:r>
          </w:p>
          <w:p w:rsidR="003F3EC3" w:rsidRPr="001039FB" w:rsidRDefault="003F3EC3" w:rsidP="00B765A8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line="276" w:lineRule="auto"/>
              <w:jc w:val="both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1039FB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Разбира и описва природозащитни инициативи на хората за опазване на животните.</w:t>
            </w:r>
          </w:p>
        </w:tc>
        <w:tc>
          <w:tcPr>
            <w:tcW w:w="2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3F3EC3" w:rsidRPr="001039FB" w:rsidRDefault="003F3EC3" w:rsidP="00B765A8">
            <w:pPr>
              <w:suppressAutoHyphens/>
              <w:autoSpaceDE w:val="0"/>
              <w:autoSpaceDN w:val="0"/>
              <w:adjustRightInd w:val="0"/>
              <w:spacing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1039FB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Познавателна книжка 2, с. 47</w:t>
            </w:r>
          </w:p>
        </w:tc>
      </w:tr>
      <w:tr w:rsidR="003F3EC3" w:rsidRPr="001039FB" w:rsidTr="00B765A8">
        <w:trPr>
          <w:trHeight w:val="60"/>
        </w:trPr>
        <w:tc>
          <w:tcPr>
            <w:tcW w:w="1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3F3EC3" w:rsidRPr="001039FB" w:rsidRDefault="003F3EC3" w:rsidP="00B765A8">
            <w:pPr>
              <w:autoSpaceDE w:val="0"/>
              <w:autoSpaceDN w:val="0"/>
              <w:adjustRightInd w:val="0"/>
              <w:spacing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1039FB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20</w:t>
            </w:r>
          </w:p>
        </w:tc>
        <w:tc>
          <w:tcPr>
            <w:tcW w:w="1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3F3EC3" w:rsidRPr="001039FB" w:rsidRDefault="003F3EC3" w:rsidP="00B765A8">
            <w:pPr>
              <w:suppressAutoHyphens/>
              <w:autoSpaceDE w:val="0"/>
              <w:autoSpaceDN w:val="0"/>
              <w:adjustRightInd w:val="0"/>
              <w:spacing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1039FB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Моята родина</w:t>
            </w:r>
          </w:p>
        </w:tc>
        <w:tc>
          <w:tcPr>
            <w:tcW w:w="2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3F3EC3" w:rsidRPr="001039FB" w:rsidRDefault="003F3EC3" w:rsidP="00B765A8">
            <w:pPr>
              <w:suppressAutoHyphens/>
              <w:autoSpaceDE w:val="0"/>
              <w:autoSpaceDN w:val="0"/>
              <w:adjustRightInd w:val="0"/>
              <w:spacing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1039FB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Културни и национални ценности</w:t>
            </w:r>
          </w:p>
          <w:p w:rsidR="003F3EC3" w:rsidRPr="001039FB" w:rsidRDefault="003F3EC3" w:rsidP="00B765A8">
            <w:pPr>
              <w:suppressAutoHyphens/>
              <w:autoSpaceDE w:val="0"/>
              <w:autoSpaceDN w:val="0"/>
              <w:adjustRightInd w:val="0"/>
              <w:spacing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1039FB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Социална и здравословна среда</w:t>
            </w:r>
          </w:p>
        </w:tc>
        <w:tc>
          <w:tcPr>
            <w:tcW w:w="6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3F3EC3" w:rsidRPr="001039FB" w:rsidRDefault="003F3EC3" w:rsidP="00B765A8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line="276" w:lineRule="auto"/>
              <w:jc w:val="both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1039FB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Разпознава националния флаг и химн и реагира, като изразява национална гордост.</w:t>
            </w:r>
          </w:p>
          <w:p w:rsidR="003F3EC3" w:rsidRPr="001039FB" w:rsidRDefault="003F3EC3" w:rsidP="00B765A8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line="276" w:lineRule="auto"/>
              <w:jc w:val="both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1039FB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Описва обекти и забележителности в Република България.</w:t>
            </w:r>
          </w:p>
          <w:p w:rsidR="003F3EC3" w:rsidRPr="001039FB" w:rsidRDefault="003F3EC3" w:rsidP="00B765A8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line="276" w:lineRule="auto"/>
              <w:jc w:val="both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1039FB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Определя националната си идентичност.</w:t>
            </w:r>
          </w:p>
          <w:p w:rsidR="003F3EC3" w:rsidRPr="001039FB" w:rsidRDefault="003F3EC3" w:rsidP="00B765A8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line="276" w:lineRule="auto"/>
              <w:jc w:val="both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1039FB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Ориентира се в различието между „гражданин на Република България“ и „жител на...“.</w:t>
            </w:r>
          </w:p>
        </w:tc>
        <w:tc>
          <w:tcPr>
            <w:tcW w:w="2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3F3EC3" w:rsidRPr="001039FB" w:rsidRDefault="003F3EC3" w:rsidP="00B765A8">
            <w:pPr>
              <w:suppressAutoHyphens/>
              <w:autoSpaceDE w:val="0"/>
              <w:autoSpaceDN w:val="0"/>
              <w:adjustRightInd w:val="0"/>
              <w:spacing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1039FB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Познавателна книжка 2, с. 52</w:t>
            </w:r>
          </w:p>
        </w:tc>
      </w:tr>
      <w:tr w:rsidR="003F3EC3" w:rsidRPr="001039FB" w:rsidTr="00B765A8">
        <w:trPr>
          <w:trHeight w:val="60"/>
        </w:trPr>
        <w:tc>
          <w:tcPr>
            <w:tcW w:w="1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3F3EC3" w:rsidRPr="001039FB" w:rsidRDefault="003F3EC3" w:rsidP="00B765A8">
            <w:pPr>
              <w:autoSpaceDE w:val="0"/>
              <w:autoSpaceDN w:val="0"/>
              <w:adjustRightInd w:val="0"/>
              <w:spacing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1039FB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20</w:t>
            </w:r>
          </w:p>
        </w:tc>
        <w:tc>
          <w:tcPr>
            <w:tcW w:w="1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3F3EC3" w:rsidRPr="001039FB" w:rsidRDefault="003F3EC3" w:rsidP="00B765A8">
            <w:pPr>
              <w:suppressAutoHyphens/>
              <w:autoSpaceDE w:val="0"/>
              <w:autoSpaceDN w:val="0"/>
              <w:adjustRightInd w:val="0"/>
              <w:spacing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1039FB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Кръговрат на водата</w:t>
            </w:r>
          </w:p>
        </w:tc>
        <w:tc>
          <w:tcPr>
            <w:tcW w:w="2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3F3EC3" w:rsidRPr="001039FB" w:rsidRDefault="003F3EC3" w:rsidP="00B765A8">
            <w:pPr>
              <w:suppressAutoHyphens/>
              <w:autoSpaceDE w:val="0"/>
              <w:autoSpaceDN w:val="0"/>
              <w:adjustRightInd w:val="0"/>
              <w:spacing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1039FB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Светът на природата и неговото опазване</w:t>
            </w:r>
          </w:p>
        </w:tc>
        <w:tc>
          <w:tcPr>
            <w:tcW w:w="6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3F3EC3" w:rsidRPr="001039FB" w:rsidRDefault="003F3EC3" w:rsidP="00B765A8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line="276" w:lineRule="auto"/>
              <w:jc w:val="both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1039FB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Описва значението на водата за живота на хората.</w:t>
            </w:r>
          </w:p>
          <w:p w:rsidR="003F3EC3" w:rsidRPr="001039FB" w:rsidRDefault="003F3EC3" w:rsidP="00B765A8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line="276" w:lineRule="auto"/>
              <w:jc w:val="both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1039FB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Има представа от кръговрата на водата в природата.</w:t>
            </w:r>
          </w:p>
          <w:p w:rsidR="003F3EC3" w:rsidRPr="001039FB" w:rsidRDefault="003F3EC3" w:rsidP="00B765A8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line="276" w:lineRule="auto"/>
              <w:jc w:val="both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1039FB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Обяснява дейностите на човека за чиста природна среда.</w:t>
            </w:r>
          </w:p>
        </w:tc>
        <w:tc>
          <w:tcPr>
            <w:tcW w:w="2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3F3EC3" w:rsidRPr="001039FB" w:rsidRDefault="003F3EC3" w:rsidP="00B765A8">
            <w:pPr>
              <w:suppressAutoHyphens/>
              <w:autoSpaceDE w:val="0"/>
              <w:autoSpaceDN w:val="0"/>
              <w:adjustRightInd w:val="0"/>
              <w:spacing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1039FB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Познавателна книжка 2, с. 53</w:t>
            </w:r>
          </w:p>
        </w:tc>
      </w:tr>
      <w:tr w:rsidR="003F3EC3" w:rsidRPr="001039FB" w:rsidTr="00B765A8">
        <w:trPr>
          <w:trHeight w:val="60"/>
        </w:trPr>
        <w:tc>
          <w:tcPr>
            <w:tcW w:w="1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3F3EC3" w:rsidRPr="001039FB" w:rsidRDefault="003F3EC3" w:rsidP="00B765A8">
            <w:pPr>
              <w:autoSpaceDE w:val="0"/>
              <w:autoSpaceDN w:val="0"/>
              <w:adjustRightInd w:val="0"/>
              <w:spacing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1039FB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21</w:t>
            </w:r>
          </w:p>
        </w:tc>
        <w:tc>
          <w:tcPr>
            <w:tcW w:w="1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3F3EC3" w:rsidRPr="001039FB" w:rsidRDefault="003F3EC3" w:rsidP="00B765A8">
            <w:pPr>
              <w:suppressAutoHyphens/>
              <w:autoSpaceDE w:val="0"/>
              <w:autoSpaceDN w:val="0"/>
              <w:adjustRightInd w:val="0"/>
              <w:spacing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1039FB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Игри без край</w:t>
            </w:r>
          </w:p>
        </w:tc>
        <w:tc>
          <w:tcPr>
            <w:tcW w:w="2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3F3EC3" w:rsidRPr="001039FB" w:rsidRDefault="003F3EC3" w:rsidP="00B765A8">
            <w:pPr>
              <w:suppressAutoHyphens/>
              <w:autoSpaceDE w:val="0"/>
              <w:autoSpaceDN w:val="0"/>
              <w:adjustRightInd w:val="0"/>
              <w:spacing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1039FB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Самоутвърждаване и общуване с околните</w:t>
            </w:r>
          </w:p>
          <w:p w:rsidR="003F3EC3" w:rsidRPr="001039FB" w:rsidRDefault="003F3EC3" w:rsidP="00B765A8">
            <w:pPr>
              <w:suppressAutoHyphens/>
              <w:autoSpaceDE w:val="0"/>
              <w:autoSpaceDN w:val="0"/>
              <w:adjustRightInd w:val="0"/>
              <w:spacing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1039FB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Социална и здравословна среда</w:t>
            </w:r>
          </w:p>
        </w:tc>
        <w:tc>
          <w:tcPr>
            <w:tcW w:w="6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3F3EC3" w:rsidRPr="001039FB" w:rsidRDefault="003F3EC3" w:rsidP="00B765A8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line="276" w:lineRule="auto"/>
              <w:jc w:val="both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1039FB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Партнира на учителя и си сътрудничи с връстници.</w:t>
            </w:r>
          </w:p>
          <w:p w:rsidR="003F3EC3" w:rsidRPr="001039FB" w:rsidRDefault="003F3EC3" w:rsidP="00B765A8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line="276" w:lineRule="auto"/>
              <w:jc w:val="both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1039FB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Обяснява диференцирано предназначението на игрови съоръжения и материали за игри навън.</w:t>
            </w:r>
          </w:p>
          <w:p w:rsidR="003F3EC3" w:rsidRPr="001039FB" w:rsidRDefault="003F3EC3" w:rsidP="00B765A8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line="276" w:lineRule="auto"/>
              <w:jc w:val="both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1039FB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Изразява своето право на избор и инициатива сред другите.</w:t>
            </w:r>
          </w:p>
        </w:tc>
        <w:tc>
          <w:tcPr>
            <w:tcW w:w="2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3F3EC3" w:rsidRPr="001039FB" w:rsidRDefault="003F3EC3" w:rsidP="00B765A8">
            <w:pPr>
              <w:suppressAutoHyphens/>
              <w:autoSpaceDE w:val="0"/>
              <w:autoSpaceDN w:val="0"/>
              <w:adjustRightInd w:val="0"/>
              <w:spacing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1039FB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Познавателна книжка 2, с. 60</w:t>
            </w:r>
          </w:p>
        </w:tc>
      </w:tr>
      <w:tr w:rsidR="003F3EC3" w:rsidRPr="001039FB" w:rsidTr="00B765A8">
        <w:trPr>
          <w:trHeight w:val="60"/>
        </w:trPr>
        <w:tc>
          <w:tcPr>
            <w:tcW w:w="1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3F3EC3" w:rsidRPr="001039FB" w:rsidRDefault="003F3EC3" w:rsidP="00B765A8">
            <w:pPr>
              <w:autoSpaceDE w:val="0"/>
              <w:autoSpaceDN w:val="0"/>
              <w:adjustRightInd w:val="0"/>
              <w:spacing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1039FB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21</w:t>
            </w:r>
          </w:p>
        </w:tc>
        <w:tc>
          <w:tcPr>
            <w:tcW w:w="1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3F3EC3" w:rsidRPr="001039FB" w:rsidRDefault="003F3EC3" w:rsidP="00B765A8">
            <w:pPr>
              <w:suppressAutoHyphens/>
              <w:autoSpaceDE w:val="0"/>
              <w:autoSpaceDN w:val="0"/>
              <w:adjustRightInd w:val="0"/>
              <w:spacing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1039FB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Апостола на свободата</w:t>
            </w:r>
          </w:p>
        </w:tc>
        <w:tc>
          <w:tcPr>
            <w:tcW w:w="2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3F3EC3" w:rsidRPr="001039FB" w:rsidRDefault="003F3EC3" w:rsidP="00B765A8">
            <w:pPr>
              <w:suppressAutoHyphens/>
              <w:autoSpaceDE w:val="0"/>
              <w:autoSpaceDN w:val="0"/>
              <w:adjustRightInd w:val="0"/>
              <w:spacing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1039FB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Културни и национални ценности</w:t>
            </w:r>
          </w:p>
        </w:tc>
        <w:tc>
          <w:tcPr>
            <w:tcW w:w="6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3F3EC3" w:rsidRPr="001039FB" w:rsidRDefault="003F3EC3" w:rsidP="00B765A8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line="276" w:lineRule="auto"/>
              <w:jc w:val="both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1039FB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Свързва конкретните чествания със съответната личност – Васил Левски.</w:t>
            </w:r>
          </w:p>
          <w:p w:rsidR="003F3EC3" w:rsidRPr="001039FB" w:rsidRDefault="003F3EC3" w:rsidP="00B765A8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line="276" w:lineRule="auto"/>
              <w:jc w:val="both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1039FB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Изразява национална гордост и отдава почит.</w:t>
            </w:r>
          </w:p>
        </w:tc>
        <w:tc>
          <w:tcPr>
            <w:tcW w:w="2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3F3EC3" w:rsidRPr="001039FB" w:rsidRDefault="003F3EC3" w:rsidP="00B765A8">
            <w:pPr>
              <w:suppressAutoHyphens/>
              <w:autoSpaceDE w:val="0"/>
              <w:autoSpaceDN w:val="0"/>
              <w:adjustRightInd w:val="0"/>
              <w:spacing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1039FB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Примерна разработка на педагогическа ситуация</w:t>
            </w:r>
          </w:p>
          <w:p w:rsidR="003F3EC3" w:rsidRPr="001039FB" w:rsidRDefault="003F3EC3" w:rsidP="00B765A8">
            <w:pPr>
              <w:suppressAutoHyphens/>
              <w:autoSpaceDE w:val="0"/>
              <w:autoSpaceDN w:val="0"/>
              <w:adjustRightInd w:val="0"/>
              <w:spacing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1039FB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Познавателна книжка 2, с. 61</w:t>
            </w:r>
          </w:p>
        </w:tc>
      </w:tr>
      <w:tr w:rsidR="003F3EC3" w:rsidRPr="001039FB" w:rsidTr="00B765A8">
        <w:trPr>
          <w:trHeight w:val="60"/>
        </w:trPr>
        <w:tc>
          <w:tcPr>
            <w:tcW w:w="1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3F3EC3" w:rsidRPr="001039FB" w:rsidRDefault="003F3EC3" w:rsidP="00B765A8">
            <w:pPr>
              <w:autoSpaceDE w:val="0"/>
              <w:autoSpaceDN w:val="0"/>
              <w:adjustRightInd w:val="0"/>
              <w:spacing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1039FB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22</w:t>
            </w:r>
          </w:p>
        </w:tc>
        <w:tc>
          <w:tcPr>
            <w:tcW w:w="1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3F3EC3" w:rsidRPr="001039FB" w:rsidRDefault="003F3EC3" w:rsidP="00B765A8">
            <w:pPr>
              <w:suppressAutoHyphens/>
              <w:autoSpaceDE w:val="0"/>
              <w:autoSpaceDN w:val="0"/>
              <w:adjustRightInd w:val="0"/>
              <w:spacing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1039FB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Грижи за домашните любимци</w:t>
            </w:r>
          </w:p>
        </w:tc>
        <w:tc>
          <w:tcPr>
            <w:tcW w:w="2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3F3EC3" w:rsidRPr="001039FB" w:rsidRDefault="003F3EC3" w:rsidP="00B765A8">
            <w:pPr>
              <w:suppressAutoHyphens/>
              <w:autoSpaceDE w:val="0"/>
              <w:autoSpaceDN w:val="0"/>
              <w:adjustRightInd w:val="0"/>
              <w:spacing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1039FB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Светът на природата и неговото опазване</w:t>
            </w:r>
          </w:p>
        </w:tc>
        <w:tc>
          <w:tcPr>
            <w:tcW w:w="6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3F3EC3" w:rsidRPr="001039FB" w:rsidRDefault="003F3EC3" w:rsidP="00B765A8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line="276" w:lineRule="auto"/>
              <w:jc w:val="both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1039FB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Описва познати животни от близкото обкръжение – домашни любимци.</w:t>
            </w:r>
          </w:p>
          <w:p w:rsidR="003F3EC3" w:rsidRPr="001039FB" w:rsidRDefault="003F3EC3" w:rsidP="00B765A8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line="276" w:lineRule="auto"/>
              <w:jc w:val="both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1039FB">
              <w:rPr>
                <w:rFonts w:ascii="Times New Roman" w:hAnsi="Times New Roman" w:cs="Times New Roman"/>
                <w:color w:val="000000"/>
                <w:spacing w:val="-4"/>
                <w:sz w:val="24"/>
                <w:szCs w:val="24"/>
                <w:lang w:val="bg-BG" w:bidi="he-IL"/>
              </w:rPr>
              <w:t>Обяснява грижите, които трябва да се полагат за домашните любимци.</w:t>
            </w:r>
          </w:p>
        </w:tc>
        <w:tc>
          <w:tcPr>
            <w:tcW w:w="2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3F3EC3" w:rsidRPr="001039FB" w:rsidRDefault="003F3EC3" w:rsidP="00B765A8">
            <w:pPr>
              <w:suppressAutoHyphens/>
              <w:autoSpaceDE w:val="0"/>
              <w:autoSpaceDN w:val="0"/>
              <w:adjustRightInd w:val="0"/>
              <w:spacing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1039FB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Познавателна книжка 2, с. 66</w:t>
            </w:r>
          </w:p>
        </w:tc>
      </w:tr>
      <w:tr w:rsidR="003F3EC3" w:rsidRPr="001039FB" w:rsidTr="00B765A8">
        <w:trPr>
          <w:trHeight w:val="60"/>
        </w:trPr>
        <w:tc>
          <w:tcPr>
            <w:tcW w:w="1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3F3EC3" w:rsidRPr="001039FB" w:rsidRDefault="003F3EC3" w:rsidP="00B765A8">
            <w:pPr>
              <w:autoSpaceDE w:val="0"/>
              <w:autoSpaceDN w:val="0"/>
              <w:adjustRightInd w:val="0"/>
              <w:spacing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1039FB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22</w:t>
            </w:r>
          </w:p>
        </w:tc>
        <w:tc>
          <w:tcPr>
            <w:tcW w:w="1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3F3EC3" w:rsidRPr="001039FB" w:rsidRDefault="003F3EC3" w:rsidP="00B765A8">
            <w:pPr>
              <w:suppressAutoHyphens/>
              <w:autoSpaceDE w:val="0"/>
              <w:autoSpaceDN w:val="0"/>
              <w:adjustRightInd w:val="0"/>
              <w:spacing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1039FB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Космос</w:t>
            </w:r>
          </w:p>
        </w:tc>
        <w:tc>
          <w:tcPr>
            <w:tcW w:w="2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3F3EC3" w:rsidRPr="001039FB" w:rsidRDefault="003F3EC3" w:rsidP="00B765A8">
            <w:pPr>
              <w:suppressAutoHyphens/>
              <w:autoSpaceDE w:val="0"/>
              <w:autoSpaceDN w:val="0"/>
              <w:adjustRightInd w:val="0"/>
              <w:spacing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1039FB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Светът на природата и неговото опазване</w:t>
            </w:r>
          </w:p>
        </w:tc>
        <w:tc>
          <w:tcPr>
            <w:tcW w:w="6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3F3EC3" w:rsidRPr="001039FB" w:rsidRDefault="003F3EC3" w:rsidP="00B765A8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line="276" w:lineRule="auto"/>
              <w:jc w:val="both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1039FB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Разпознава и описва Слънцето, Луната и звездите.</w:t>
            </w:r>
          </w:p>
          <w:p w:rsidR="003F3EC3" w:rsidRPr="001039FB" w:rsidRDefault="003F3EC3" w:rsidP="00B765A8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line="276" w:lineRule="auto"/>
              <w:jc w:val="both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1039FB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Назовава поне едно условие за живот и развитие на растенията.</w:t>
            </w:r>
          </w:p>
        </w:tc>
        <w:tc>
          <w:tcPr>
            <w:tcW w:w="2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3F3EC3" w:rsidRPr="001039FB" w:rsidRDefault="003F3EC3" w:rsidP="00B765A8">
            <w:pPr>
              <w:suppressAutoHyphens/>
              <w:autoSpaceDE w:val="0"/>
              <w:autoSpaceDN w:val="0"/>
              <w:adjustRightInd w:val="0"/>
              <w:spacing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1039FB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Познавателна книжка 2, с. 67</w:t>
            </w:r>
          </w:p>
        </w:tc>
      </w:tr>
      <w:tr w:rsidR="003F3EC3" w:rsidRPr="001039FB" w:rsidTr="00B765A8">
        <w:trPr>
          <w:trHeight w:val="60"/>
        </w:trPr>
        <w:tc>
          <w:tcPr>
            <w:tcW w:w="1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3F3EC3" w:rsidRPr="001039FB" w:rsidRDefault="003F3EC3" w:rsidP="00B765A8">
            <w:pPr>
              <w:autoSpaceDE w:val="0"/>
              <w:autoSpaceDN w:val="0"/>
              <w:adjustRightInd w:val="0"/>
              <w:spacing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1039FB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23</w:t>
            </w:r>
          </w:p>
        </w:tc>
        <w:tc>
          <w:tcPr>
            <w:tcW w:w="1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3F3EC3" w:rsidRPr="001039FB" w:rsidRDefault="003F3EC3" w:rsidP="00B765A8">
            <w:pPr>
              <w:suppressAutoHyphens/>
              <w:autoSpaceDE w:val="0"/>
              <w:autoSpaceDN w:val="0"/>
              <w:adjustRightInd w:val="0"/>
              <w:spacing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1039FB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Българските символи и традиции</w:t>
            </w:r>
          </w:p>
        </w:tc>
        <w:tc>
          <w:tcPr>
            <w:tcW w:w="2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3F3EC3" w:rsidRPr="001039FB" w:rsidRDefault="003F3EC3" w:rsidP="00B765A8">
            <w:pPr>
              <w:suppressAutoHyphens/>
              <w:autoSpaceDE w:val="0"/>
              <w:autoSpaceDN w:val="0"/>
              <w:adjustRightInd w:val="0"/>
              <w:spacing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1039FB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Културни и национални ценности</w:t>
            </w:r>
          </w:p>
        </w:tc>
        <w:tc>
          <w:tcPr>
            <w:tcW w:w="6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3F3EC3" w:rsidRPr="001039FB" w:rsidRDefault="003F3EC3" w:rsidP="00B765A8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line="276" w:lineRule="auto"/>
              <w:jc w:val="both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1039FB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Назовава фолклорни празници, местни обичаи и традиции.</w:t>
            </w:r>
          </w:p>
          <w:p w:rsidR="003F3EC3" w:rsidRPr="001039FB" w:rsidRDefault="003F3EC3" w:rsidP="00B765A8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line="276" w:lineRule="auto"/>
              <w:jc w:val="both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1039FB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 xml:space="preserve">Ориентира се в символиката и ритуалността на популярни български празници. </w:t>
            </w:r>
          </w:p>
        </w:tc>
        <w:tc>
          <w:tcPr>
            <w:tcW w:w="2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3F3EC3" w:rsidRPr="001039FB" w:rsidRDefault="003F3EC3" w:rsidP="00B765A8">
            <w:pPr>
              <w:suppressAutoHyphens/>
              <w:autoSpaceDE w:val="0"/>
              <w:autoSpaceDN w:val="0"/>
              <w:adjustRightInd w:val="0"/>
              <w:spacing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1039FB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Познавателна книжка 2, с. 76</w:t>
            </w:r>
          </w:p>
        </w:tc>
      </w:tr>
      <w:tr w:rsidR="003F3EC3" w:rsidRPr="001039FB" w:rsidTr="00B765A8">
        <w:trPr>
          <w:trHeight w:val="60"/>
        </w:trPr>
        <w:tc>
          <w:tcPr>
            <w:tcW w:w="1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3F3EC3" w:rsidRPr="001039FB" w:rsidRDefault="003F3EC3" w:rsidP="00B765A8">
            <w:pPr>
              <w:autoSpaceDE w:val="0"/>
              <w:autoSpaceDN w:val="0"/>
              <w:adjustRightInd w:val="0"/>
              <w:spacing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1039FB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23</w:t>
            </w:r>
          </w:p>
        </w:tc>
        <w:tc>
          <w:tcPr>
            <w:tcW w:w="1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3F3EC3" w:rsidRPr="001039FB" w:rsidRDefault="003F3EC3" w:rsidP="00B765A8">
            <w:pPr>
              <w:suppressAutoHyphens/>
              <w:autoSpaceDE w:val="0"/>
              <w:autoSpaceDN w:val="0"/>
              <w:adjustRightInd w:val="0"/>
              <w:spacing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1039FB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Живот на полюсите</w:t>
            </w:r>
          </w:p>
        </w:tc>
        <w:tc>
          <w:tcPr>
            <w:tcW w:w="2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3F3EC3" w:rsidRPr="001039FB" w:rsidRDefault="003F3EC3" w:rsidP="00B765A8">
            <w:pPr>
              <w:suppressAutoHyphens/>
              <w:autoSpaceDE w:val="0"/>
              <w:autoSpaceDN w:val="0"/>
              <w:adjustRightInd w:val="0"/>
              <w:spacing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1039FB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Светът на природата и неговото опазване</w:t>
            </w:r>
          </w:p>
        </w:tc>
        <w:tc>
          <w:tcPr>
            <w:tcW w:w="6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3F3EC3" w:rsidRPr="001039FB" w:rsidRDefault="003F3EC3" w:rsidP="00B765A8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line="276" w:lineRule="auto"/>
              <w:jc w:val="both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1039FB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Познава основни жизнени потребности на животни от отдалечени местности – полюси.</w:t>
            </w:r>
          </w:p>
          <w:p w:rsidR="003F3EC3" w:rsidRPr="001039FB" w:rsidRDefault="003F3EC3" w:rsidP="00B765A8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line="276" w:lineRule="auto"/>
              <w:jc w:val="both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1039FB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Има представа за многообразието на животинските видове.</w:t>
            </w:r>
          </w:p>
          <w:p w:rsidR="003F3EC3" w:rsidRPr="001039FB" w:rsidRDefault="003F3EC3" w:rsidP="00B765A8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line="276" w:lineRule="auto"/>
              <w:jc w:val="both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1039FB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Разбира и описва природозащитни инициативи за опазване на животните.</w:t>
            </w:r>
          </w:p>
        </w:tc>
        <w:tc>
          <w:tcPr>
            <w:tcW w:w="2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3F3EC3" w:rsidRPr="001039FB" w:rsidRDefault="003F3EC3" w:rsidP="00B765A8">
            <w:pPr>
              <w:suppressAutoHyphens/>
              <w:autoSpaceDE w:val="0"/>
              <w:autoSpaceDN w:val="0"/>
              <w:adjustRightInd w:val="0"/>
              <w:spacing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1039FB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Познавателна книжка 2, с. 77</w:t>
            </w:r>
          </w:p>
        </w:tc>
      </w:tr>
      <w:tr w:rsidR="003F3EC3" w:rsidRPr="001039FB" w:rsidTr="00B765A8">
        <w:trPr>
          <w:trHeight w:val="60"/>
        </w:trPr>
        <w:tc>
          <w:tcPr>
            <w:tcW w:w="1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3F3EC3" w:rsidRPr="001039FB" w:rsidRDefault="003F3EC3" w:rsidP="00B765A8">
            <w:pPr>
              <w:autoSpaceDE w:val="0"/>
              <w:autoSpaceDN w:val="0"/>
              <w:adjustRightInd w:val="0"/>
              <w:spacing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1039FB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24</w:t>
            </w:r>
          </w:p>
        </w:tc>
        <w:tc>
          <w:tcPr>
            <w:tcW w:w="1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3F3EC3" w:rsidRPr="001039FB" w:rsidRDefault="003F3EC3" w:rsidP="00B765A8">
            <w:pPr>
              <w:suppressAutoHyphens/>
              <w:autoSpaceDE w:val="0"/>
              <w:autoSpaceDN w:val="0"/>
              <w:adjustRightInd w:val="0"/>
              <w:spacing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1039FB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Легенда за мартеницата</w:t>
            </w:r>
          </w:p>
        </w:tc>
        <w:tc>
          <w:tcPr>
            <w:tcW w:w="2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3F3EC3" w:rsidRPr="001039FB" w:rsidRDefault="003F3EC3" w:rsidP="00B765A8">
            <w:pPr>
              <w:suppressAutoHyphens/>
              <w:autoSpaceDE w:val="0"/>
              <w:autoSpaceDN w:val="0"/>
              <w:adjustRightInd w:val="0"/>
              <w:spacing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1039FB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Културни и национални ценности</w:t>
            </w:r>
          </w:p>
        </w:tc>
        <w:tc>
          <w:tcPr>
            <w:tcW w:w="6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3F3EC3" w:rsidRPr="001039FB" w:rsidRDefault="003F3EC3" w:rsidP="00B765A8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line="276" w:lineRule="auto"/>
              <w:jc w:val="both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1039FB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Свързва традиционни ритуали със съответния празник – Баба Марта.</w:t>
            </w:r>
          </w:p>
          <w:p w:rsidR="003F3EC3" w:rsidRPr="001039FB" w:rsidRDefault="003F3EC3" w:rsidP="00B765A8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line="276" w:lineRule="auto"/>
              <w:jc w:val="both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1039FB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Сравнява предмети, които са част от фолклорната празнична среда, и използва поздрави за употребата им.</w:t>
            </w:r>
          </w:p>
          <w:p w:rsidR="003F3EC3" w:rsidRPr="001039FB" w:rsidRDefault="003F3EC3" w:rsidP="00B765A8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line="276" w:lineRule="auto"/>
              <w:jc w:val="both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1039FB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Усвоява знания за празници, обичаи и традиции на различни културни общности у дома.</w:t>
            </w:r>
          </w:p>
        </w:tc>
        <w:tc>
          <w:tcPr>
            <w:tcW w:w="2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3F3EC3" w:rsidRPr="001039FB" w:rsidRDefault="003F3EC3" w:rsidP="00B765A8">
            <w:pPr>
              <w:suppressAutoHyphens/>
              <w:autoSpaceDE w:val="0"/>
              <w:autoSpaceDN w:val="0"/>
              <w:adjustRightInd w:val="0"/>
              <w:spacing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1039FB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Познавателна книжка 2, с. 82</w:t>
            </w:r>
          </w:p>
        </w:tc>
      </w:tr>
      <w:tr w:rsidR="003F3EC3" w:rsidRPr="001039FB" w:rsidTr="00B765A8">
        <w:trPr>
          <w:trHeight w:val="60"/>
        </w:trPr>
        <w:tc>
          <w:tcPr>
            <w:tcW w:w="1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3F3EC3" w:rsidRPr="001039FB" w:rsidRDefault="003F3EC3" w:rsidP="00B765A8">
            <w:pPr>
              <w:autoSpaceDE w:val="0"/>
              <w:autoSpaceDN w:val="0"/>
              <w:adjustRightInd w:val="0"/>
              <w:spacing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1039FB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24</w:t>
            </w:r>
          </w:p>
        </w:tc>
        <w:tc>
          <w:tcPr>
            <w:tcW w:w="1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3F3EC3" w:rsidRPr="001039FB" w:rsidRDefault="003F3EC3" w:rsidP="00B765A8">
            <w:pPr>
              <w:suppressAutoHyphens/>
              <w:autoSpaceDE w:val="0"/>
              <w:autoSpaceDN w:val="0"/>
              <w:adjustRightInd w:val="0"/>
              <w:spacing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1039FB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3 март – национален празник</w:t>
            </w:r>
          </w:p>
        </w:tc>
        <w:tc>
          <w:tcPr>
            <w:tcW w:w="2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3F3EC3" w:rsidRPr="001039FB" w:rsidRDefault="003F3EC3" w:rsidP="00B765A8">
            <w:pPr>
              <w:suppressAutoHyphens/>
              <w:autoSpaceDE w:val="0"/>
              <w:autoSpaceDN w:val="0"/>
              <w:adjustRightInd w:val="0"/>
              <w:spacing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1039FB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Културни и национални ценности</w:t>
            </w:r>
          </w:p>
        </w:tc>
        <w:tc>
          <w:tcPr>
            <w:tcW w:w="6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3F3EC3" w:rsidRPr="001039FB" w:rsidRDefault="003F3EC3" w:rsidP="00B765A8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line="276" w:lineRule="auto"/>
              <w:jc w:val="both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1039FB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Свързва конкретния празник със съответните събития – Трети март.</w:t>
            </w:r>
          </w:p>
          <w:p w:rsidR="003F3EC3" w:rsidRPr="001039FB" w:rsidRDefault="003F3EC3" w:rsidP="00B765A8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line="276" w:lineRule="auto"/>
              <w:jc w:val="both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1039FB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Разбира и спазва основните елементи от протокола при честване на националния празник.</w:t>
            </w:r>
          </w:p>
          <w:p w:rsidR="003F3EC3" w:rsidRPr="001039FB" w:rsidRDefault="003F3EC3" w:rsidP="00B765A8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line="276" w:lineRule="auto"/>
              <w:jc w:val="both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1039FB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Уважава и цени националните символи и ритуали.</w:t>
            </w:r>
          </w:p>
          <w:p w:rsidR="003F3EC3" w:rsidRPr="001039FB" w:rsidRDefault="003F3EC3" w:rsidP="00B765A8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line="276" w:lineRule="auto"/>
              <w:jc w:val="both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1039FB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Изразява национална гордост и отдава почит.</w:t>
            </w:r>
          </w:p>
        </w:tc>
        <w:tc>
          <w:tcPr>
            <w:tcW w:w="2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3F3EC3" w:rsidRPr="001039FB" w:rsidRDefault="003F3EC3" w:rsidP="00B765A8">
            <w:pPr>
              <w:suppressAutoHyphens/>
              <w:autoSpaceDE w:val="0"/>
              <w:autoSpaceDN w:val="0"/>
              <w:adjustRightInd w:val="0"/>
              <w:spacing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1039FB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Познавателна книжка 2, с. 83</w:t>
            </w:r>
          </w:p>
        </w:tc>
      </w:tr>
      <w:tr w:rsidR="003F3EC3" w:rsidRPr="001039FB" w:rsidTr="00B765A8">
        <w:trPr>
          <w:trHeight w:val="60"/>
        </w:trPr>
        <w:tc>
          <w:tcPr>
            <w:tcW w:w="1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3F3EC3" w:rsidRPr="001039FB" w:rsidRDefault="003F3EC3" w:rsidP="00B765A8">
            <w:pPr>
              <w:autoSpaceDE w:val="0"/>
              <w:autoSpaceDN w:val="0"/>
              <w:adjustRightInd w:val="0"/>
              <w:spacing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1039FB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25</w:t>
            </w:r>
          </w:p>
        </w:tc>
        <w:tc>
          <w:tcPr>
            <w:tcW w:w="1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3F3EC3" w:rsidRPr="001039FB" w:rsidRDefault="003F3EC3" w:rsidP="00B765A8">
            <w:pPr>
              <w:suppressAutoHyphens/>
              <w:autoSpaceDE w:val="0"/>
              <w:autoSpaceDN w:val="0"/>
              <w:adjustRightInd w:val="0"/>
              <w:spacing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1039FB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Зеленото богатство на земята</w:t>
            </w:r>
          </w:p>
        </w:tc>
        <w:tc>
          <w:tcPr>
            <w:tcW w:w="2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3F3EC3" w:rsidRPr="001039FB" w:rsidRDefault="003F3EC3" w:rsidP="00B765A8">
            <w:pPr>
              <w:suppressAutoHyphens/>
              <w:autoSpaceDE w:val="0"/>
              <w:autoSpaceDN w:val="0"/>
              <w:adjustRightInd w:val="0"/>
              <w:spacing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1039FB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Светът на природата и неговото опазване</w:t>
            </w:r>
          </w:p>
        </w:tc>
        <w:tc>
          <w:tcPr>
            <w:tcW w:w="6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3F3EC3" w:rsidRPr="001039FB" w:rsidRDefault="003F3EC3" w:rsidP="00B765A8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line="276" w:lineRule="auto"/>
              <w:jc w:val="both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1039FB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Разбира потребностите на растенията през различните сезони.</w:t>
            </w:r>
          </w:p>
          <w:p w:rsidR="003F3EC3" w:rsidRPr="001039FB" w:rsidRDefault="003F3EC3" w:rsidP="00B765A8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line="276" w:lineRule="auto"/>
              <w:jc w:val="both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1039FB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Има представа за многообразието на растителните видове.</w:t>
            </w:r>
          </w:p>
          <w:p w:rsidR="003F3EC3" w:rsidRPr="001039FB" w:rsidRDefault="003F3EC3" w:rsidP="00B765A8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line="276" w:lineRule="auto"/>
              <w:jc w:val="both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1039FB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Описва природозащитни инициативи на деца и възрастни по опазване на природата.</w:t>
            </w:r>
          </w:p>
        </w:tc>
        <w:tc>
          <w:tcPr>
            <w:tcW w:w="2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3F3EC3" w:rsidRPr="001039FB" w:rsidRDefault="003F3EC3" w:rsidP="00B765A8">
            <w:pPr>
              <w:suppressAutoHyphens/>
              <w:autoSpaceDE w:val="0"/>
              <w:autoSpaceDN w:val="0"/>
              <w:adjustRightInd w:val="0"/>
              <w:spacing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1039FB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Познавателна книжка 3, с. 8</w:t>
            </w:r>
          </w:p>
        </w:tc>
      </w:tr>
      <w:tr w:rsidR="003F3EC3" w:rsidRPr="001039FB" w:rsidTr="00B765A8">
        <w:trPr>
          <w:trHeight w:val="60"/>
        </w:trPr>
        <w:tc>
          <w:tcPr>
            <w:tcW w:w="1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3F3EC3" w:rsidRPr="001039FB" w:rsidRDefault="003F3EC3" w:rsidP="00B765A8">
            <w:pPr>
              <w:autoSpaceDE w:val="0"/>
              <w:autoSpaceDN w:val="0"/>
              <w:adjustRightInd w:val="0"/>
              <w:spacing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1039FB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25</w:t>
            </w:r>
          </w:p>
        </w:tc>
        <w:tc>
          <w:tcPr>
            <w:tcW w:w="1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3F3EC3" w:rsidRPr="001039FB" w:rsidRDefault="003F3EC3" w:rsidP="00B765A8">
            <w:pPr>
              <w:suppressAutoHyphens/>
              <w:autoSpaceDE w:val="0"/>
              <w:autoSpaceDN w:val="0"/>
              <w:adjustRightInd w:val="0"/>
              <w:spacing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1039FB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Празникът на мама</w:t>
            </w:r>
          </w:p>
        </w:tc>
        <w:tc>
          <w:tcPr>
            <w:tcW w:w="2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3F3EC3" w:rsidRPr="001039FB" w:rsidRDefault="003F3EC3" w:rsidP="00B765A8">
            <w:pPr>
              <w:suppressAutoHyphens/>
              <w:autoSpaceDE w:val="0"/>
              <w:autoSpaceDN w:val="0"/>
              <w:adjustRightInd w:val="0"/>
              <w:spacing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1039FB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Културни и национални ценности</w:t>
            </w:r>
          </w:p>
        </w:tc>
        <w:tc>
          <w:tcPr>
            <w:tcW w:w="6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3F3EC3" w:rsidRPr="001039FB" w:rsidRDefault="003F3EC3" w:rsidP="00B765A8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line="276" w:lineRule="auto"/>
              <w:jc w:val="both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1039FB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Разпознава празнична среда и показва умения да се включи в подготовката на празника.</w:t>
            </w:r>
          </w:p>
          <w:p w:rsidR="003F3EC3" w:rsidRPr="001039FB" w:rsidRDefault="003F3EC3" w:rsidP="00B765A8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line="276" w:lineRule="auto"/>
              <w:jc w:val="both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1039FB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Разбира и спазва основните елементи от протокола на поведение при честване на лични празници.</w:t>
            </w:r>
          </w:p>
          <w:p w:rsidR="003F3EC3" w:rsidRPr="001039FB" w:rsidRDefault="003F3EC3" w:rsidP="00B765A8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line="276" w:lineRule="auto"/>
              <w:jc w:val="both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1039FB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Има позитивно отношение към празниците в семейството като средство за съхраняване на духовната връзка между поколенията.</w:t>
            </w:r>
          </w:p>
        </w:tc>
        <w:tc>
          <w:tcPr>
            <w:tcW w:w="2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3F3EC3" w:rsidRPr="001039FB" w:rsidRDefault="003F3EC3" w:rsidP="00B765A8">
            <w:pPr>
              <w:suppressAutoHyphens/>
              <w:autoSpaceDE w:val="0"/>
              <w:autoSpaceDN w:val="0"/>
              <w:adjustRightInd w:val="0"/>
              <w:spacing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1039FB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Познавателна книжка 3, с. 9</w:t>
            </w:r>
          </w:p>
        </w:tc>
      </w:tr>
      <w:tr w:rsidR="003F3EC3" w:rsidRPr="001039FB" w:rsidTr="00B765A8">
        <w:trPr>
          <w:trHeight w:val="60"/>
        </w:trPr>
        <w:tc>
          <w:tcPr>
            <w:tcW w:w="1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3F3EC3" w:rsidRPr="001039FB" w:rsidRDefault="003F3EC3" w:rsidP="00B765A8">
            <w:pPr>
              <w:autoSpaceDE w:val="0"/>
              <w:autoSpaceDN w:val="0"/>
              <w:adjustRightInd w:val="0"/>
              <w:spacing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1039FB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26</w:t>
            </w:r>
          </w:p>
        </w:tc>
        <w:tc>
          <w:tcPr>
            <w:tcW w:w="1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3F3EC3" w:rsidRPr="001039FB" w:rsidRDefault="003F3EC3" w:rsidP="00B765A8">
            <w:pPr>
              <w:suppressAutoHyphens/>
              <w:autoSpaceDE w:val="0"/>
              <w:autoSpaceDN w:val="0"/>
              <w:adjustRightInd w:val="0"/>
              <w:spacing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1039FB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Кой се грижи за нашето здраве?</w:t>
            </w:r>
          </w:p>
        </w:tc>
        <w:tc>
          <w:tcPr>
            <w:tcW w:w="2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3F3EC3" w:rsidRPr="001039FB" w:rsidRDefault="003F3EC3" w:rsidP="00B765A8">
            <w:pPr>
              <w:suppressAutoHyphens/>
              <w:autoSpaceDE w:val="0"/>
              <w:autoSpaceDN w:val="0"/>
              <w:adjustRightInd w:val="0"/>
              <w:spacing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1039FB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Социална и здравословна среда</w:t>
            </w:r>
          </w:p>
        </w:tc>
        <w:tc>
          <w:tcPr>
            <w:tcW w:w="6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3F3EC3" w:rsidRPr="001039FB" w:rsidRDefault="003F3EC3" w:rsidP="00B765A8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line="276" w:lineRule="auto"/>
              <w:jc w:val="both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1039FB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Има представа за професии от областта на медицината.</w:t>
            </w:r>
          </w:p>
          <w:p w:rsidR="003F3EC3" w:rsidRPr="001039FB" w:rsidRDefault="003F3EC3" w:rsidP="00B765A8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line="276" w:lineRule="auto"/>
              <w:jc w:val="both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1039FB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Разбира необходимото поведение и спазване на правила на обществени места.</w:t>
            </w:r>
          </w:p>
          <w:p w:rsidR="003F3EC3" w:rsidRPr="001039FB" w:rsidRDefault="003F3EC3" w:rsidP="00B765A8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line="276" w:lineRule="auto"/>
              <w:jc w:val="both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1039FB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Сравнява състояние на здраве и болест.</w:t>
            </w:r>
          </w:p>
        </w:tc>
        <w:tc>
          <w:tcPr>
            <w:tcW w:w="2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3F3EC3" w:rsidRPr="001039FB" w:rsidRDefault="003F3EC3" w:rsidP="00B765A8">
            <w:pPr>
              <w:suppressAutoHyphens/>
              <w:autoSpaceDE w:val="0"/>
              <w:autoSpaceDN w:val="0"/>
              <w:adjustRightInd w:val="0"/>
              <w:spacing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1039FB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Познавателна книжка 3, с. 14</w:t>
            </w:r>
          </w:p>
        </w:tc>
      </w:tr>
      <w:tr w:rsidR="003F3EC3" w:rsidRPr="001039FB" w:rsidTr="00B765A8">
        <w:trPr>
          <w:trHeight w:val="60"/>
        </w:trPr>
        <w:tc>
          <w:tcPr>
            <w:tcW w:w="1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3F3EC3" w:rsidRPr="001039FB" w:rsidRDefault="003F3EC3" w:rsidP="00B765A8">
            <w:pPr>
              <w:autoSpaceDE w:val="0"/>
              <w:autoSpaceDN w:val="0"/>
              <w:adjustRightInd w:val="0"/>
              <w:spacing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1039FB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26</w:t>
            </w:r>
          </w:p>
        </w:tc>
        <w:tc>
          <w:tcPr>
            <w:tcW w:w="1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3F3EC3" w:rsidRPr="001039FB" w:rsidRDefault="003F3EC3" w:rsidP="00B765A8">
            <w:pPr>
              <w:suppressAutoHyphens/>
              <w:autoSpaceDE w:val="0"/>
              <w:autoSpaceDN w:val="0"/>
              <w:adjustRightInd w:val="0"/>
              <w:spacing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1039FB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Пролет е...</w:t>
            </w:r>
          </w:p>
        </w:tc>
        <w:tc>
          <w:tcPr>
            <w:tcW w:w="2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3F3EC3" w:rsidRPr="001039FB" w:rsidRDefault="003F3EC3" w:rsidP="00B765A8">
            <w:pPr>
              <w:suppressAutoHyphens/>
              <w:autoSpaceDE w:val="0"/>
              <w:autoSpaceDN w:val="0"/>
              <w:adjustRightInd w:val="0"/>
              <w:spacing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1039FB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Светът на природата и неговото опазване</w:t>
            </w:r>
          </w:p>
        </w:tc>
        <w:tc>
          <w:tcPr>
            <w:tcW w:w="6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3F3EC3" w:rsidRPr="001039FB" w:rsidRDefault="003F3EC3" w:rsidP="00B765A8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line="276" w:lineRule="auto"/>
              <w:jc w:val="both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1039FB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Разбира потребностите на растенията през пролетта.</w:t>
            </w:r>
          </w:p>
          <w:p w:rsidR="003F3EC3" w:rsidRPr="001039FB" w:rsidRDefault="003F3EC3" w:rsidP="00B765A8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line="276" w:lineRule="auto"/>
              <w:jc w:val="both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1039FB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Показва в природен календар метеорологично време и сравнява промените в природата през пролетта.</w:t>
            </w:r>
          </w:p>
          <w:p w:rsidR="003F3EC3" w:rsidRPr="001039FB" w:rsidRDefault="003F3EC3" w:rsidP="00B765A8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line="276" w:lineRule="auto"/>
              <w:jc w:val="both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1039FB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Описва познати климатични промени.</w:t>
            </w:r>
          </w:p>
        </w:tc>
        <w:tc>
          <w:tcPr>
            <w:tcW w:w="2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3F3EC3" w:rsidRPr="001039FB" w:rsidRDefault="003F3EC3" w:rsidP="00B765A8">
            <w:pPr>
              <w:suppressAutoHyphens/>
              <w:autoSpaceDE w:val="0"/>
              <w:autoSpaceDN w:val="0"/>
              <w:adjustRightInd w:val="0"/>
              <w:spacing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1039FB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 xml:space="preserve">Познавателна книжка 3, с. 15 </w:t>
            </w:r>
          </w:p>
          <w:p w:rsidR="003F3EC3" w:rsidRPr="001039FB" w:rsidRDefault="003F3EC3" w:rsidP="00B765A8">
            <w:pPr>
              <w:suppressAutoHyphens/>
              <w:autoSpaceDE w:val="0"/>
              <w:autoSpaceDN w:val="0"/>
              <w:adjustRightInd w:val="0"/>
              <w:spacing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1039FB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Природен календар</w:t>
            </w:r>
          </w:p>
        </w:tc>
      </w:tr>
      <w:tr w:rsidR="003F3EC3" w:rsidRPr="001039FB" w:rsidTr="00B765A8">
        <w:trPr>
          <w:trHeight w:val="60"/>
        </w:trPr>
        <w:tc>
          <w:tcPr>
            <w:tcW w:w="1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3F3EC3" w:rsidRPr="001039FB" w:rsidRDefault="003F3EC3" w:rsidP="00B765A8">
            <w:pPr>
              <w:autoSpaceDE w:val="0"/>
              <w:autoSpaceDN w:val="0"/>
              <w:adjustRightInd w:val="0"/>
              <w:spacing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1039FB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27</w:t>
            </w:r>
          </w:p>
        </w:tc>
        <w:tc>
          <w:tcPr>
            <w:tcW w:w="1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3F3EC3" w:rsidRPr="001039FB" w:rsidRDefault="003F3EC3" w:rsidP="00B765A8">
            <w:pPr>
              <w:suppressAutoHyphens/>
              <w:autoSpaceDE w:val="0"/>
              <w:autoSpaceDN w:val="0"/>
              <w:adjustRightInd w:val="0"/>
              <w:spacing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1039FB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Опазваме природата</w:t>
            </w:r>
          </w:p>
        </w:tc>
        <w:tc>
          <w:tcPr>
            <w:tcW w:w="2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3F3EC3" w:rsidRPr="001039FB" w:rsidRDefault="003F3EC3" w:rsidP="00B765A8">
            <w:pPr>
              <w:suppressAutoHyphens/>
              <w:autoSpaceDE w:val="0"/>
              <w:autoSpaceDN w:val="0"/>
              <w:adjustRightInd w:val="0"/>
              <w:spacing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1039FB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Светът на природата и неговото опазване</w:t>
            </w:r>
          </w:p>
        </w:tc>
        <w:tc>
          <w:tcPr>
            <w:tcW w:w="6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3F3EC3" w:rsidRPr="001039FB" w:rsidRDefault="003F3EC3" w:rsidP="00B765A8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line="276" w:lineRule="auto"/>
              <w:jc w:val="both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1039FB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Обяснява природозащитна дейност на човека и грижите за чиста природна среда.</w:t>
            </w:r>
          </w:p>
          <w:p w:rsidR="003F3EC3" w:rsidRPr="001039FB" w:rsidRDefault="003F3EC3" w:rsidP="00B765A8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line="276" w:lineRule="auto"/>
              <w:jc w:val="both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1039FB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Описва природозащитни инициативи на деца и възрастни.</w:t>
            </w:r>
          </w:p>
        </w:tc>
        <w:tc>
          <w:tcPr>
            <w:tcW w:w="2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3F3EC3" w:rsidRPr="001039FB" w:rsidRDefault="003F3EC3" w:rsidP="00B765A8">
            <w:pPr>
              <w:suppressAutoHyphens/>
              <w:autoSpaceDE w:val="0"/>
              <w:autoSpaceDN w:val="0"/>
              <w:adjustRightInd w:val="0"/>
              <w:spacing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1039FB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Познавателна книжка 3, с. 24</w:t>
            </w:r>
          </w:p>
        </w:tc>
      </w:tr>
      <w:tr w:rsidR="003F3EC3" w:rsidRPr="001039FB" w:rsidTr="00B765A8">
        <w:trPr>
          <w:trHeight w:val="60"/>
        </w:trPr>
        <w:tc>
          <w:tcPr>
            <w:tcW w:w="1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3F3EC3" w:rsidRPr="001039FB" w:rsidRDefault="003F3EC3" w:rsidP="00B765A8">
            <w:pPr>
              <w:autoSpaceDE w:val="0"/>
              <w:autoSpaceDN w:val="0"/>
              <w:adjustRightInd w:val="0"/>
              <w:spacing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1039FB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27</w:t>
            </w:r>
          </w:p>
        </w:tc>
        <w:tc>
          <w:tcPr>
            <w:tcW w:w="1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3F3EC3" w:rsidRPr="001039FB" w:rsidRDefault="003F3EC3" w:rsidP="00B765A8">
            <w:pPr>
              <w:suppressAutoHyphens/>
              <w:autoSpaceDE w:val="0"/>
              <w:autoSpaceDN w:val="0"/>
              <w:adjustRightInd w:val="0"/>
              <w:spacing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1039FB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Животински семейства</w:t>
            </w:r>
          </w:p>
        </w:tc>
        <w:tc>
          <w:tcPr>
            <w:tcW w:w="2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3F3EC3" w:rsidRPr="001039FB" w:rsidRDefault="003F3EC3" w:rsidP="00B765A8">
            <w:pPr>
              <w:suppressAutoHyphens/>
              <w:autoSpaceDE w:val="0"/>
              <w:autoSpaceDN w:val="0"/>
              <w:adjustRightInd w:val="0"/>
              <w:spacing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1039FB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Светът на природата и неговото опазване</w:t>
            </w:r>
          </w:p>
        </w:tc>
        <w:tc>
          <w:tcPr>
            <w:tcW w:w="6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3F3EC3" w:rsidRPr="001039FB" w:rsidRDefault="003F3EC3" w:rsidP="00B765A8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line="276" w:lineRule="auto"/>
              <w:jc w:val="both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1039FB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Свързва животните и техните природни семейства – ято, стадо, рояк.</w:t>
            </w:r>
          </w:p>
          <w:p w:rsidR="003F3EC3" w:rsidRPr="001039FB" w:rsidRDefault="003F3EC3" w:rsidP="00B765A8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line="276" w:lineRule="auto"/>
              <w:jc w:val="both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1039FB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Разбира и описва природозащитни инициативи за опазване на животните.</w:t>
            </w:r>
          </w:p>
        </w:tc>
        <w:tc>
          <w:tcPr>
            <w:tcW w:w="2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3F3EC3" w:rsidRPr="001039FB" w:rsidRDefault="003F3EC3" w:rsidP="00B765A8">
            <w:pPr>
              <w:suppressAutoHyphens/>
              <w:autoSpaceDE w:val="0"/>
              <w:autoSpaceDN w:val="0"/>
              <w:adjustRightInd w:val="0"/>
              <w:spacing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1039FB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Познавателна книжка 3, с. 25</w:t>
            </w:r>
          </w:p>
        </w:tc>
      </w:tr>
      <w:tr w:rsidR="003F3EC3" w:rsidRPr="001039FB" w:rsidTr="00B765A8">
        <w:trPr>
          <w:trHeight w:val="60"/>
        </w:trPr>
        <w:tc>
          <w:tcPr>
            <w:tcW w:w="1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3F3EC3" w:rsidRPr="001039FB" w:rsidRDefault="003F3EC3" w:rsidP="00B765A8">
            <w:pPr>
              <w:autoSpaceDE w:val="0"/>
              <w:autoSpaceDN w:val="0"/>
              <w:adjustRightInd w:val="0"/>
              <w:spacing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1039FB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28</w:t>
            </w:r>
          </w:p>
        </w:tc>
        <w:tc>
          <w:tcPr>
            <w:tcW w:w="1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3F3EC3" w:rsidRPr="001039FB" w:rsidRDefault="003F3EC3" w:rsidP="00B765A8">
            <w:pPr>
              <w:suppressAutoHyphens/>
              <w:autoSpaceDE w:val="0"/>
              <w:autoSpaceDN w:val="0"/>
              <w:adjustRightInd w:val="0"/>
              <w:spacing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1039FB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Прелетни птици</w:t>
            </w:r>
          </w:p>
        </w:tc>
        <w:tc>
          <w:tcPr>
            <w:tcW w:w="2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3F3EC3" w:rsidRPr="001039FB" w:rsidRDefault="003F3EC3" w:rsidP="00B765A8">
            <w:pPr>
              <w:suppressAutoHyphens/>
              <w:autoSpaceDE w:val="0"/>
              <w:autoSpaceDN w:val="0"/>
              <w:adjustRightInd w:val="0"/>
              <w:spacing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1039FB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Светът на природата и неговото опазване</w:t>
            </w:r>
          </w:p>
        </w:tc>
        <w:tc>
          <w:tcPr>
            <w:tcW w:w="6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3F3EC3" w:rsidRPr="001039FB" w:rsidRDefault="003F3EC3" w:rsidP="00B765A8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line="276" w:lineRule="auto"/>
              <w:jc w:val="both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1039FB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Има представа за промените в поведението на прелетните птици.</w:t>
            </w:r>
          </w:p>
          <w:p w:rsidR="003F3EC3" w:rsidRPr="001039FB" w:rsidRDefault="003F3EC3" w:rsidP="00B765A8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line="276" w:lineRule="auto"/>
              <w:jc w:val="both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1039FB">
              <w:rPr>
                <w:rFonts w:ascii="Times New Roman" w:hAnsi="Times New Roman" w:cs="Times New Roman"/>
                <w:color w:val="000000"/>
                <w:spacing w:val="-4"/>
                <w:sz w:val="24"/>
                <w:szCs w:val="24"/>
                <w:lang w:val="bg-BG" w:bidi="he-IL"/>
              </w:rPr>
              <w:t>Разбира и описва природозащитни инициативи за опазване на птиците.</w:t>
            </w:r>
          </w:p>
        </w:tc>
        <w:tc>
          <w:tcPr>
            <w:tcW w:w="2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3F3EC3" w:rsidRPr="001039FB" w:rsidRDefault="003F3EC3" w:rsidP="00B765A8">
            <w:pPr>
              <w:suppressAutoHyphens/>
              <w:autoSpaceDE w:val="0"/>
              <w:autoSpaceDN w:val="0"/>
              <w:adjustRightInd w:val="0"/>
              <w:spacing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1039FB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Познавателна книжка 3, с. 30</w:t>
            </w:r>
          </w:p>
        </w:tc>
      </w:tr>
      <w:tr w:rsidR="003F3EC3" w:rsidRPr="001039FB" w:rsidTr="00B765A8">
        <w:trPr>
          <w:trHeight w:val="60"/>
        </w:trPr>
        <w:tc>
          <w:tcPr>
            <w:tcW w:w="1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3F3EC3" w:rsidRPr="001039FB" w:rsidRDefault="003F3EC3" w:rsidP="00B765A8">
            <w:pPr>
              <w:autoSpaceDE w:val="0"/>
              <w:autoSpaceDN w:val="0"/>
              <w:adjustRightInd w:val="0"/>
              <w:spacing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1039FB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28</w:t>
            </w:r>
          </w:p>
        </w:tc>
        <w:tc>
          <w:tcPr>
            <w:tcW w:w="1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3F3EC3" w:rsidRPr="001039FB" w:rsidRDefault="003F3EC3" w:rsidP="00B765A8">
            <w:pPr>
              <w:suppressAutoHyphens/>
              <w:autoSpaceDE w:val="0"/>
              <w:autoSpaceDN w:val="0"/>
              <w:adjustRightInd w:val="0"/>
              <w:spacing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1039FB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Природа и здраве</w:t>
            </w:r>
          </w:p>
        </w:tc>
        <w:tc>
          <w:tcPr>
            <w:tcW w:w="2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3F3EC3" w:rsidRPr="001039FB" w:rsidRDefault="003F3EC3" w:rsidP="00B765A8">
            <w:pPr>
              <w:suppressAutoHyphens/>
              <w:autoSpaceDE w:val="0"/>
              <w:autoSpaceDN w:val="0"/>
              <w:adjustRightInd w:val="0"/>
              <w:spacing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1039FB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Светът на природата и неговото опазване</w:t>
            </w:r>
          </w:p>
        </w:tc>
        <w:tc>
          <w:tcPr>
            <w:tcW w:w="6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3F3EC3" w:rsidRPr="001039FB" w:rsidRDefault="003F3EC3" w:rsidP="00B765A8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line="276" w:lineRule="auto"/>
              <w:jc w:val="both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1039FB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Назовава поне едно условие за живот и развитие на растенията – билки.</w:t>
            </w:r>
          </w:p>
          <w:p w:rsidR="003F3EC3" w:rsidRPr="001039FB" w:rsidRDefault="003F3EC3" w:rsidP="00B765A8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line="276" w:lineRule="auto"/>
              <w:jc w:val="both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1039FB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Разбира и обяснява ползата от билките за здравето на човека.</w:t>
            </w:r>
          </w:p>
          <w:p w:rsidR="003F3EC3" w:rsidRPr="001039FB" w:rsidRDefault="003F3EC3" w:rsidP="00B765A8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line="276" w:lineRule="auto"/>
              <w:jc w:val="both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1039FB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Има представа от многообразието на растителните видове.</w:t>
            </w:r>
          </w:p>
        </w:tc>
        <w:tc>
          <w:tcPr>
            <w:tcW w:w="2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3F3EC3" w:rsidRPr="001039FB" w:rsidRDefault="003F3EC3" w:rsidP="00B765A8">
            <w:pPr>
              <w:suppressAutoHyphens/>
              <w:autoSpaceDE w:val="0"/>
              <w:autoSpaceDN w:val="0"/>
              <w:adjustRightInd w:val="0"/>
              <w:spacing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1039FB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Познавателна книжка 3, с. 31</w:t>
            </w:r>
          </w:p>
        </w:tc>
      </w:tr>
      <w:tr w:rsidR="003F3EC3" w:rsidRPr="001039FB" w:rsidTr="00B765A8">
        <w:trPr>
          <w:trHeight w:val="60"/>
        </w:trPr>
        <w:tc>
          <w:tcPr>
            <w:tcW w:w="1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3F3EC3" w:rsidRPr="001039FB" w:rsidRDefault="003F3EC3" w:rsidP="00B765A8">
            <w:pPr>
              <w:autoSpaceDE w:val="0"/>
              <w:autoSpaceDN w:val="0"/>
              <w:adjustRightInd w:val="0"/>
              <w:spacing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1039FB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29</w:t>
            </w:r>
          </w:p>
        </w:tc>
        <w:tc>
          <w:tcPr>
            <w:tcW w:w="1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3F3EC3" w:rsidRPr="001039FB" w:rsidRDefault="003F3EC3" w:rsidP="00B765A8">
            <w:pPr>
              <w:suppressAutoHyphens/>
              <w:autoSpaceDE w:val="0"/>
              <w:autoSpaceDN w:val="0"/>
              <w:adjustRightInd w:val="0"/>
              <w:spacing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1039FB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Проект „Аз съм българче“</w:t>
            </w:r>
          </w:p>
        </w:tc>
        <w:tc>
          <w:tcPr>
            <w:tcW w:w="2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3F3EC3" w:rsidRPr="001039FB" w:rsidRDefault="003F3EC3" w:rsidP="00B765A8">
            <w:pPr>
              <w:suppressAutoHyphens/>
              <w:autoSpaceDE w:val="0"/>
              <w:autoSpaceDN w:val="0"/>
              <w:adjustRightInd w:val="0"/>
              <w:spacing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1039FB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Самоутвърждаване и общуване с околните</w:t>
            </w:r>
          </w:p>
          <w:p w:rsidR="003F3EC3" w:rsidRPr="001039FB" w:rsidRDefault="003F3EC3" w:rsidP="00B765A8">
            <w:pPr>
              <w:suppressAutoHyphens/>
              <w:autoSpaceDE w:val="0"/>
              <w:autoSpaceDN w:val="0"/>
              <w:adjustRightInd w:val="0"/>
              <w:spacing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1039FB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Културни и национални ценности</w:t>
            </w:r>
          </w:p>
        </w:tc>
        <w:tc>
          <w:tcPr>
            <w:tcW w:w="6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3F3EC3" w:rsidRPr="001039FB" w:rsidRDefault="003F3EC3" w:rsidP="00B765A8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line="276" w:lineRule="auto"/>
              <w:jc w:val="both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1039FB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Изразява национална гордост.</w:t>
            </w:r>
          </w:p>
          <w:p w:rsidR="003F3EC3" w:rsidRPr="001039FB" w:rsidRDefault="003F3EC3" w:rsidP="00B765A8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line="276" w:lineRule="auto"/>
              <w:jc w:val="both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1039FB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Партнира на учителя и си сътрудничи с връстници.</w:t>
            </w:r>
          </w:p>
          <w:p w:rsidR="003F3EC3" w:rsidRPr="001039FB" w:rsidRDefault="003F3EC3" w:rsidP="00B765A8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line="276" w:lineRule="auto"/>
              <w:jc w:val="both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1039FB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Определя националната си идентичност.</w:t>
            </w:r>
          </w:p>
          <w:p w:rsidR="003F3EC3" w:rsidRPr="001039FB" w:rsidRDefault="003F3EC3" w:rsidP="00B765A8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line="276" w:lineRule="auto"/>
              <w:jc w:val="both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1039FB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Изразява собствените си мисли ясно и конкретно, взема предвид идеите на другите.</w:t>
            </w:r>
          </w:p>
        </w:tc>
        <w:tc>
          <w:tcPr>
            <w:tcW w:w="2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3F3EC3" w:rsidRPr="001039FB" w:rsidRDefault="003F3EC3" w:rsidP="00B765A8">
            <w:pPr>
              <w:suppressAutoHyphens/>
              <w:autoSpaceDE w:val="0"/>
              <w:autoSpaceDN w:val="0"/>
              <w:adjustRightInd w:val="0"/>
              <w:spacing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1039FB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Познавателна книжка 3, с. 38</w:t>
            </w:r>
          </w:p>
        </w:tc>
      </w:tr>
      <w:tr w:rsidR="003F3EC3" w:rsidRPr="001039FB" w:rsidTr="00B765A8">
        <w:trPr>
          <w:trHeight w:val="60"/>
        </w:trPr>
        <w:tc>
          <w:tcPr>
            <w:tcW w:w="1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3F3EC3" w:rsidRPr="001039FB" w:rsidRDefault="003F3EC3" w:rsidP="00B765A8">
            <w:pPr>
              <w:autoSpaceDE w:val="0"/>
              <w:autoSpaceDN w:val="0"/>
              <w:adjustRightInd w:val="0"/>
              <w:spacing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1039FB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29</w:t>
            </w:r>
          </w:p>
        </w:tc>
        <w:tc>
          <w:tcPr>
            <w:tcW w:w="1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3F3EC3" w:rsidRPr="001039FB" w:rsidRDefault="003F3EC3" w:rsidP="00B765A8">
            <w:pPr>
              <w:suppressAutoHyphens/>
              <w:autoSpaceDE w:val="0"/>
              <w:autoSpaceDN w:val="0"/>
              <w:adjustRightInd w:val="0"/>
              <w:spacing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1039FB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Грижа за растенията</w:t>
            </w:r>
          </w:p>
        </w:tc>
        <w:tc>
          <w:tcPr>
            <w:tcW w:w="2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3F3EC3" w:rsidRPr="001039FB" w:rsidRDefault="003F3EC3" w:rsidP="00B765A8">
            <w:pPr>
              <w:suppressAutoHyphens/>
              <w:autoSpaceDE w:val="0"/>
              <w:autoSpaceDN w:val="0"/>
              <w:adjustRightInd w:val="0"/>
              <w:spacing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1039FB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Светът на природата и неговото опазване</w:t>
            </w:r>
          </w:p>
        </w:tc>
        <w:tc>
          <w:tcPr>
            <w:tcW w:w="6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3F3EC3" w:rsidRPr="001039FB" w:rsidRDefault="003F3EC3" w:rsidP="00B765A8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line="276" w:lineRule="auto"/>
              <w:jc w:val="both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1039FB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Разбира и назовава някои условия за развитие на растенията у дома.</w:t>
            </w:r>
          </w:p>
          <w:p w:rsidR="003F3EC3" w:rsidRPr="001039FB" w:rsidRDefault="003F3EC3" w:rsidP="00B765A8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line="276" w:lineRule="auto"/>
              <w:jc w:val="both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1039FB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Описва значението на водата и почвата за живота на растенията.</w:t>
            </w:r>
          </w:p>
          <w:p w:rsidR="003F3EC3" w:rsidRPr="001039FB" w:rsidRDefault="003F3EC3" w:rsidP="00B765A8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line="276" w:lineRule="auto"/>
              <w:jc w:val="both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1039FB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Обяснява и описва грижите, които трябва да се полагат за растения­та от близкото обкръжение.</w:t>
            </w:r>
          </w:p>
        </w:tc>
        <w:tc>
          <w:tcPr>
            <w:tcW w:w="2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3F3EC3" w:rsidRPr="001039FB" w:rsidRDefault="003F3EC3" w:rsidP="00B765A8">
            <w:pPr>
              <w:suppressAutoHyphens/>
              <w:autoSpaceDE w:val="0"/>
              <w:autoSpaceDN w:val="0"/>
              <w:adjustRightInd w:val="0"/>
              <w:spacing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1039FB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Познавателна книжка 3, с. 39</w:t>
            </w:r>
          </w:p>
        </w:tc>
      </w:tr>
      <w:tr w:rsidR="003F3EC3" w:rsidRPr="001039FB" w:rsidTr="00B765A8">
        <w:trPr>
          <w:trHeight w:val="60"/>
        </w:trPr>
        <w:tc>
          <w:tcPr>
            <w:tcW w:w="1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3F3EC3" w:rsidRPr="001039FB" w:rsidRDefault="003F3EC3" w:rsidP="00B765A8">
            <w:pPr>
              <w:autoSpaceDE w:val="0"/>
              <w:autoSpaceDN w:val="0"/>
              <w:adjustRightInd w:val="0"/>
              <w:spacing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1039FB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30</w:t>
            </w:r>
          </w:p>
        </w:tc>
        <w:tc>
          <w:tcPr>
            <w:tcW w:w="1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3F3EC3" w:rsidRPr="001039FB" w:rsidRDefault="003F3EC3" w:rsidP="00B765A8">
            <w:pPr>
              <w:suppressAutoHyphens/>
              <w:autoSpaceDE w:val="0"/>
              <w:autoSpaceDN w:val="0"/>
              <w:adjustRightInd w:val="0"/>
              <w:spacing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1039FB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Аз ще бъда ученик</w:t>
            </w:r>
          </w:p>
        </w:tc>
        <w:tc>
          <w:tcPr>
            <w:tcW w:w="2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3F3EC3" w:rsidRPr="001039FB" w:rsidRDefault="003F3EC3" w:rsidP="00B765A8">
            <w:pPr>
              <w:suppressAutoHyphens/>
              <w:autoSpaceDE w:val="0"/>
              <w:autoSpaceDN w:val="0"/>
              <w:adjustRightInd w:val="0"/>
              <w:spacing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1039FB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Самоутвърждаване и общуване с околните</w:t>
            </w:r>
          </w:p>
        </w:tc>
        <w:tc>
          <w:tcPr>
            <w:tcW w:w="6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3F3EC3" w:rsidRPr="001039FB" w:rsidRDefault="003F3EC3" w:rsidP="00B765A8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line="276" w:lineRule="auto"/>
              <w:jc w:val="both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1039FB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Има конкретна представа за „социалната роля“ ученик.</w:t>
            </w:r>
          </w:p>
          <w:p w:rsidR="003F3EC3" w:rsidRPr="001039FB" w:rsidRDefault="003F3EC3" w:rsidP="00B765A8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line="276" w:lineRule="auto"/>
              <w:jc w:val="both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1039FB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Има представа за училището – класна стая, обзавеждане, учебни пособия, необходими на ученика.</w:t>
            </w:r>
          </w:p>
        </w:tc>
        <w:tc>
          <w:tcPr>
            <w:tcW w:w="2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3F3EC3" w:rsidRPr="001039FB" w:rsidRDefault="003F3EC3" w:rsidP="00B765A8">
            <w:pPr>
              <w:suppressAutoHyphens/>
              <w:autoSpaceDE w:val="0"/>
              <w:autoSpaceDN w:val="0"/>
              <w:adjustRightInd w:val="0"/>
              <w:spacing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1039FB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Примерна разработка на педагогическа ситуация</w:t>
            </w:r>
          </w:p>
          <w:p w:rsidR="003F3EC3" w:rsidRPr="001039FB" w:rsidRDefault="003F3EC3" w:rsidP="00B765A8">
            <w:pPr>
              <w:suppressAutoHyphens/>
              <w:autoSpaceDE w:val="0"/>
              <w:autoSpaceDN w:val="0"/>
              <w:adjustRightInd w:val="0"/>
              <w:spacing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1039FB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Познавателна книжка 3, с. 44</w:t>
            </w:r>
          </w:p>
        </w:tc>
      </w:tr>
      <w:tr w:rsidR="003F3EC3" w:rsidRPr="001039FB" w:rsidTr="00B765A8">
        <w:trPr>
          <w:trHeight w:val="60"/>
        </w:trPr>
        <w:tc>
          <w:tcPr>
            <w:tcW w:w="1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3F3EC3" w:rsidRPr="001039FB" w:rsidRDefault="003F3EC3" w:rsidP="00B765A8">
            <w:pPr>
              <w:autoSpaceDE w:val="0"/>
              <w:autoSpaceDN w:val="0"/>
              <w:adjustRightInd w:val="0"/>
              <w:spacing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1039FB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30</w:t>
            </w:r>
          </w:p>
        </w:tc>
        <w:tc>
          <w:tcPr>
            <w:tcW w:w="1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3F3EC3" w:rsidRPr="001039FB" w:rsidRDefault="003F3EC3" w:rsidP="00B765A8">
            <w:pPr>
              <w:suppressAutoHyphens/>
              <w:autoSpaceDE w:val="0"/>
              <w:autoSpaceDN w:val="0"/>
              <w:adjustRightInd w:val="0"/>
              <w:spacing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1039FB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Зърнени храни</w:t>
            </w:r>
          </w:p>
        </w:tc>
        <w:tc>
          <w:tcPr>
            <w:tcW w:w="2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3F3EC3" w:rsidRPr="001039FB" w:rsidRDefault="003F3EC3" w:rsidP="00B765A8">
            <w:pPr>
              <w:suppressAutoHyphens/>
              <w:autoSpaceDE w:val="0"/>
              <w:autoSpaceDN w:val="0"/>
              <w:adjustRightInd w:val="0"/>
              <w:spacing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1039FB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Светът на природата и неговото опазване</w:t>
            </w:r>
          </w:p>
        </w:tc>
        <w:tc>
          <w:tcPr>
            <w:tcW w:w="6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3F3EC3" w:rsidRPr="001039FB" w:rsidRDefault="003F3EC3" w:rsidP="00B765A8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line="276" w:lineRule="auto"/>
              <w:jc w:val="both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1039FB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Разбира и назовава някои условия за развитие на растенията – зърнени.</w:t>
            </w:r>
          </w:p>
          <w:p w:rsidR="003F3EC3" w:rsidRPr="001039FB" w:rsidRDefault="003F3EC3" w:rsidP="00B765A8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line="276" w:lineRule="auto"/>
              <w:jc w:val="both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1039FB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Посочва грижите, които трябва да се полагат за растенията.</w:t>
            </w:r>
          </w:p>
          <w:p w:rsidR="003F3EC3" w:rsidRPr="001039FB" w:rsidRDefault="003F3EC3" w:rsidP="00B765A8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line="276" w:lineRule="auto"/>
              <w:jc w:val="both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1039FB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Назовава основни жизнени фактори за развитие на растенията.</w:t>
            </w:r>
          </w:p>
        </w:tc>
        <w:tc>
          <w:tcPr>
            <w:tcW w:w="2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3F3EC3" w:rsidRPr="001039FB" w:rsidRDefault="003F3EC3" w:rsidP="00B765A8">
            <w:pPr>
              <w:suppressAutoHyphens/>
              <w:autoSpaceDE w:val="0"/>
              <w:autoSpaceDN w:val="0"/>
              <w:adjustRightInd w:val="0"/>
              <w:spacing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1039FB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Познавателна книжка 3, с. 45</w:t>
            </w:r>
          </w:p>
        </w:tc>
      </w:tr>
      <w:tr w:rsidR="003F3EC3" w:rsidRPr="001039FB" w:rsidTr="00B765A8">
        <w:trPr>
          <w:trHeight w:val="60"/>
        </w:trPr>
        <w:tc>
          <w:tcPr>
            <w:tcW w:w="1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3F3EC3" w:rsidRPr="001039FB" w:rsidRDefault="003F3EC3" w:rsidP="00B765A8">
            <w:pPr>
              <w:autoSpaceDE w:val="0"/>
              <w:autoSpaceDN w:val="0"/>
              <w:adjustRightInd w:val="0"/>
              <w:spacing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1039FB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31</w:t>
            </w:r>
          </w:p>
        </w:tc>
        <w:tc>
          <w:tcPr>
            <w:tcW w:w="1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3F3EC3" w:rsidRPr="001039FB" w:rsidRDefault="003F3EC3" w:rsidP="00B765A8">
            <w:pPr>
              <w:suppressAutoHyphens/>
              <w:autoSpaceDE w:val="0"/>
              <w:autoSpaceDN w:val="0"/>
              <w:adjustRightInd w:val="0"/>
              <w:spacing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1039FB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Пролетни празници</w:t>
            </w:r>
          </w:p>
        </w:tc>
        <w:tc>
          <w:tcPr>
            <w:tcW w:w="2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3F3EC3" w:rsidRPr="001039FB" w:rsidRDefault="003F3EC3" w:rsidP="00B765A8">
            <w:pPr>
              <w:suppressAutoHyphens/>
              <w:autoSpaceDE w:val="0"/>
              <w:autoSpaceDN w:val="0"/>
              <w:adjustRightInd w:val="0"/>
              <w:spacing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1039FB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Културни и национални ценности</w:t>
            </w:r>
          </w:p>
        </w:tc>
        <w:tc>
          <w:tcPr>
            <w:tcW w:w="6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3F3EC3" w:rsidRPr="001039FB" w:rsidRDefault="003F3EC3" w:rsidP="00B765A8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line="276" w:lineRule="auto"/>
              <w:jc w:val="both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1039FB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Свързва конкретни празници с основните елементи от протокола на поведение при честване на лични и фолклорни празници – Лазаровден, Цветница, Великден.</w:t>
            </w:r>
          </w:p>
          <w:p w:rsidR="003F3EC3" w:rsidRPr="001039FB" w:rsidRDefault="003F3EC3" w:rsidP="00B765A8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line="276" w:lineRule="auto"/>
              <w:jc w:val="both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1039FB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Сравнява предмети, които са част от фолклорната среда.</w:t>
            </w:r>
          </w:p>
          <w:p w:rsidR="003F3EC3" w:rsidRPr="001039FB" w:rsidRDefault="003F3EC3" w:rsidP="00B765A8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line="276" w:lineRule="auto"/>
              <w:jc w:val="both"/>
              <w:textAlignment w:val="center"/>
              <w:rPr>
                <w:rFonts w:ascii="Times New Roman" w:hAnsi="Times New Roman" w:cs="Times New Roman"/>
                <w:color w:val="231F20"/>
                <w:spacing w:val="-4"/>
                <w:sz w:val="24"/>
                <w:szCs w:val="24"/>
                <w:lang w:val="bg-BG" w:bidi="he-IL"/>
              </w:rPr>
            </w:pPr>
            <w:r w:rsidRPr="001039FB">
              <w:rPr>
                <w:rFonts w:ascii="Times New Roman" w:hAnsi="Times New Roman" w:cs="Times New Roman"/>
                <w:color w:val="231F20"/>
                <w:spacing w:val="-4"/>
                <w:sz w:val="24"/>
                <w:szCs w:val="24"/>
                <w:lang w:val="bg-BG" w:bidi="he-IL"/>
              </w:rPr>
              <w:t>Свързва традиционни ритуали със съответните празници на общността.</w:t>
            </w:r>
          </w:p>
          <w:p w:rsidR="003F3EC3" w:rsidRPr="001039FB" w:rsidRDefault="003F3EC3" w:rsidP="00B765A8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line="276" w:lineRule="auto"/>
              <w:jc w:val="both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1039FB">
              <w:rPr>
                <w:rFonts w:ascii="Times New Roman" w:hAnsi="Times New Roman" w:cs="Times New Roman"/>
                <w:color w:val="231F20"/>
                <w:spacing w:val="-3"/>
                <w:sz w:val="24"/>
                <w:szCs w:val="24"/>
                <w:lang w:val="bg-BG" w:bidi="he-IL"/>
              </w:rPr>
              <w:t xml:space="preserve">Има позитивно отношение към празниците в семейството като </w:t>
            </w:r>
            <w:r w:rsidRPr="001039FB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средство за съхраняване на духовната връзка между поколенията.</w:t>
            </w:r>
          </w:p>
        </w:tc>
        <w:tc>
          <w:tcPr>
            <w:tcW w:w="2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3F3EC3" w:rsidRPr="001039FB" w:rsidRDefault="003F3EC3" w:rsidP="00B765A8">
            <w:pPr>
              <w:suppressAutoHyphens/>
              <w:autoSpaceDE w:val="0"/>
              <w:autoSpaceDN w:val="0"/>
              <w:adjustRightInd w:val="0"/>
              <w:spacing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1039FB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Примерна разработка на педагогическа ситуация</w:t>
            </w:r>
          </w:p>
          <w:p w:rsidR="003F3EC3" w:rsidRPr="001039FB" w:rsidRDefault="003F3EC3" w:rsidP="00B765A8">
            <w:pPr>
              <w:suppressAutoHyphens/>
              <w:autoSpaceDE w:val="0"/>
              <w:autoSpaceDN w:val="0"/>
              <w:adjustRightInd w:val="0"/>
              <w:spacing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1039FB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Познавателна книжка 3, с. 54</w:t>
            </w:r>
          </w:p>
        </w:tc>
      </w:tr>
      <w:tr w:rsidR="003F3EC3" w:rsidRPr="001039FB" w:rsidTr="00B765A8">
        <w:trPr>
          <w:trHeight w:val="60"/>
        </w:trPr>
        <w:tc>
          <w:tcPr>
            <w:tcW w:w="1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3F3EC3" w:rsidRPr="001039FB" w:rsidRDefault="003F3EC3" w:rsidP="00B765A8">
            <w:pPr>
              <w:autoSpaceDE w:val="0"/>
              <w:autoSpaceDN w:val="0"/>
              <w:adjustRightInd w:val="0"/>
              <w:spacing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1039FB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31</w:t>
            </w:r>
          </w:p>
        </w:tc>
        <w:tc>
          <w:tcPr>
            <w:tcW w:w="1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3F3EC3" w:rsidRPr="001039FB" w:rsidRDefault="003F3EC3" w:rsidP="00B765A8">
            <w:pPr>
              <w:suppressAutoHyphens/>
              <w:autoSpaceDE w:val="0"/>
              <w:autoSpaceDN w:val="0"/>
              <w:adjustRightInd w:val="0"/>
              <w:spacing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1039FB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Децата на Европа</w:t>
            </w:r>
          </w:p>
        </w:tc>
        <w:tc>
          <w:tcPr>
            <w:tcW w:w="2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3F3EC3" w:rsidRPr="001039FB" w:rsidRDefault="003F3EC3" w:rsidP="00B765A8">
            <w:pPr>
              <w:suppressAutoHyphens/>
              <w:autoSpaceDE w:val="0"/>
              <w:autoSpaceDN w:val="0"/>
              <w:adjustRightInd w:val="0"/>
              <w:spacing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1039FB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Самоутвърждаване и общуване с околните</w:t>
            </w:r>
          </w:p>
        </w:tc>
        <w:tc>
          <w:tcPr>
            <w:tcW w:w="6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3F3EC3" w:rsidRPr="001039FB" w:rsidRDefault="003F3EC3" w:rsidP="00B765A8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line="276" w:lineRule="auto"/>
              <w:jc w:val="both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1039FB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Проявява толерантност към деца и възрастни с различия.</w:t>
            </w:r>
          </w:p>
          <w:p w:rsidR="003F3EC3" w:rsidRPr="001039FB" w:rsidRDefault="003F3EC3" w:rsidP="00B765A8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line="276" w:lineRule="auto"/>
              <w:jc w:val="both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1039FB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Има конкретни представи за проява на доверие към другите.</w:t>
            </w:r>
          </w:p>
          <w:p w:rsidR="003F3EC3" w:rsidRPr="001039FB" w:rsidRDefault="003F3EC3" w:rsidP="00B765A8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line="276" w:lineRule="auto"/>
              <w:jc w:val="both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1039FB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Разпознава обществени сгради и паметници в европейски градове.</w:t>
            </w:r>
          </w:p>
        </w:tc>
        <w:tc>
          <w:tcPr>
            <w:tcW w:w="2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3F3EC3" w:rsidRPr="001039FB" w:rsidRDefault="003F3EC3" w:rsidP="00B765A8">
            <w:pPr>
              <w:suppressAutoHyphens/>
              <w:autoSpaceDE w:val="0"/>
              <w:autoSpaceDN w:val="0"/>
              <w:adjustRightInd w:val="0"/>
              <w:spacing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1039FB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 xml:space="preserve">Познавателна книжка 3, с. 55 </w:t>
            </w:r>
          </w:p>
          <w:p w:rsidR="003F3EC3" w:rsidRPr="001039FB" w:rsidRDefault="003F3EC3" w:rsidP="00B765A8">
            <w:pPr>
              <w:suppressAutoHyphens/>
              <w:autoSpaceDE w:val="0"/>
              <w:autoSpaceDN w:val="0"/>
              <w:adjustRightInd w:val="0"/>
              <w:spacing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1039FB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Табло</w:t>
            </w:r>
          </w:p>
        </w:tc>
      </w:tr>
      <w:tr w:rsidR="003F3EC3" w:rsidRPr="001039FB" w:rsidTr="00B765A8">
        <w:trPr>
          <w:trHeight w:val="60"/>
        </w:trPr>
        <w:tc>
          <w:tcPr>
            <w:tcW w:w="1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3F3EC3" w:rsidRPr="001039FB" w:rsidRDefault="003F3EC3" w:rsidP="00B765A8">
            <w:pPr>
              <w:autoSpaceDE w:val="0"/>
              <w:autoSpaceDN w:val="0"/>
              <w:adjustRightInd w:val="0"/>
              <w:spacing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1039FB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32</w:t>
            </w:r>
          </w:p>
        </w:tc>
        <w:tc>
          <w:tcPr>
            <w:tcW w:w="1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3F3EC3" w:rsidRPr="001039FB" w:rsidRDefault="003F3EC3" w:rsidP="00B765A8">
            <w:pPr>
              <w:suppressAutoHyphens/>
              <w:autoSpaceDE w:val="0"/>
              <w:autoSpaceDN w:val="0"/>
              <w:adjustRightInd w:val="0"/>
              <w:spacing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1039FB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В планината</w:t>
            </w:r>
          </w:p>
        </w:tc>
        <w:tc>
          <w:tcPr>
            <w:tcW w:w="2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3F3EC3" w:rsidRPr="001039FB" w:rsidRDefault="003F3EC3" w:rsidP="00B765A8">
            <w:pPr>
              <w:suppressAutoHyphens/>
              <w:autoSpaceDE w:val="0"/>
              <w:autoSpaceDN w:val="0"/>
              <w:adjustRightInd w:val="0"/>
              <w:spacing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1039FB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Самоутвърждаване и общуване с околните</w:t>
            </w:r>
          </w:p>
          <w:p w:rsidR="003F3EC3" w:rsidRPr="001039FB" w:rsidRDefault="003F3EC3" w:rsidP="00B765A8">
            <w:pPr>
              <w:suppressAutoHyphens/>
              <w:autoSpaceDE w:val="0"/>
              <w:autoSpaceDN w:val="0"/>
              <w:adjustRightInd w:val="0"/>
              <w:spacing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1039FB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Светът на природата и неговото опазване</w:t>
            </w:r>
          </w:p>
        </w:tc>
        <w:tc>
          <w:tcPr>
            <w:tcW w:w="6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3F3EC3" w:rsidRPr="001039FB" w:rsidRDefault="003F3EC3" w:rsidP="00B765A8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line="276" w:lineRule="auto"/>
              <w:jc w:val="both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1039FB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Описва природозащитни инициативи по опазване на природата.</w:t>
            </w:r>
          </w:p>
          <w:p w:rsidR="003F3EC3" w:rsidRPr="001039FB" w:rsidRDefault="003F3EC3" w:rsidP="00B765A8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line="276" w:lineRule="auto"/>
              <w:jc w:val="both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1039FB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Сравнява действията си с тези на другите и активно взаимодейства с възрастни и връстници.</w:t>
            </w:r>
          </w:p>
          <w:p w:rsidR="003F3EC3" w:rsidRPr="001039FB" w:rsidRDefault="003F3EC3" w:rsidP="00B765A8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line="276" w:lineRule="auto"/>
              <w:jc w:val="both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1039FB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Обяснява природозащитна дейност на човека и грижите за чиста природа.</w:t>
            </w:r>
          </w:p>
        </w:tc>
        <w:tc>
          <w:tcPr>
            <w:tcW w:w="2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3F3EC3" w:rsidRPr="001039FB" w:rsidRDefault="003F3EC3" w:rsidP="00B765A8">
            <w:pPr>
              <w:suppressAutoHyphens/>
              <w:autoSpaceDE w:val="0"/>
              <w:autoSpaceDN w:val="0"/>
              <w:adjustRightInd w:val="0"/>
              <w:spacing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1039FB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Познавателна книжка 3, с. 60</w:t>
            </w:r>
          </w:p>
        </w:tc>
      </w:tr>
      <w:tr w:rsidR="003F3EC3" w:rsidRPr="001039FB" w:rsidTr="00B765A8">
        <w:trPr>
          <w:trHeight w:val="60"/>
        </w:trPr>
        <w:tc>
          <w:tcPr>
            <w:tcW w:w="1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3F3EC3" w:rsidRPr="001039FB" w:rsidRDefault="003F3EC3" w:rsidP="00B765A8">
            <w:pPr>
              <w:autoSpaceDE w:val="0"/>
              <w:autoSpaceDN w:val="0"/>
              <w:adjustRightInd w:val="0"/>
              <w:spacing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1039FB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32</w:t>
            </w:r>
          </w:p>
        </w:tc>
        <w:tc>
          <w:tcPr>
            <w:tcW w:w="1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3F3EC3" w:rsidRPr="001039FB" w:rsidRDefault="003F3EC3" w:rsidP="00B765A8">
            <w:pPr>
              <w:suppressAutoHyphens/>
              <w:autoSpaceDE w:val="0"/>
              <w:autoSpaceDN w:val="0"/>
              <w:adjustRightInd w:val="0"/>
              <w:spacing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1039FB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Природен календар</w:t>
            </w:r>
          </w:p>
        </w:tc>
        <w:tc>
          <w:tcPr>
            <w:tcW w:w="2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3F3EC3" w:rsidRPr="001039FB" w:rsidRDefault="003F3EC3" w:rsidP="00B765A8">
            <w:pPr>
              <w:suppressAutoHyphens/>
              <w:autoSpaceDE w:val="0"/>
              <w:autoSpaceDN w:val="0"/>
              <w:adjustRightInd w:val="0"/>
              <w:spacing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1039FB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Светът на природата и неговото опазване</w:t>
            </w:r>
          </w:p>
        </w:tc>
        <w:tc>
          <w:tcPr>
            <w:tcW w:w="6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3F3EC3" w:rsidRPr="001039FB" w:rsidRDefault="003F3EC3" w:rsidP="00B765A8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line="276" w:lineRule="auto"/>
              <w:jc w:val="both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1039FB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Показва в природен календар метеорологично време и сравнява промените в сезоните.</w:t>
            </w:r>
          </w:p>
        </w:tc>
        <w:tc>
          <w:tcPr>
            <w:tcW w:w="2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3F3EC3" w:rsidRPr="001039FB" w:rsidRDefault="003F3EC3" w:rsidP="00B765A8">
            <w:pPr>
              <w:suppressAutoHyphens/>
              <w:autoSpaceDE w:val="0"/>
              <w:autoSpaceDN w:val="0"/>
              <w:adjustRightInd w:val="0"/>
              <w:spacing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1039FB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 xml:space="preserve">Познавателна книжка 3, с. 61 </w:t>
            </w:r>
          </w:p>
          <w:p w:rsidR="003F3EC3" w:rsidRPr="001039FB" w:rsidRDefault="003F3EC3" w:rsidP="00B765A8">
            <w:pPr>
              <w:suppressAutoHyphens/>
              <w:autoSpaceDE w:val="0"/>
              <w:autoSpaceDN w:val="0"/>
              <w:adjustRightInd w:val="0"/>
              <w:spacing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1039FB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Природен календар</w:t>
            </w:r>
          </w:p>
        </w:tc>
      </w:tr>
      <w:tr w:rsidR="003F3EC3" w:rsidRPr="001039FB" w:rsidTr="00B765A8">
        <w:trPr>
          <w:trHeight w:val="60"/>
        </w:trPr>
        <w:tc>
          <w:tcPr>
            <w:tcW w:w="1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3F3EC3" w:rsidRPr="001039FB" w:rsidRDefault="003F3EC3" w:rsidP="00B765A8">
            <w:pPr>
              <w:autoSpaceDE w:val="0"/>
              <w:autoSpaceDN w:val="0"/>
              <w:adjustRightInd w:val="0"/>
              <w:spacing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1039FB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 xml:space="preserve"> 33</w:t>
            </w:r>
          </w:p>
        </w:tc>
        <w:tc>
          <w:tcPr>
            <w:tcW w:w="1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3F3EC3" w:rsidRPr="001039FB" w:rsidRDefault="003F3EC3" w:rsidP="00B765A8">
            <w:pPr>
              <w:suppressAutoHyphens/>
              <w:autoSpaceDE w:val="0"/>
              <w:autoSpaceDN w:val="0"/>
              <w:adjustRightInd w:val="0"/>
              <w:spacing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1039FB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 xml:space="preserve"> Ден на славянската писменост</w:t>
            </w:r>
          </w:p>
        </w:tc>
        <w:tc>
          <w:tcPr>
            <w:tcW w:w="2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3F3EC3" w:rsidRPr="001039FB" w:rsidRDefault="003F3EC3" w:rsidP="00B765A8">
            <w:pPr>
              <w:suppressAutoHyphens/>
              <w:autoSpaceDE w:val="0"/>
              <w:autoSpaceDN w:val="0"/>
              <w:adjustRightInd w:val="0"/>
              <w:spacing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1039FB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Културни и национални ценности</w:t>
            </w:r>
          </w:p>
        </w:tc>
        <w:tc>
          <w:tcPr>
            <w:tcW w:w="6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3F3EC3" w:rsidRPr="001039FB" w:rsidRDefault="003F3EC3" w:rsidP="00B765A8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line="276" w:lineRule="auto"/>
              <w:jc w:val="both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1039FB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Свързва конкретния празник със съответните личности – Кирил и Методий.</w:t>
            </w:r>
          </w:p>
          <w:p w:rsidR="003F3EC3" w:rsidRPr="001039FB" w:rsidRDefault="003F3EC3" w:rsidP="00B765A8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line="276" w:lineRule="auto"/>
              <w:jc w:val="both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1039FB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Изразява национална гордост и отдава почит към делото на св. св.Кирил и Методий.</w:t>
            </w:r>
          </w:p>
        </w:tc>
        <w:tc>
          <w:tcPr>
            <w:tcW w:w="2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3F3EC3" w:rsidRPr="001039FB" w:rsidRDefault="003F3EC3" w:rsidP="00B765A8">
            <w:pPr>
              <w:suppressAutoHyphens/>
              <w:autoSpaceDE w:val="0"/>
              <w:autoSpaceDN w:val="0"/>
              <w:adjustRightInd w:val="0"/>
              <w:spacing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1039FB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Познавателна книжка 3, с. 68</w:t>
            </w:r>
          </w:p>
        </w:tc>
      </w:tr>
      <w:tr w:rsidR="003F3EC3" w:rsidRPr="001039FB" w:rsidTr="00B765A8">
        <w:trPr>
          <w:trHeight w:val="60"/>
        </w:trPr>
        <w:tc>
          <w:tcPr>
            <w:tcW w:w="1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3F3EC3" w:rsidRPr="001039FB" w:rsidRDefault="003F3EC3" w:rsidP="00B765A8">
            <w:pPr>
              <w:autoSpaceDE w:val="0"/>
              <w:autoSpaceDN w:val="0"/>
              <w:adjustRightInd w:val="0"/>
              <w:spacing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1039FB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33</w:t>
            </w:r>
          </w:p>
        </w:tc>
        <w:tc>
          <w:tcPr>
            <w:tcW w:w="1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3F3EC3" w:rsidRPr="001039FB" w:rsidRDefault="003F3EC3" w:rsidP="00B765A8">
            <w:pPr>
              <w:suppressAutoHyphens/>
              <w:autoSpaceDE w:val="0"/>
              <w:autoSpaceDN w:val="0"/>
              <w:adjustRightInd w:val="0"/>
              <w:spacing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1039FB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Парад на Българската армия</w:t>
            </w:r>
          </w:p>
        </w:tc>
        <w:tc>
          <w:tcPr>
            <w:tcW w:w="2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3F3EC3" w:rsidRPr="001039FB" w:rsidRDefault="003F3EC3" w:rsidP="00B765A8">
            <w:pPr>
              <w:suppressAutoHyphens/>
              <w:autoSpaceDE w:val="0"/>
              <w:autoSpaceDN w:val="0"/>
              <w:adjustRightInd w:val="0"/>
              <w:spacing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1039FB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Културни и национални ценности</w:t>
            </w:r>
          </w:p>
        </w:tc>
        <w:tc>
          <w:tcPr>
            <w:tcW w:w="6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3F3EC3" w:rsidRPr="001039FB" w:rsidRDefault="003F3EC3" w:rsidP="00B765A8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line="276" w:lineRule="auto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1039FB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Свързва конкретния празник и чествания със съответната дата – шести май.</w:t>
            </w:r>
          </w:p>
          <w:p w:rsidR="003F3EC3" w:rsidRPr="001039FB" w:rsidRDefault="003F3EC3" w:rsidP="00B765A8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line="276" w:lineRule="auto"/>
              <w:jc w:val="both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1039FB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Изразява национална гордост.</w:t>
            </w:r>
          </w:p>
          <w:p w:rsidR="003F3EC3" w:rsidRPr="001039FB" w:rsidRDefault="003F3EC3" w:rsidP="00B765A8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line="276" w:lineRule="auto"/>
              <w:jc w:val="both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1039FB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Уважава и цени национални символи и ритуали.</w:t>
            </w:r>
          </w:p>
        </w:tc>
        <w:tc>
          <w:tcPr>
            <w:tcW w:w="2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3F3EC3" w:rsidRPr="001039FB" w:rsidRDefault="003F3EC3" w:rsidP="00B765A8">
            <w:pPr>
              <w:suppressAutoHyphens/>
              <w:autoSpaceDE w:val="0"/>
              <w:autoSpaceDN w:val="0"/>
              <w:adjustRightInd w:val="0"/>
              <w:spacing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1039FB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Познавателна книжка 3, с. 69</w:t>
            </w:r>
          </w:p>
        </w:tc>
      </w:tr>
      <w:tr w:rsidR="003F3EC3" w:rsidRPr="001039FB" w:rsidTr="00B765A8">
        <w:trPr>
          <w:trHeight w:val="60"/>
        </w:trPr>
        <w:tc>
          <w:tcPr>
            <w:tcW w:w="1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3F3EC3" w:rsidRPr="001039FB" w:rsidRDefault="003F3EC3" w:rsidP="00B765A8">
            <w:pPr>
              <w:autoSpaceDE w:val="0"/>
              <w:autoSpaceDN w:val="0"/>
              <w:adjustRightInd w:val="0"/>
              <w:spacing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1039FB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34</w:t>
            </w:r>
          </w:p>
        </w:tc>
        <w:tc>
          <w:tcPr>
            <w:tcW w:w="1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3F3EC3" w:rsidRPr="001039FB" w:rsidRDefault="003F3EC3" w:rsidP="00B765A8">
            <w:pPr>
              <w:suppressAutoHyphens/>
              <w:autoSpaceDE w:val="0"/>
              <w:autoSpaceDN w:val="0"/>
              <w:adjustRightInd w:val="0"/>
              <w:spacing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1039FB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Ден на детето</w:t>
            </w:r>
          </w:p>
        </w:tc>
        <w:tc>
          <w:tcPr>
            <w:tcW w:w="2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3F3EC3" w:rsidRPr="001039FB" w:rsidRDefault="003F3EC3" w:rsidP="00B765A8">
            <w:pPr>
              <w:suppressAutoHyphens/>
              <w:autoSpaceDE w:val="0"/>
              <w:autoSpaceDN w:val="0"/>
              <w:adjustRightInd w:val="0"/>
              <w:spacing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1039FB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Културни и национални ценности</w:t>
            </w:r>
          </w:p>
        </w:tc>
        <w:tc>
          <w:tcPr>
            <w:tcW w:w="6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3F3EC3" w:rsidRPr="001039FB" w:rsidRDefault="003F3EC3" w:rsidP="00B765A8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line="276" w:lineRule="auto"/>
              <w:jc w:val="both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1039FB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Разпознава празнична среда и показва умения за включване в празника.</w:t>
            </w:r>
          </w:p>
          <w:p w:rsidR="003F3EC3" w:rsidRPr="001039FB" w:rsidRDefault="003F3EC3" w:rsidP="00B765A8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line="276" w:lineRule="auto"/>
              <w:jc w:val="both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1039FB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Проявява толерантност към деца с различия.</w:t>
            </w:r>
          </w:p>
          <w:p w:rsidR="003F3EC3" w:rsidRPr="001039FB" w:rsidRDefault="003F3EC3" w:rsidP="00B765A8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line="276" w:lineRule="auto"/>
              <w:jc w:val="both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1039FB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Отнася се толерантно към изяви на културни различия.</w:t>
            </w:r>
          </w:p>
        </w:tc>
        <w:tc>
          <w:tcPr>
            <w:tcW w:w="2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3F3EC3" w:rsidRPr="001039FB" w:rsidRDefault="003F3EC3" w:rsidP="00B765A8">
            <w:pPr>
              <w:suppressAutoHyphens/>
              <w:autoSpaceDE w:val="0"/>
              <w:autoSpaceDN w:val="0"/>
              <w:adjustRightInd w:val="0"/>
              <w:spacing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1039FB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Познавателна книжка 3, с. 76</w:t>
            </w:r>
          </w:p>
        </w:tc>
      </w:tr>
      <w:tr w:rsidR="003F3EC3" w:rsidRPr="001039FB" w:rsidTr="00B765A8">
        <w:trPr>
          <w:trHeight w:val="318"/>
        </w:trPr>
        <w:tc>
          <w:tcPr>
            <w:tcW w:w="1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3F3EC3" w:rsidRPr="001039FB" w:rsidRDefault="003F3EC3" w:rsidP="00B765A8">
            <w:pPr>
              <w:autoSpaceDE w:val="0"/>
              <w:autoSpaceDN w:val="0"/>
              <w:adjustRightInd w:val="0"/>
              <w:spacing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1039FB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34</w:t>
            </w:r>
          </w:p>
        </w:tc>
        <w:tc>
          <w:tcPr>
            <w:tcW w:w="1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3F3EC3" w:rsidRPr="001039FB" w:rsidRDefault="003F3EC3" w:rsidP="00B765A8">
            <w:pPr>
              <w:suppressAutoHyphens/>
              <w:autoSpaceDE w:val="0"/>
              <w:autoSpaceDN w:val="0"/>
              <w:adjustRightInd w:val="0"/>
              <w:spacing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1039FB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Ваканция</w:t>
            </w:r>
          </w:p>
        </w:tc>
        <w:tc>
          <w:tcPr>
            <w:tcW w:w="2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3F3EC3" w:rsidRPr="001039FB" w:rsidRDefault="003F3EC3" w:rsidP="00B765A8">
            <w:pPr>
              <w:suppressAutoHyphens/>
              <w:autoSpaceDE w:val="0"/>
              <w:autoSpaceDN w:val="0"/>
              <w:adjustRightInd w:val="0"/>
              <w:spacing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1039FB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Самоутвърждаване и общуване с околните</w:t>
            </w:r>
          </w:p>
        </w:tc>
        <w:tc>
          <w:tcPr>
            <w:tcW w:w="6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3F3EC3" w:rsidRPr="001039FB" w:rsidRDefault="003F3EC3" w:rsidP="00B765A8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line="276" w:lineRule="auto"/>
              <w:jc w:val="both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1039FB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Разбира необходимото различно поведение и спазване на правила на място за отдих, на място за развлечение и др.</w:t>
            </w:r>
          </w:p>
          <w:p w:rsidR="003F3EC3" w:rsidRPr="001039FB" w:rsidRDefault="003F3EC3" w:rsidP="00B765A8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line="276" w:lineRule="auto"/>
              <w:jc w:val="both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1039FB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Изразява своето право на избор и инициатива сред другите.</w:t>
            </w:r>
          </w:p>
        </w:tc>
        <w:tc>
          <w:tcPr>
            <w:tcW w:w="2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3F3EC3" w:rsidRPr="001039FB" w:rsidRDefault="003F3EC3" w:rsidP="00B765A8">
            <w:pPr>
              <w:suppressAutoHyphens/>
              <w:autoSpaceDE w:val="0"/>
              <w:autoSpaceDN w:val="0"/>
              <w:adjustRightInd w:val="0"/>
              <w:spacing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1039FB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Познавателна книжка 3, с. 77</w:t>
            </w:r>
          </w:p>
        </w:tc>
      </w:tr>
      <w:tr w:rsidR="003F3EC3" w:rsidRPr="001039FB" w:rsidTr="00B765A8">
        <w:trPr>
          <w:trHeight w:val="352"/>
        </w:trPr>
        <w:tc>
          <w:tcPr>
            <w:tcW w:w="1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3F3EC3" w:rsidRPr="001039FB" w:rsidRDefault="003F3EC3" w:rsidP="00B765A8">
            <w:pPr>
              <w:autoSpaceDE w:val="0"/>
              <w:autoSpaceDN w:val="0"/>
              <w:adjustRightInd w:val="0"/>
              <w:spacing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1039FB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35</w:t>
            </w:r>
          </w:p>
        </w:tc>
        <w:tc>
          <w:tcPr>
            <w:tcW w:w="12879" w:type="dxa"/>
            <w:gridSpan w:val="4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3F3EC3" w:rsidRPr="001039FB" w:rsidRDefault="003F3EC3" w:rsidP="00B765A8">
            <w:pPr>
              <w:suppressAutoHyphens/>
              <w:autoSpaceDE w:val="0"/>
              <w:autoSpaceDN w:val="0"/>
              <w:adjustRightInd w:val="0"/>
              <w:spacing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1039FB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Проследяване на постиженията на децата</w:t>
            </w:r>
          </w:p>
        </w:tc>
      </w:tr>
      <w:tr w:rsidR="003F3EC3" w:rsidRPr="001039FB" w:rsidTr="00B765A8">
        <w:trPr>
          <w:trHeight w:val="60"/>
        </w:trPr>
        <w:tc>
          <w:tcPr>
            <w:tcW w:w="1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3F3EC3" w:rsidRPr="001039FB" w:rsidRDefault="003F3EC3" w:rsidP="00B765A8">
            <w:pPr>
              <w:autoSpaceDE w:val="0"/>
              <w:autoSpaceDN w:val="0"/>
              <w:adjustRightInd w:val="0"/>
              <w:spacing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1039FB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36</w:t>
            </w:r>
          </w:p>
        </w:tc>
        <w:tc>
          <w:tcPr>
            <w:tcW w:w="12879" w:type="dxa"/>
            <w:gridSpan w:val="4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3EC3" w:rsidRPr="001039FB" w:rsidRDefault="003F3EC3" w:rsidP="00B765A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C455CD" w:rsidRDefault="00C455CD" w:rsidP="00C46D68">
      <w:pPr>
        <w:rPr>
          <w:lang w:val="bg-BG"/>
        </w:rPr>
      </w:pPr>
    </w:p>
    <w:p w:rsidR="003F3EC3" w:rsidRDefault="003F3EC3" w:rsidP="00C46D68">
      <w:pPr>
        <w:rPr>
          <w:lang w:val="bg-BG"/>
        </w:rPr>
      </w:pPr>
    </w:p>
    <w:p w:rsidR="003F3EC3" w:rsidRDefault="003F3EC3" w:rsidP="00C46D68">
      <w:pPr>
        <w:rPr>
          <w:lang w:val="bg-BG"/>
        </w:rPr>
      </w:pPr>
    </w:p>
    <w:p w:rsidR="003F3EC3" w:rsidRDefault="003F3EC3" w:rsidP="00C46D68">
      <w:pPr>
        <w:rPr>
          <w:lang w:val="bg-BG"/>
        </w:rPr>
      </w:pPr>
    </w:p>
    <w:p w:rsidR="003F3EC3" w:rsidRDefault="003F3EC3" w:rsidP="00C46D68">
      <w:pPr>
        <w:rPr>
          <w:lang w:val="bg-BG"/>
        </w:rPr>
      </w:pPr>
    </w:p>
    <w:p w:rsidR="003F3EC3" w:rsidRDefault="003F3EC3" w:rsidP="00C46D68">
      <w:pPr>
        <w:rPr>
          <w:lang w:val="bg-BG"/>
        </w:rPr>
      </w:pPr>
    </w:p>
    <w:p w:rsidR="003F3EC3" w:rsidRDefault="003F3EC3" w:rsidP="00C46D68">
      <w:pPr>
        <w:rPr>
          <w:lang w:val="bg-BG"/>
        </w:rPr>
      </w:pPr>
    </w:p>
    <w:p w:rsidR="003F3EC3" w:rsidRDefault="003F3EC3" w:rsidP="00C46D68">
      <w:pPr>
        <w:rPr>
          <w:lang w:val="bg-BG"/>
        </w:rPr>
      </w:pPr>
    </w:p>
    <w:p w:rsidR="003F3EC3" w:rsidRDefault="003F3EC3" w:rsidP="00C46D68">
      <w:pPr>
        <w:rPr>
          <w:lang w:val="bg-BG"/>
        </w:rPr>
      </w:pPr>
    </w:p>
    <w:p w:rsidR="003F3EC3" w:rsidRDefault="003F3EC3" w:rsidP="00C46D68">
      <w:pPr>
        <w:rPr>
          <w:lang w:val="bg-BG"/>
        </w:rPr>
      </w:pPr>
    </w:p>
    <w:p w:rsidR="003F3EC3" w:rsidRDefault="003F3EC3" w:rsidP="00C46D68">
      <w:pPr>
        <w:rPr>
          <w:lang w:val="bg-BG"/>
        </w:rPr>
      </w:pPr>
    </w:p>
    <w:p w:rsidR="003F3EC3" w:rsidRDefault="003F3EC3" w:rsidP="00C46D68">
      <w:pPr>
        <w:rPr>
          <w:lang w:val="bg-BG"/>
        </w:rPr>
      </w:pPr>
    </w:p>
    <w:p w:rsidR="003F3EC3" w:rsidRDefault="003F3EC3" w:rsidP="00C46D68">
      <w:pPr>
        <w:rPr>
          <w:lang w:val="bg-BG"/>
        </w:rPr>
      </w:pPr>
    </w:p>
    <w:p w:rsidR="005B492C" w:rsidRPr="008C31B6" w:rsidRDefault="005B492C" w:rsidP="005B492C">
      <w:pPr>
        <w:pStyle w:val="a3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8C31B6">
        <w:rPr>
          <w:rFonts w:ascii="Times New Roman" w:hAnsi="Times New Roman" w:cs="Times New Roman"/>
          <w:b/>
          <w:bCs/>
          <w:sz w:val="28"/>
          <w:szCs w:val="28"/>
        </w:rPr>
        <w:t>ТЕМАТИЧНО РАЗПРЕДЕЛЕНИЕ ПО</w:t>
      </w:r>
      <w:r w:rsidRPr="008C31B6">
        <w:rPr>
          <w:rFonts w:ascii="Times New Roman" w:hAnsi="Times New Roman" w:cs="Times New Roman"/>
          <w:b/>
          <w:bCs/>
          <w:caps/>
          <w:sz w:val="28"/>
          <w:szCs w:val="28"/>
        </w:rPr>
        <w:t xml:space="preserve"> Изобразително изкуство</w:t>
      </w:r>
      <w:r w:rsidRPr="008C31B6">
        <w:rPr>
          <w:rFonts w:ascii="Times New Roman" w:hAnsi="Times New Roman" w:cs="Times New Roman"/>
          <w:b/>
          <w:bCs/>
          <w:sz w:val="28"/>
          <w:szCs w:val="28"/>
        </w:rPr>
        <w:br/>
        <w:t xml:space="preserve">ЧЕТВЪРТА ГРУПА </w:t>
      </w:r>
      <w:r w:rsidRPr="008C31B6">
        <w:rPr>
          <w:rFonts w:ascii="Times New Roman" w:hAnsi="Times New Roman" w:cs="Times New Roman"/>
          <w:sz w:val="28"/>
          <w:szCs w:val="28"/>
        </w:rPr>
        <w:t xml:space="preserve">– </w:t>
      </w:r>
      <w:r w:rsidRPr="008C31B6">
        <w:rPr>
          <w:rFonts w:ascii="Times New Roman" w:hAnsi="Times New Roman" w:cs="Times New Roman"/>
          <w:b/>
          <w:bCs/>
          <w:sz w:val="28"/>
          <w:szCs w:val="28"/>
        </w:rPr>
        <w:t>6</w:t>
      </w:r>
      <w:r w:rsidRPr="008C31B6">
        <w:rPr>
          <w:rFonts w:ascii="Times New Roman" w:hAnsi="Times New Roman" w:cs="Times New Roman"/>
          <w:sz w:val="28"/>
          <w:szCs w:val="28"/>
        </w:rPr>
        <w:t>–</w:t>
      </w:r>
      <w:r w:rsidRPr="008C31B6">
        <w:rPr>
          <w:rFonts w:ascii="Times New Roman" w:hAnsi="Times New Roman" w:cs="Times New Roman"/>
          <w:b/>
          <w:bCs/>
          <w:sz w:val="28"/>
          <w:szCs w:val="28"/>
        </w:rPr>
        <w:t>7-ГОДИШНИ</w:t>
      </w:r>
    </w:p>
    <w:p w:rsidR="005B492C" w:rsidRPr="008C31B6" w:rsidRDefault="005B492C" w:rsidP="005B492C">
      <w:pPr>
        <w:autoSpaceDE w:val="0"/>
        <w:autoSpaceDN w:val="0"/>
        <w:adjustRightInd w:val="0"/>
        <w:spacing w:after="0" w:line="276" w:lineRule="auto"/>
        <w:jc w:val="center"/>
        <w:textAlignment w:val="center"/>
        <w:rPr>
          <w:rFonts w:ascii="Times New Roman" w:hAnsi="Times New Roman" w:cs="Times New Roman"/>
          <w:b/>
          <w:bCs/>
          <w:color w:val="000000"/>
          <w:sz w:val="28"/>
          <w:szCs w:val="28"/>
          <w:rtl/>
          <w:lang w:val="bg-BG" w:bidi="ar-YE"/>
        </w:rPr>
      </w:pPr>
      <w:r w:rsidRPr="008C31B6">
        <w:rPr>
          <w:rFonts w:ascii="Times New Roman" w:hAnsi="Times New Roman" w:cs="Times New Roman"/>
          <w:b/>
          <w:bCs/>
          <w:caps/>
          <w:color w:val="000000"/>
          <w:sz w:val="28"/>
          <w:szCs w:val="28"/>
          <w:rtl/>
          <w:lang w:val="bg-BG" w:bidi="ar-YE"/>
        </w:rPr>
        <w:t xml:space="preserve"> </w:t>
      </w:r>
    </w:p>
    <w:p w:rsidR="00C455CD" w:rsidRDefault="00C455CD" w:rsidP="00C46D68">
      <w:pPr>
        <w:rPr>
          <w:lang w:val="bg-BG"/>
        </w:rPr>
      </w:pPr>
    </w:p>
    <w:p w:rsidR="00C455CD" w:rsidRDefault="00C455CD" w:rsidP="00C46D68">
      <w:pPr>
        <w:rPr>
          <w:lang w:val="bg-BG"/>
        </w:rPr>
      </w:pPr>
    </w:p>
    <w:tbl>
      <w:tblPr>
        <w:tblW w:w="0" w:type="auto"/>
        <w:tblInd w:w="-5" w:type="dxa"/>
        <w:tblLayout w:type="fixed"/>
        <w:tblCellMar>
          <w:left w:w="0" w:type="dxa"/>
          <w:right w:w="0" w:type="dxa"/>
        </w:tblCellMar>
        <w:tblLook w:val="0000"/>
      </w:tblPr>
      <w:tblGrid>
        <w:gridCol w:w="1015"/>
        <w:gridCol w:w="1380"/>
        <w:gridCol w:w="2169"/>
        <w:gridCol w:w="5692"/>
        <w:gridCol w:w="3624"/>
      </w:tblGrid>
      <w:tr w:rsidR="005B492C" w:rsidRPr="008C31B6" w:rsidTr="00B765A8">
        <w:trPr>
          <w:trHeight w:val="340"/>
          <w:tblHeader/>
        </w:trPr>
        <w:tc>
          <w:tcPr>
            <w:tcW w:w="10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B492C" w:rsidRPr="008C31B6" w:rsidRDefault="005B492C" w:rsidP="00B765A8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8C31B6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rtl/>
                <w:lang w:val="bg-BG" w:bidi="ar-YE"/>
              </w:rPr>
              <w:t>седмица</w:t>
            </w:r>
          </w:p>
        </w:tc>
        <w:tc>
          <w:tcPr>
            <w:tcW w:w="1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B492C" w:rsidRPr="008C31B6" w:rsidRDefault="005B492C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8C31B6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rtl/>
                <w:lang w:val="bg-BG" w:bidi="ar-YE"/>
              </w:rPr>
              <w:t>Тема</w:t>
            </w:r>
          </w:p>
        </w:tc>
        <w:tc>
          <w:tcPr>
            <w:tcW w:w="21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B492C" w:rsidRPr="008C31B6" w:rsidRDefault="005B492C" w:rsidP="00B765A8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8C31B6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rtl/>
                <w:lang w:val="bg-BG" w:bidi="ar-YE"/>
              </w:rPr>
              <w:t>Образователно ядро</w:t>
            </w:r>
          </w:p>
        </w:tc>
        <w:tc>
          <w:tcPr>
            <w:tcW w:w="5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B492C" w:rsidRPr="008C31B6" w:rsidRDefault="005B492C" w:rsidP="00B765A8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8C31B6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bg-BG" w:bidi="he-IL"/>
              </w:rPr>
              <w:t>Очаквани резултати</w:t>
            </w:r>
          </w:p>
        </w:tc>
        <w:tc>
          <w:tcPr>
            <w:tcW w:w="3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B492C" w:rsidRPr="008C31B6" w:rsidRDefault="005B492C" w:rsidP="00B765A8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rtl/>
                <w:lang w:val="bg-BG" w:bidi="ar-YE"/>
              </w:rPr>
            </w:pPr>
            <w:r w:rsidRPr="008C31B6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rtl/>
                <w:lang w:val="bg-BG" w:bidi="ar-YE"/>
              </w:rPr>
              <w:t xml:space="preserve">Забележка </w:t>
            </w:r>
          </w:p>
          <w:p w:rsidR="005B492C" w:rsidRPr="008C31B6" w:rsidRDefault="005B492C" w:rsidP="00B765A8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8C31B6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rtl/>
                <w:lang w:val="bg-BG" w:bidi="ar-YE"/>
              </w:rPr>
              <w:t>Приложение</w:t>
            </w:r>
          </w:p>
        </w:tc>
      </w:tr>
      <w:tr w:rsidR="005B492C" w:rsidRPr="008C31B6" w:rsidTr="00B765A8">
        <w:trPr>
          <w:trHeight w:val="758"/>
        </w:trPr>
        <w:tc>
          <w:tcPr>
            <w:tcW w:w="10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B492C" w:rsidRPr="008C31B6" w:rsidRDefault="005B492C" w:rsidP="00B765A8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8C31B6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1</w:t>
            </w:r>
          </w:p>
        </w:tc>
        <w:tc>
          <w:tcPr>
            <w:tcW w:w="1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B492C" w:rsidRPr="008C31B6" w:rsidRDefault="005B492C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8C31B6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Лятото отмина</w:t>
            </w:r>
          </w:p>
        </w:tc>
        <w:tc>
          <w:tcPr>
            <w:tcW w:w="21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B492C" w:rsidRPr="008C31B6" w:rsidRDefault="005B492C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8C31B6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 xml:space="preserve">Изобразителни материали и техники </w:t>
            </w:r>
          </w:p>
          <w:p w:rsidR="005B492C" w:rsidRPr="008C31B6" w:rsidRDefault="005B492C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8C31B6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 xml:space="preserve">Изобразително творчество </w:t>
            </w:r>
          </w:p>
        </w:tc>
        <w:tc>
          <w:tcPr>
            <w:tcW w:w="5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5B492C" w:rsidRPr="008C31B6" w:rsidRDefault="005B492C" w:rsidP="00B765A8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8C31B6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 xml:space="preserve">Актуализира знанията и уменията си за видовете изобразителни дейности и възможностите за работа с различните материали. </w:t>
            </w:r>
          </w:p>
          <w:p w:rsidR="005B492C" w:rsidRPr="008C31B6" w:rsidRDefault="005B492C" w:rsidP="00B765A8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8C31B6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Пресъздава впечатления и преживявания с различни изразни средства.</w:t>
            </w:r>
          </w:p>
          <w:p w:rsidR="005B492C" w:rsidRPr="008C31B6" w:rsidRDefault="005B492C" w:rsidP="00B765A8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8C31B6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Проява на индивидуалните предпочитания и възможности за рисуване.</w:t>
            </w:r>
          </w:p>
        </w:tc>
        <w:tc>
          <w:tcPr>
            <w:tcW w:w="3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B492C" w:rsidRPr="008C31B6" w:rsidRDefault="005B492C" w:rsidP="00B765A8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8C31B6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Познавателна книжка 1, с. 16</w:t>
            </w:r>
          </w:p>
        </w:tc>
      </w:tr>
      <w:tr w:rsidR="005B492C" w:rsidRPr="008C31B6" w:rsidTr="00B765A8">
        <w:trPr>
          <w:trHeight w:val="713"/>
        </w:trPr>
        <w:tc>
          <w:tcPr>
            <w:tcW w:w="10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B492C" w:rsidRPr="008C31B6" w:rsidRDefault="005B492C" w:rsidP="00B765A8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8C31B6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bg-BG" w:bidi="he-IL"/>
              </w:rPr>
              <w:t>1</w:t>
            </w:r>
          </w:p>
        </w:tc>
        <w:tc>
          <w:tcPr>
            <w:tcW w:w="1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B492C" w:rsidRPr="008C31B6" w:rsidRDefault="005B492C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8C31B6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bg-BG" w:bidi="he-IL"/>
              </w:rPr>
              <w:t xml:space="preserve">Аз мога </w:t>
            </w:r>
          </w:p>
        </w:tc>
        <w:tc>
          <w:tcPr>
            <w:tcW w:w="21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B492C" w:rsidRPr="008C31B6" w:rsidRDefault="005B492C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bg-BG" w:bidi="he-IL"/>
              </w:rPr>
            </w:pPr>
            <w:r w:rsidRPr="008C31B6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bg-BG" w:bidi="he-IL"/>
              </w:rPr>
              <w:t>Изобразителни материали и техники</w:t>
            </w:r>
          </w:p>
          <w:p w:rsidR="005B492C" w:rsidRPr="008C31B6" w:rsidRDefault="005B492C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8C31B6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bg-BG" w:bidi="he-IL"/>
              </w:rPr>
              <w:t>Изобразително творчество</w:t>
            </w:r>
          </w:p>
        </w:tc>
        <w:tc>
          <w:tcPr>
            <w:tcW w:w="5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5B492C" w:rsidRPr="008C31B6" w:rsidRDefault="005B492C" w:rsidP="00B765A8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bg-BG" w:bidi="he-IL"/>
              </w:rPr>
            </w:pPr>
            <w:r w:rsidRPr="008C31B6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bg-BG" w:bidi="he-IL"/>
              </w:rPr>
              <w:t>Моделира обемни образи и придава характерни детайли и особености, като използва различни пластични материали.</w:t>
            </w:r>
          </w:p>
          <w:p w:rsidR="005B492C" w:rsidRPr="008C31B6" w:rsidRDefault="005B492C" w:rsidP="00B765A8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bg-BG" w:bidi="he-IL"/>
              </w:rPr>
            </w:pPr>
            <w:r w:rsidRPr="008C31B6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bg-BG" w:bidi="he-IL"/>
              </w:rPr>
              <w:t xml:space="preserve">Използва познати материали и техники за моделиране. </w:t>
            </w:r>
          </w:p>
          <w:p w:rsidR="005B492C" w:rsidRPr="008C31B6" w:rsidRDefault="005B492C" w:rsidP="00B765A8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8C31B6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bg-BG" w:bidi="he-IL"/>
              </w:rPr>
              <w:t xml:space="preserve">Изява на индивидуалните възможности и предпочитания за пластични материали. </w:t>
            </w:r>
          </w:p>
        </w:tc>
        <w:tc>
          <w:tcPr>
            <w:tcW w:w="3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B492C" w:rsidRPr="008C31B6" w:rsidRDefault="005B492C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8C31B6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bg-BG" w:bidi="he-IL"/>
              </w:rPr>
              <w:t>Моделиране на пластични образи по собствен замисъл</w:t>
            </w:r>
          </w:p>
        </w:tc>
      </w:tr>
      <w:tr w:rsidR="005B492C" w:rsidRPr="008C31B6" w:rsidTr="00B765A8">
        <w:trPr>
          <w:trHeight w:val="758"/>
        </w:trPr>
        <w:tc>
          <w:tcPr>
            <w:tcW w:w="10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B492C" w:rsidRPr="008C31B6" w:rsidRDefault="005B492C" w:rsidP="00B765A8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8C31B6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bg-BG" w:bidi="he-IL"/>
              </w:rPr>
              <w:t>2</w:t>
            </w:r>
          </w:p>
        </w:tc>
        <w:tc>
          <w:tcPr>
            <w:tcW w:w="1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B492C" w:rsidRPr="008C31B6" w:rsidRDefault="005B492C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8C31B6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bg-BG" w:bidi="he-IL"/>
              </w:rPr>
              <w:t>Хартиени вълшебства</w:t>
            </w:r>
          </w:p>
        </w:tc>
        <w:tc>
          <w:tcPr>
            <w:tcW w:w="21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B492C" w:rsidRPr="008C31B6" w:rsidRDefault="005B492C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bg-BG" w:bidi="he-IL"/>
              </w:rPr>
            </w:pPr>
            <w:r w:rsidRPr="008C31B6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bg-BG" w:bidi="he-IL"/>
              </w:rPr>
              <w:t xml:space="preserve">Изобразителни </w:t>
            </w:r>
          </w:p>
          <w:p w:rsidR="005B492C" w:rsidRPr="008C31B6" w:rsidRDefault="005B492C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bg-BG" w:bidi="he-IL"/>
              </w:rPr>
            </w:pPr>
            <w:r w:rsidRPr="008C31B6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bg-BG" w:bidi="he-IL"/>
              </w:rPr>
              <w:t xml:space="preserve">материали и техники </w:t>
            </w:r>
          </w:p>
          <w:p w:rsidR="005B492C" w:rsidRPr="008C31B6" w:rsidRDefault="005B492C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bg-BG" w:bidi="he-IL"/>
              </w:rPr>
            </w:pPr>
            <w:r w:rsidRPr="008C31B6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bg-BG" w:bidi="he-IL"/>
              </w:rPr>
              <w:t xml:space="preserve">Изобразително </w:t>
            </w:r>
          </w:p>
          <w:p w:rsidR="005B492C" w:rsidRPr="008C31B6" w:rsidRDefault="005B492C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8C31B6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bg-BG" w:bidi="he-IL"/>
              </w:rPr>
              <w:t xml:space="preserve"> творчество</w:t>
            </w:r>
          </w:p>
        </w:tc>
        <w:tc>
          <w:tcPr>
            <w:tcW w:w="5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5B492C" w:rsidRPr="008C31B6" w:rsidRDefault="005B492C" w:rsidP="00B765A8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bg-BG" w:bidi="he-IL"/>
              </w:rPr>
            </w:pPr>
            <w:r w:rsidRPr="008C31B6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bg-BG" w:bidi="he-IL"/>
              </w:rPr>
              <w:t xml:space="preserve">Използва многослойно апликиране при изпълнение на изобразителни задачи. </w:t>
            </w:r>
          </w:p>
          <w:p w:rsidR="005B492C" w:rsidRPr="008C31B6" w:rsidRDefault="005B492C" w:rsidP="00B765A8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8C31B6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bg-BG" w:bidi="he-IL"/>
              </w:rPr>
              <w:t xml:space="preserve">Изобразява и пресъздава обекти и явления от действителността с готови или самостоятелно изрязани или откъснати елементи. </w:t>
            </w:r>
          </w:p>
        </w:tc>
        <w:tc>
          <w:tcPr>
            <w:tcW w:w="3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B492C" w:rsidRPr="008C31B6" w:rsidRDefault="005B492C" w:rsidP="00B765A8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8C31B6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bg-BG" w:bidi="he-IL"/>
              </w:rPr>
              <w:t>Апликиране по собствен замисъл. Самостоятелно определяне на тема, образи, материали и техники за апликиране, последователност на изпълнение</w:t>
            </w:r>
          </w:p>
        </w:tc>
      </w:tr>
      <w:tr w:rsidR="005B492C" w:rsidRPr="008C31B6" w:rsidTr="00B765A8">
        <w:trPr>
          <w:trHeight w:val="998"/>
        </w:trPr>
        <w:tc>
          <w:tcPr>
            <w:tcW w:w="10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B492C" w:rsidRPr="008C31B6" w:rsidRDefault="005B492C" w:rsidP="00B765A8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8C31B6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 xml:space="preserve"> 2</w:t>
            </w:r>
          </w:p>
        </w:tc>
        <w:tc>
          <w:tcPr>
            <w:tcW w:w="1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B492C" w:rsidRPr="008C31B6" w:rsidRDefault="005B492C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8C31B6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Какво е сгрешил художникът</w:t>
            </w:r>
          </w:p>
        </w:tc>
        <w:tc>
          <w:tcPr>
            <w:tcW w:w="21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B492C" w:rsidRPr="008C31B6" w:rsidRDefault="005B492C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8C31B6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 xml:space="preserve">Изобразителни </w:t>
            </w:r>
          </w:p>
          <w:p w:rsidR="005B492C" w:rsidRPr="008C31B6" w:rsidRDefault="005B492C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8C31B6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 xml:space="preserve"> материали и техники </w:t>
            </w:r>
          </w:p>
          <w:p w:rsidR="005B492C" w:rsidRPr="008C31B6" w:rsidRDefault="005B492C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8C31B6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 xml:space="preserve">Изобразително </w:t>
            </w:r>
          </w:p>
          <w:p w:rsidR="005B492C" w:rsidRPr="008C31B6" w:rsidRDefault="005B492C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8C31B6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 xml:space="preserve"> творчество</w:t>
            </w:r>
          </w:p>
        </w:tc>
        <w:tc>
          <w:tcPr>
            <w:tcW w:w="5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5B492C" w:rsidRPr="008C31B6" w:rsidRDefault="005B492C" w:rsidP="00B765A8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8C31B6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Използва и съчетава различни изобразителни материали и пособия.</w:t>
            </w:r>
          </w:p>
          <w:p w:rsidR="005B492C" w:rsidRPr="008C31B6" w:rsidRDefault="005B492C" w:rsidP="00B765A8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8C31B6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Има представа за характерните особености на изобразяваните обекти и явления.</w:t>
            </w:r>
          </w:p>
          <w:p w:rsidR="005B492C" w:rsidRPr="008C31B6" w:rsidRDefault="005B492C" w:rsidP="00B765A8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8C31B6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 xml:space="preserve">Проява на въображение и индивидуално творческо отношение към изобразяване на обекти в правилната за тях среда – въздух, вода, земя. </w:t>
            </w:r>
          </w:p>
        </w:tc>
        <w:tc>
          <w:tcPr>
            <w:tcW w:w="3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B492C" w:rsidRPr="008C31B6" w:rsidRDefault="005B492C" w:rsidP="00B765A8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8C31B6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Познавателна книжка 1, с. 17</w:t>
            </w:r>
          </w:p>
        </w:tc>
      </w:tr>
      <w:tr w:rsidR="005B492C" w:rsidRPr="008C31B6" w:rsidTr="00B765A8">
        <w:trPr>
          <w:trHeight w:val="386"/>
        </w:trPr>
        <w:tc>
          <w:tcPr>
            <w:tcW w:w="10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B492C" w:rsidRPr="008C31B6" w:rsidRDefault="005B492C" w:rsidP="00B765A8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8C31B6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3</w:t>
            </w:r>
          </w:p>
        </w:tc>
        <w:tc>
          <w:tcPr>
            <w:tcW w:w="12865" w:type="dxa"/>
            <w:gridSpan w:val="4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B492C" w:rsidRPr="008C31B6" w:rsidRDefault="005B492C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8C31B6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Проследяване на постиженията на децата</w:t>
            </w:r>
          </w:p>
          <w:p w:rsidR="005B492C" w:rsidRPr="008C31B6" w:rsidRDefault="005B492C" w:rsidP="00B765A8">
            <w:pPr>
              <w:tabs>
                <w:tab w:val="left" w:pos="170"/>
                <w:tab w:val="left" w:pos="567"/>
                <w:tab w:val="left" w:pos="850"/>
              </w:tabs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8C31B6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Установяване на равнището на изобразителната подготовка и художествените желания на децата, получени в трета група</w:t>
            </w:r>
          </w:p>
          <w:p w:rsidR="005B492C" w:rsidRPr="008C31B6" w:rsidRDefault="005B492C" w:rsidP="00B765A8">
            <w:pPr>
              <w:tabs>
                <w:tab w:val="left" w:pos="170"/>
                <w:tab w:val="left" w:pos="567"/>
                <w:tab w:val="left" w:pos="850"/>
              </w:tabs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8C31B6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Обобщения и изводи за предстоящата изобразителна дейност</w:t>
            </w:r>
          </w:p>
        </w:tc>
      </w:tr>
      <w:tr w:rsidR="005B492C" w:rsidRPr="008C31B6" w:rsidTr="00B765A8">
        <w:trPr>
          <w:trHeight w:val="278"/>
        </w:trPr>
        <w:tc>
          <w:tcPr>
            <w:tcW w:w="10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B492C" w:rsidRPr="008C31B6" w:rsidRDefault="005B492C" w:rsidP="00B765A8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8C31B6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4</w:t>
            </w:r>
          </w:p>
        </w:tc>
        <w:tc>
          <w:tcPr>
            <w:tcW w:w="12865" w:type="dxa"/>
            <w:gridSpan w:val="4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492C" w:rsidRPr="008C31B6" w:rsidRDefault="005B492C" w:rsidP="00B765A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B492C" w:rsidRPr="008C31B6" w:rsidTr="00B765A8">
        <w:trPr>
          <w:trHeight w:val="340"/>
        </w:trPr>
        <w:tc>
          <w:tcPr>
            <w:tcW w:w="10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B492C" w:rsidRPr="008C31B6" w:rsidRDefault="005B492C" w:rsidP="00B765A8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8C31B6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bg-BG" w:bidi="he-IL"/>
              </w:rPr>
              <w:t>5</w:t>
            </w:r>
          </w:p>
        </w:tc>
        <w:tc>
          <w:tcPr>
            <w:tcW w:w="1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B492C" w:rsidRPr="008C31B6" w:rsidRDefault="005B492C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8C31B6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bg-BG" w:bidi="he-IL"/>
              </w:rPr>
              <w:t>Картина на късмета</w:t>
            </w:r>
          </w:p>
        </w:tc>
        <w:tc>
          <w:tcPr>
            <w:tcW w:w="21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B492C" w:rsidRPr="008C31B6" w:rsidRDefault="005B492C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8C31B6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bg-BG" w:bidi="he-IL"/>
              </w:rPr>
              <w:t>Художествено възприемане Изобразителни</w:t>
            </w:r>
          </w:p>
        </w:tc>
        <w:tc>
          <w:tcPr>
            <w:tcW w:w="5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5B492C" w:rsidRPr="008C31B6" w:rsidRDefault="005B492C" w:rsidP="00B765A8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bg-BG" w:bidi="he-IL"/>
              </w:rPr>
            </w:pPr>
            <w:r w:rsidRPr="008C31B6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bg-BG" w:bidi="he-IL"/>
              </w:rPr>
              <w:t>Познавателно и емоционално оценъчно отношение към красотата на природни обекти и явления.</w:t>
            </w:r>
          </w:p>
          <w:p w:rsidR="005B492C" w:rsidRPr="008C31B6" w:rsidRDefault="005B492C" w:rsidP="00B765A8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8C31B6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bg-BG" w:bidi="he-IL"/>
              </w:rPr>
              <w:t>Използва безопасно различни видове материали и</w:t>
            </w:r>
          </w:p>
        </w:tc>
        <w:tc>
          <w:tcPr>
            <w:tcW w:w="3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B492C" w:rsidRPr="008C31B6" w:rsidRDefault="005B492C" w:rsidP="00B765A8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8C31B6">
              <w:rPr>
                <w:rFonts w:ascii="Times New Roman" w:hAnsi="Times New Roman" w:cs="Times New Roman"/>
                <w:b/>
                <w:bCs/>
                <w:color w:val="000000"/>
                <w:spacing w:val="-2"/>
                <w:sz w:val="24"/>
                <w:szCs w:val="24"/>
                <w:lang w:val="bg-BG" w:bidi="he-IL"/>
              </w:rPr>
              <w:t>Нарязване на няколко части и подреждане в плик на фотоси на обекти и явления, произведения на</w:t>
            </w:r>
          </w:p>
        </w:tc>
      </w:tr>
      <w:tr w:rsidR="005B492C" w:rsidRPr="008C31B6" w:rsidTr="00B765A8">
        <w:trPr>
          <w:trHeight w:val="340"/>
        </w:trPr>
        <w:tc>
          <w:tcPr>
            <w:tcW w:w="10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B492C" w:rsidRPr="008C31B6" w:rsidRDefault="005B492C" w:rsidP="00B765A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B492C" w:rsidRPr="008C31B6" w:rsidRDefault="005B492C" w:rsidP="00B765A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B492C" w:rsidRPr="008C31B6" w:rsidRDefault="005B492C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bg-BG" w:bidi="he-IL"/>
              </w:rPr>
            </w:pPr>
            <w:r w:rsidRPr="008C31B6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bg-BG" w:bidi="he-IL"/>
              </w:rPr>
              <w:t xml:space="preserve">материали и техники </w:t>
            </w:r>
          </w:p>
          <w:p w:rsidR="005B492C" w:rsidRPr="008C31B6" w:rsidRDefault="005B492C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8C31B6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bg-BG" w:bidi="he-IL"/>
              </w:rPr>
              <w:t>Изобразително творчество</w:t>
            </w:r>
          </w:p>
        </w:tc>
        <w:tc>
          <w:tcPr>
            <w:tcW w:w="5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5B492C" w:rsidRPr="008C31B6" w:rsidRDefault="005B492C" w:rsidP="00B765A8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bg-BG" w:bidi="he-IL"/>
              </w:rPr>
            </w:pPr>
            <w:r w:rsidRPr="008C31B6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bg-BG" w:bidi="he-IL"/>
              </w:rPr>
              <w:t>пособия за апликиране.</w:t>
            </w:r>
          </w:p>
          <w:p w:rsidR="005B492C" w:rsidRPr="008C31B6" w:rsidRDefault="005B492C" w:rsidP="00B765A8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8C31B6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bg-BG" w:bidi="he-IL"/>
              </w:rPr>
              <w:t>Развива своята наблюдателност и устойчивост на вниманието; умения самостоятелно да анализира, сравнява и синтезира в процеса на изобразителната дейност.</w:t>
            </w:r>
          </w:p>
        </w:tc>
        <w:tc>
          <w:tcPr>
            <w:tcW w:w="3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B492C" w:rsidRPr="008C31B6" w:rsidRDefault="005B492C" w:rsidP="00B765A8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8C31B6">
              <w:rPr>
                <w:rFonts w:ascii="Times New Roman" w:hAnsi="Times New Roman" w:cs="Times New Roman"/>
                <w:b/>
                <w:bCs/>
                <w:color w:val="000000"/>
                <w:spacing w:val="-2"/>
                <w:sz w:val="24"/>
                <w:szCs w:val="24"/>
                <w:lang w:val="bg-BG" w:bidi="he-IL"/>
              </w:rPr>
              <w:t>изкуството. Под формата на игра „Сглоби частите“ всяко дете изтегля своя плик и подрежда и залепва частите в картина с тънка, видима ивица от основата между тях</w:t>
            </w:r>
          </w:p>
        </w:tc>
      </w:tr>
      <w:tr w:rsidR="005B492C" w:rsidRPr="008C31B6" w:rsidTr="00B765A8">
        <w:trPr>
          <w:trHeight w:val="340"/>
        </w:trPr>
        <w:tc>
          <w:tcPr>
            <w:tcW w:w="10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B492C" w:rsidRPr="008C31B6" w:rsidRDefault="005B492C" w:rsidP="00B765A8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8C31B6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5</w:t>
            </w:r>
          </w:p>
        </w:tc>
        <w:tc>
          <w:tcPr>
            <w:tcW w:w="1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B492C" w:rsidRPr="008C31B6" w:rsidRDefault="005B492C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8C31B6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Познавам тази картина</w:t>
            </w:r>
          </w:p>
        </w:tc>
        <w:tc>
          <w:tcPr>
            <w:tcW w:w="21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B492C" w:rsidRPr="008C31B6" w:rsidRDefault="005B492C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8C31B6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Художествено възприемане</w:t>
            </w:r>
          </w:p>
        </w:tc>
        <w:tc>
          <w:tcPr>
            <w:tcW w:w="5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5B492C" w:rsidRPr="008C31B6" w:rsidRDefault="005B492C" w:rsidP="00B765A8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8C31B6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 xml:space="preserve">Изгражда представи за творби на изящните изкуства. </w:t>
            </w:r>
          </w:p>
          <w:p w:rsidR="005B492C" w:rsidRPr="008C31B6" w:rsidRDefault="005B492C" w:rsidP="00B765A8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8C31B6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 xml:space="preserve">Разглежда и описва произведения на изобразителното изкуство. </w:t>
            </w:r>
          </w:p>
          <w:p w:rsidR="005B492C" w:rsidRPr="008C31B6" w:rsidRDefault="005B492C" w:rsidP="00B765A8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8C31B6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 xml:space="preserve">Изпълнява изобразителните задачи по впечатления от творби на изобразителното изкуство. </w:t>
            </w:r>
          </w:p>
        </w:tc>
        <w:tc>
          <w:tcPr>
            <w:tcW w:w="3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B492C" w:rsidRPr="008C31B6" w:rsidRDefault="005B492C" w:rsidP="00B765A8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8C31B6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Познавателна книжка 1, с. 32</w:t>
            </w:r>
          </w:p>
        </w:tc>
      </w:tr>
      <w:tr w:rsidR="005B492C" w:rsidRPr="008C31B6" w:rsidTr="00B765A8">
        <w:trPr>
          <w:trHeight w:val="340"/>
        </w:trPr>
        <w:tc>
          <w:tcPr>
            <w:tcW w:w="10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B492C" w:rsidRPr="008C31B6" w:rsidRDefault="005B492C" w:rsidP="00B765A8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8C31B6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6</w:t>
            </w:r>
          </w:p>
        </w:tc>
        <w:tc>
          <w:tcPr>
            <w:tcW w:w="1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B492C" w:rsidRPr="008C31B6" w:rsidRDefault="005B492C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8C31B6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Това съм аз</w:t>
            </w:r>
          </w:p>
        </w:tc>
        <w:tc>
          <w:tcPr>
            <w:tcW w:w="21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B492C" w:rsidRPr="008C31B6" w:rsidRDefault="005B492C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8C31B6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Художествено възприемане</w:t>
            </w:r>
          </w:p>
          <w:p w:rsidR="005B492C" w:rsidRPr="008C31B6" w:rsidRDefault="005B492C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8C31B6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 xml:space="preserve">Изобразителни </w:t>
            </w:r>
          </w:p>
          <w:p w:rsidR="005B492C" w:rsidRPr="008C31B6" w:rsidRDefault="005B492C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8C31B6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материали и техники</w:t>
            </w:r>
          </w:p>
          <w:p w:rsidR="005B492C" w:rsidRPr="008C31B6" w:rsidRDefault="005B492C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8C31B6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 xml:space="preserve">Изобразително </w:t>
            </w:r>
          </w:p>
          <w:p w:rsidR="005B492C" w:rsidRPr="008C31B6" w:rsidRDefault="005B492C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8C31B6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творчество</w:t>
            </w:r>
          </w:p>
        </w:tc>
        <w:tc>
          <w:tcPr>
            <w:tcW w:w="5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5B492C" w:rsidRPr="008C31B6" w:rsidRDefault="005B492C" w:rsidP="00B765A8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8C31B6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 xml:space="preserve">Изпълнява изобразителни задачи по впечатления от творби на изобразителното изкуство. </w:t>
            </w:r>
          </w:p>
          <w:p w:rsidR="005B492C" w:rsidRPr="008C31B6" w:rsidRDefault="005B492C" w:rsidP="00B765A8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8C31B6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Използва различни видове материали.</w:t>
            </w:r>
          </w:p>
          <w:p w:rsidR="005B492C" w:rsidRPr="008C31B6" w:rsidRDefault="005B492C" w:rsidP="00B765A8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8C31B6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Пресъздава обекти от действителността чрез рисуване и оцветяване.</w:t>
            </w:r>
          </w:p>
        </w:tc>
        <w:tc>
          <w:tcPr>
            <w:tcW w:w="3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B492C" w:rsidRPr="008C31B6" w:rsidRDefault="005B492C" w:rsidP="00B765A8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8C31B6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Познавателна книжка 1, с. 33</w:t>
            </w:r>
          </w:p>
          <w:p w:rsidR="005B492C" w:rsidRPr="008C31B6" w:rsidRDefault="005B492C" w:rsidP="00B765A8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8C31B6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Най-общо отразяване на най-общо отделните визуални особености на човешката глава – овал на лице, цвят на очи, коса, прическа</w:t>
            </w:r>
          </w:p>
        </w:tc>
      </w:tr>
      <w:tr w:rsidR="005B492C" w:rsidRPr="008C31B6" w:rsidTr="00B765A8">
        <w:trPr>
          <w:trHeight w:val="340"/>
        </w:trPr>
        <w:tc>
          <w:tcPr>
            <w:tcW w:w="10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B492C" w:rsidRPr="008C31B6" w:rsidRDefault="005B492C" w:rsidP="00B765A8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8C31B6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bg-BG" w:bidi="he-IL"/>
              </w:rPr>
              <w:t>6</w:t>
            </w:r>
          </w:p>
        </w:tc>
        <w:tc>
          <w:tcPr>
            <w:tcW w:w="1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B492C" w:rsidRPr="008C31B6" w:rsidRDefault="005B492C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8C31B6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bg-BG" w:bidi="he-IL"/>
              </w:rPr>
              <w:t>Вкусни и красиви</w:t>
            </w:r>
          </w:p>
        </w:tc>
        <w:tc>
          <w:tcPr>
            <w:tcW w:w="21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B492C" w:rsidRPr="008C31B6" w:rsidRDefault="005B492C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bg-BG" w:bidi="he-IL"/>
              </w:rPr>
            </w:pPr>
            <w:r w:rsidRPr="008C31B6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bg-BG" w:bidi="he-IL"/>
              </w:rPr>
              <w:t xml:space="preserve">Художествено </w:t>
            </w:r>
          </w:p>
          <w:p w:rsidR="005B492C" w:rsidRPr="008C31B6" w:rsidRDefault="005B492C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bg-BG" w:bidi="he-IL"/>
              </w:rPr>
            </w:pPr>
            <w:r w:rsidRPr="008C31B6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bg-BG" w:bidi="he-IL"/>
              </w:rPr>
              <w:t xml:space="preserve"> възприемане Изобразителни </w:t>
            </w:r>
          </w:p>
          <w:p w:rsidR="005B492C" w:rsidRPr="008C31B6" w:rsidRDefault="005B492C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bg-BG" w:bidi="he-IL"/>
              </w:rPr>
            </w:pPr>
            <w:r w:rsidRPr="008C31B6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bg-BG" w:bidi="he-IL"/>
              </w:rPr>
              <w:t xml:space="preserve"> материали и техники</w:t>
            </w:r>
          </w:p>
          <w:p w:rsidR="005B492C" w:rsidRPr="008C31B6" w:rsidRDefault="005B492C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bg-BG" w:bidi="he-IL"/>
              </w:rPr>
            </w:pPr>
            <w:r w:rsidRPr="008C31B6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bg-BG" w:bidi="he-IL"/>
              </w:rPr>
              <w:t xml:space="preserve">Изобразително </w:t>
            </w:r>
          </w:p>
          <w:p w:rsidR="005B492C" w:rsidRPr="008C31B6" w:rsidRDefault="005B492C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8C31B6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bg-BG" w:bidi="he-IL"/>
              </w:rPr>
              <w:t xml:space="preserve"> творчество</w:t>
            </w:r>
          </w:p>
        </w:tc>
        <w:tc>
          <w:tcPr>
            <w:tcW w:w="5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5B492C" w:rsidRPr="008C31B6" w:rsidRDefault="005B492C" w:rsidP="00B765A8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bg-BG" w:bidi="he-IL"/>
              </w:rPr>
            </w:pPr>
            <w:r w:rsidRPr="008C31B6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bg-BG" w:bidi="he-IL"/>
              </w:rPr>
              <w:t>Изгражда представи за творби на изящните изкуства.</w:t>
            </w:r>
          </w:p>
          <w:p w:rsidR="005B492C" w:rsidRPr="008C31B6" w:rsidRDefault="005B492C" w:rsidP="00B765A8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bg-BG" w:bidi="he-IL"/>
              </w:rPr>
            </w:pPr>
            <w:r w:rsidRPr="008C31B6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bg-BG" w:bidi="he-IL"/>
              </w:rPr>
              <w:t>Използва и съчетава различни изобразителни материали.</w:t>
            </w:r>
          </w:p>
          <w:p w:rsidR="005B492C" w:rsidRPr="008C31B6" w:rsidRDefault="005B492C" w:rsidP="00B765A8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8C31B6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bg-BG" w:bidi="he-IL"/>
              </w:rPr>
              <w:t xml:space="preserve">Пресъздава обекти и явления от действителността чрез рисуване и оцветяване, апликиране. </w:t>
            </w:r>
          </w:p>
        </w:tc>
        <w:tc>
          <w:tcPr>
            <w:tcW w:w="3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B492C" w:rsidRPr="008C31B6" w:rsidRDefault="005B492C" w:rsidP="00B765A8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bg-BG" w:bidi="he-IL"/>
              </w:rPr>
            </w:pPr>
            <w:r w:rsidRPr="008C31B6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bg-BG" w:bidi="he-IL"/>
              </w:rPr>
              <w:t>Непосредствено наблюдение и анализ на композиция от 2, 3 плода – самостоятелно или поставени в съд по преценка на учителя</w:t>
            </w:r>
          </w:p>
          <w:p w:rsidR="005B492C" w:rsidRPr="008C31B6" w:rsidRDefault="005B492C" w:rsidP="00B765A8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8C31B6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bg-BG" w:bidi="he-IL"/>
              </w:rPr>
              <w:t>Примерна разработка на педагогическа ситуация</w:t>
            </w:r>
          </w:p>
        </w:tc>
      </w:tr>
      <w:tr w:rsidR="005B492C" w:rsidRPr="008C31B6" w:rsidTr="00B765A8">
        <w:trPr>
          <w:trHeight w:val="340"/>
        </w:trPr>
        <w:tc>
          <w:tcPr>
            <w:tcW w:w="10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B492C" w:rsidRPr="008C31B6" w:rsidRDefault="005B492C" w:rsidP="00B765A8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8C31B6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7</w:t>
            </w:r>
          </w:p>
        </w:tc>
        <w:tc>
          <w:tcPr>
            <w:tcW w:w="1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B492C" w:rsidRPr="008C31B6" w:rsidRDefault="005B492C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8C31B6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Есенен пейзаж</w:t>
            </w:r>
          </w:p>
        </w:tc>
        <w:tc>
          <w:tcPr>
            <w:tcW w:w="21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B492C" w:rsidRPr="008C31B6" w:rsidRDefault="005B492C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8C31B6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Художествено възприемане</w:t>
            </w:r>
          </w:p>
          <w:p w:rsidR="005B492C" w:rsidRPr="008C31B6" w:rsidRDefault="005B492C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8C31B6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 xml:space="preserve">Изобразителни </w:t>
            </w:r>
          </w:p>
          <w:p w:rsidR="005B492C" w:rsidRPr="008C31B6" w:rsidRDefault="005B492C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8C31B6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 xml:space="preserve"> материали и техники </w:t>
            </w:r>
          </w:p>
          <w:p w:rsidR="005B492C" w:rsidRPr="008C31B6" w:rsidRDefault="005B492C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8C31B6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 xml:space="preserve">Изобразително </w:t>
            </w:r>
          </w:p>
          <w:p w:rsidR="005B492C" w:rsidRPr="008C31B6" w:rsidRDefault="005B492C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8C31B6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творчество</w:t>
            </w:r>
          </w:p>
        </w:tc>
        <w:tc>
          <w:tcPr>
            <w:tcW w:w="5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5B492C" w:rsidRPr="008C31B6" w:rsidRDefault="005B492C" w:rsidP="00B765A8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8C31B6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 xml:space="preserve">Разпознава образи на познати обекти в достъпни художествени творби. </w:t>
            </w:r>
          </w:p>
          <w:p w:rsidR="005B492C" w:rsidRPr="008C31B6" w:rsidRDefault="005B492C" w:rsidP="00B765A8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8C31B6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 xml:space="preserve">Пресъздава обекти от действителността чрез рисуване с различни материали и техники. </w:t>
            </w:r>
          </w:p>
          <w:p w:rsidR="005B492C" w:rsidRPr="008C31B6" w:rsidRDefault="005B492C" w:rsidP="00B765A8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8C31B6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Изгражда усет за подбор и съчетаване на характерни за сезона цветове и форми.</w:t>
            </w:r>
          </w:p>
        </w:tc>
        <w:tc>
          <w:tcPr>
            <w:tcW w:w="3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B492C" w:rsidRPr="008C31B6" w:rsidRDefault="005B492C" w:rsidP="00B765A8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8C31B6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Познавателна книжка 1, с. 48</w:t>
            </w:r>
          </w:p>
        </w:tc>
      </w:tr>
      <w:tr w:rsidR="005B492C" w:rsidRPr="008C31B6" w:rsidTr="00B765A8">
        <w:trPr>
          <w:trHeight w:val="340"/>
        </w:trPr>
        <w:tc>
          <w:tcPr>
            <w:tcW w:w="10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B492C" w:rsidRPr="008C31B6" w:rsidRDefault="005B492C" w:rsidP="00B765A8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8C31B6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bg-BG" w:bidi="he-IL"/>
              </w:rPr>
              <w:t>7</w:t>
            </w:r>
          </w:p>
        </w:tc>
        <w:tc>
          <w:tcPr>
            <w:tcW w:w="1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B492C" w:rsidRPr="008C31B6" w:rsidRDefault="005B492C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8C31B6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bg-BG" w:bidi="he-IL"/>
              </w:rPr>
              <w:t>Нашата улица</w:t>
            </w:r>
          </w:p>
        </w:tc>
        <w:tc>
          <w:tcPr>
            <w:tcW w:w="21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B492C" w:rsidRPr="008C31B6" w:rsidRDefault="005B492C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bg-BG" w:bidi="he-IL"/>
              </w:rPr>
            </w:pPr>
            <w:r w:rsidRPr="008C31B6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bg-BG" w:bidi="he-IL"/>
              </w:rPr>
              <w:t xml:space="preserve">Изобразителни материали и техники </w:t>
            </w:r>
          </w:p>
          <w:p w:rsidR="005B492C" w:rsidRPr="008C31B6" w:rsidRDefault="005B492C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bg-BG" w:bidi="he-IL"/>
              </w:rPr>
            </w:pPr>
            <w:r w:rsidRPr="008C31B6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bg-BG" w:bidi="he-IL"/>
              </w:rPr>
              <w:t xml:space="preserve">Изобразително </w:t>
            </w:r>
          </w:p>
          <w:p w:rsidR="005B492C" w:rsidRPr="008C31B6" w:rsidRDefault="005B492C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8C31B6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bg-BG" w:bidi="he-IL"/>
              </w:rPr>
              <w:t xml:space="preserve">творчество </w:t>
            </w:r>
          </w:p>
        </w:tc>
        <w:tc>
          <w:tcPr>
            <w:tcW w:w="5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5B492C" w:rsidRPr="008C31B6" w:rsidRDefault="005B492C" w:rsidP="00B765A8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bg-BG" w:bidi="he-IL"/>
              </w:rPr>
            </w:pPr>
            <w:r w:rsidRPr="008C31B6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bg-BG" w:bidi="he-IL"/>
              </w:rPr>
              <w:t xml:space="preserve">Използва познати и предпочитани материали и техники за рисуване. </w:t>
            </w:r>
          </w:p>
          <w:p w:rsidR="005B492C" w:rsidRPr="008C31B6" w:rsidRDefault="005B492C" w:rsidP="00B765A8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8C31B6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bg-BG" w:bidi="he-IL"/>
              </w:rPr>
              <w:t xml:space="preserve">Избира конкретна тема и я изобразява при рисуване. </w:t>
            </w:r>
          </w:p>
        </w:tc>
        <w:tc>
          <w:tcPr>
            <w:tcW w:w="3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B492C" w:rsidRPr="008C31B6" w:rsidRDefault="005B492C" w:rsidP="00B765A8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8C31B6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bg-BG" w:bidi="he-IL"/>
              </w:rPr>
              <w:t>Самостоятелно наблюдение по конкретни указания от учителя – какво да наблюдават, на какво да обърнат внимание по пътя до дома и детската градина, какво предстои да създадат в предстоящата тема</w:t>
            </w:r>
          </w:p>
        </w:tc>
      </w:tr>
      <w:tr w:rsidR="005B492C" w:rsidRPr="008C31B6" w:rsidTr="00B765A8">
        <w:trPr>
          <w:trHeight w:val="340"/>
        </w:trPr>
        <w:tc>
          <w:tcPr>
            <w:tcW w:w="10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B492C" w:rsidRPr="008C31B6" w:rsidRDefault="005B492C" w:rsidP="00B765A8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8C31B6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bg-BG" w:bidi="he-IL"/>
              </w:rPr>
              <w:t>8</w:t>
            </w:r>
          </w:p>
        </w:tc>
        <w:tc>
          <w:tcPr>
            <w:tcW w:w="1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B492C" w:rsidRPr="008C31B6" w:rsidRDefault="005B492C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bg-BG" w:bidi="he-IL"/>
              </w:rPr>
            </w:pPr>
            <w:r w:rsidRPr="008C31B6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bg-BG" w:bidi="he-IL"/>
              </w:rPr>
              <w:t xml:space="preserve"> Нарисувай </w:t>
            </w:r>
          </w:p>
          <w:p w:rsidR="005B492C" w:rsidRPr="008C31B6" w:rsidRDefault="005B492C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bg-BG" w:bidi="he-IL"/>
              </w:rPr>
            </w:pPr>
            <w:r w:rsidRPr="008C31B6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bg-BG" w:bidi="he-IL"/>
              </w:rPr>
              <w:t xml:space="preserve"> отговора на </w:t>
            </w:r>
          </w:p>
          <w:p w:rsidR="005B492C" w:rsidRPr="008C31B6" w:rsidRDefault="005B492C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8C31B6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bg-BG" w:bidi="he-IL"/>
              </w:rPr>
              <w:t xml:space="preserve"> гатанките</w:t>
            </w:r>
          </w:p>
        </w:tc>
        <w:tc>
          <w:tcPr>
            <w:tcW w:w="21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B492C" w:rsidRPr="008C31B6" w:rsidRDefault="005B492C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bg-BG" w:bidi="he-IL"/>
              </w:rPr>
            </w:pPr>
            <w:r w:rsidRPr="008C31B6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bg-BG" w:bidi="he-IL"/>
              </w:rPr>
              <w:t xml:space="preserve"> Изобразително </w:t>
            </w:r>
          </w:p>
          <w:p w:rsidR="005B492C" w:rsidRPr="008C31B6" w:rsidRDefault="005B492C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bg-BG" w:bidi="he-IL"/>
              </w:rPr>
            </w:pPr>
            <w:r w:rsidRPr="008C31B6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bg-BG" w:bidi="he-IL"/>
              </w:rPr>
              <w:t xml:space="preserve"> творчество</w:t>
            </w:r>
          </w:p>
          <w:p w:rsidR="005B492C" w:rsidRPr="008C31B6" w:rsidRDefault="005B492C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bg-BG" w:bidi="he-IL"/>
              </w:rPr>
            </w:pPr>
            <w:r w:rsidRPr="008C31B6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bg-BG" w:bidi="he-IL"/>
              </w:rPr>
              <w:t xml:space="preserve">Изобразителни </w:t>
            </w:r>
          </w:p>
          <w:p w:rsidR="005B492C" w:rsidRPr="008C31B6" w:rsidRDefault="005B492C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8C31B6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bg-BG" w:bidi="he-IL"/>
              </w:rPr>
              <w:t>материали и техники</w:t>
            </w:r>
          </w:p>
        </w:tc>
        <w:tc>
          <w:tcPr>
            <w:tcW w:w="5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5B492C" w:rsidRPr="008C31B6" w:rsidRDefault="005B492C" w:rsidP="00B765A8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bg-BG" w:bidi="he-IL"/>
              </w:rPr>
            </w:pPr>
            <w:r w:rsidRPr="008C31B6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bg-BG" w:bidi="he-IL"/>
              </w:rPr>
              <w:t xml:space="preserve">Пресъздава обекти и явления от действителността чрез рисуване и оцветяване. </w:t>
            </w:r>
          </w:p>
          <w:p w:rsidR="005B492C" w:rsidRPr="008C31B6" w:rsidRDefault="005B492C" w:rsidP="00B765A8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bg-BG" w:bidi="he-IL"/>
              </w:rPr>
            </w:pPr>
            <w:r w:rsidRPr="008C31B6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bg-BG" w:bidi="he-IL"/>
              </w:rPr>
              <w:t>Използва различни материали и техники за рисуване.</w:t>
            </w:r>
          </w:p>
          <w:p w:rsidR="005B492C" w:rsidRPr="008C31B6" w:rsidRDefault="005B492C" w:rsidP="00B765A8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8C31B6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bg-BG" w:bidi="he-IL"/>
              </w:rPr>
              <w:t>Изпитва удоволствие от самото търсене, отгатване, творческо пресъздаване на образите в рисунките си.</w:t>
            </w:r>
          </w:p>
        </w:tc>
        <w:tc>
          <w:tcPr>
            <w:tcW w:w="3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B492C" w:rsidRPr="008C31B6" w:rsidRDefault="005B492C" w:rsidP="00B765A8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8C31B6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bg-BG" w:bidi="he-IL"/>
              </w:rPr>
              <w:t>Избор на подходящи за възрастта гатанки, които да отговарят на детския опит и стремеж за опознаване на действителността.</w:t>
            </w:r>
          </w:p>
        </w:tc>
      </w:tr>
      <w:tr w:rsidR="005B492C" w:rsidRPr="008C31B6" w:rsidTr="00B765A8">
        <w:trPr>
          <w:trHeight w:val="340"/>
        </w:trPr>
        <w:tc>
          <w:tcPr>
            <w:tcW w:w="10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B492C" w:rsidRPr="008C31B6" w:rsidRDefault="005B492C" w:rsidP="00B765A8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8C31B6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8</w:t>
            </w:r>
          </w:p>
        </w:tc>
        <w:tc>
          <w:tcPr>
            <w:tcW w:w="1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B492C" w:rsidRPr="008C31B6" w:rsidRDefault="005B492C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8C31B6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 xml:space="preserve">Здравейте, </w:t>
            </w:r>
          </w:p>
          <w:p w:rsidR="005B492C" w:rsidRPr="008C31B6" w:rsidRDefault="005B492C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8C31B6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 xml:space="preserve"> приятели</w:t>
            </w:r>
          </w:p>
        </w:tc>
        <w:tc>
          <w:tcPr>
            <w:tcW w:w="21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B492C" w:rsidRPr="008C31B6" w:rsidRDefault="005B492C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8C31B6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 xml:space="preserve">Изобразителни </w:t>
            </w:r>
          </w:p>
          <w:p w:rsidR="005B492C" w:rsidRPr="008C31B6" w:rsidRDefault="005B492C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8C31B6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 xml:space="preserve"> материали и техники </w:t>
            </w:r>
          </w:p>
          <w:p w:rsidR="005B492C" w:rsidRPr="008C31B6" w:rsidRDefault="005B492C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8C31B6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 xml:space="preserve">Изобразително </w:t>
            </w:r>
          </w:p>
          <w:p w:rsidR="005B492C" w:rsidRPr="008C31B6" w:rsidRDefault="005B492C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8C31B6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творчество</w:t>
            </w:r>
          </w:p>
        </w:tc>
        <w:tc>
          <w:tcPr>
            <w:tcW w:w="5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5B492C" w:rsidRPr="008C31B6" w:rsidRDefault="005B492C" w:rsidP="00B765A8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8C31B6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 xml:space="preserve">Има представа за характерните особености на изобразяваните обекти. </w:t>
            </w:r>
          </w:p>
          <w:p w:rsidR="005B492C" w:rsidRPr="008C31B6" w:rsidRDefault="005B492C" w:rsidP="00B765A8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8C31B6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Използва и съчетава различни видове материали.</w:t>
            </w:r>
          </w:p>
          <w:p w:rsidR="005B492C" w:rsidRPr="008C31B6" w:rsidRDefault="005B492C" w:rsidP="00B765A8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8C31B6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 xml:space="preserve">Умее да изобразява характерна поза или движение. </w:t>
            </w:r>
          </w:p>
        </w:tc>
        <w:tc>
          <w:tcPr>
            <w:tcW w:w="3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B492C" w:rsidRPr="008C31B6" w:rsidRDefault="005B492C" w:rsidP="00B765A8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8C31B6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Познавателна книжка 1, с. 49</w:t>
            </w:r>
          </w:p>
        </w:tc>
      </w:tr>
      <w:tr w:rsidR="005B492C" w:rsidRPr="008C31B6" w:rsidTr="00B765A8">
        <w:trPr>
          <w:trHeight w:val="340"/>
        </w:trPr>
        <w:tc>
          <w:tcPr>
            <w:tcW w:w="10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B492C" w:rsidRPr="008C31B6" w:rsidRDefault="005B492C" w:rsidP="00B765A8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8C31B6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9</w:t>
            </w:r>
          </w:p>
        </w:tc>
        <w:tc>
          <w:tcPr>
            <w:tcW w:w="1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B492C" w:rsidRPr="008C31B6" w:rsidRDefault="005B492C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8C31B6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 xml:space="preserve">Есен броди из гори, поля и  планини </w:t>
            </w:r>
          </w:p>
        </w:tc>
        <w:tc>
          <w:tcPr>
            <w:tcW w:w="21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B492C" w:rsidRPr="008C31B6" w:rsidRDefault="005B492C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8C31B6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 xml:space="preserve">Изобразително </w:t>
            </w:r>
          </w:p>
          <w:p w:rsidR="005B492C" w:rsidRPr="008C31B6" w:rsidRDefault="005B492C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8C31B6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 xml:space="preserve"> творчество Изобразителни </w:t>
            </w:r>
          </w:p>
          <w:p w:rsidR="005B492C" w:rsidRPr="008C31B6" w:rsidRDefault="005B492C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8C31B6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 xml:space="preserve"> материали и техники </w:t>
            </w:r>
          </w:p>
          <w:p w:rsidR="005B492C" w:rsidRPr="008C31B6" w:rsidRDefault="005B492C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8C31B6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Художествено възприемане</w:t>
            </w:r>
          </w:p>
        </w:tc>
        <w:tc>
          <w:tcPr>
            <w:tcW w:w="5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5B492C" w:rsidRPr="008C31B6" w:rsidRDefault="005B492C" w:rsidP="00B765A8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8C31B6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 xml:space="preserve">Изгражда умения за планиране на изобразителната дейност при изпълнение на изобразителната задача в екип. </w:t>
            </w:r>
          </w:p>
          <w:p w:rsidR="005B492C" w:rsidRPr="008C31B6" w:rsidRDefault="005B492C" w:rsidP="00B765A8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8C31B6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Апликира многослойно, като комбинира различни елементи, получени чрез изрязване и откъсване.</w:t>
            </w:r>
          </w:p>
          <w:p w:rsidR="005B492C" w:rsidRPr="008C31B6" w:rsidRDefault="005B492C" w:rsidP="00B765A8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8C31B6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Изпитва радостни преживявания от съвместната дейност и приноса за цялостната украса в детската градина.</w:t>
            </w:r>
          </w:p>
        </w:tc>
        <w:tc>
          <w:tcPr>
            <w:tcW w:w="3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B492C" w:rsidRPr="008C31B6" w:rsidRDefault="005B492C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8C31B6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Примерна разработка на педагогическа ситуация</w:t>
            </w:r>
          </w:p>
          <w:p w:rsidR="005B492C" w:rsidRPr="008C31B6" w:rsidRDefault="005B492C" w:rsidP="00B765A8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8C31B6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Познавателна книжка 1, с. 62</w:t>
            </w:r>
          </w:p>
        </w:tc>
      </w:tr>
      <w:tr w:rsidR="005B492C" w:rsidRPr="008C31B6" w:rsidTr="00B765A8">
        <w:trPr>
          <w:trHeight w:val="340"/>
        </w:trPr>
        <w:tc>
          <w:tcPr>
            <w:tcW w:w="10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B492C" w:rsidRPr="008C31B6" w:rsidRDefault="005B492C" w:rsidP="00B765A8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8C31B6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bg-BG" w:bidi="he-IL"/>
              </w:rPr>
              <w:t xml:space="preserve">9 </w:t>
            </w:r>
          </w:p>
        </w:tc>
        <w:tc>
          <w:tcPr>
            <w:tcW w:w="1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B492C" w:rsidRPr="008C31B6" w:rsidRDefault="005B492C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8C31B6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bg-BG" w:bidi="he-IL"/>
              </w:rPr>
              <w:t>Предмети от бита</w:t>
            </w:r>
          </w:p>
        </w:tc>
        <w:tc>
          <w:tcPr>
            <w:tcW w:w="21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B492C" w:rsidRPr="008C31B6" w:rsidRDefault="005B492C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bg-BG" w:bidi="he-IL"/>
              </w:rPr>
            </w:pPr>
            <w:r w:rsidRPr="008C31B6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bg-BG" w:bidi="he-IL"/>
              </w:rPr>
              <w:t>Художествено възприемане</w:t>
            </w:r>
          </w:p>
          <w:p w:rsidR="005B492C" w:rsidRPr="008C31B6" w:rsidRDefault="005B492C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bg-BG" w:bidi="he-IL"/>
              </w:rPr>
            </w:pPr>
            <w:r w:rsidRPr="008C31B6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bg-BG" w:bidi="he-IL"/>
              </w:rPr>
              <w:t xml:space="preserve">Изобразителни материали и техники </w:t>
            </w:r>
          </w:p>
          <w:p w:rsidR="005B492C" w:rsidRPr="008C31B6" w:rsidRDefault="005B492C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bg-BG" w:bidi="he-IL"/>
              </w:rPr>
            </w:pPr>
            <w:r w:rsidRPr="008C31B6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bg-BG" w:bidi="he-IL"/>
              </w:rPr>
              <w:t xml:space="preserve">Изобразително </w:t>
            </w:r>
          </w:p>
          <w:p w:rsidR="005B492C" w:rsidRPr="008C31B6" w:rsidRDefault="005B492C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8C31B6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bg-BG" w:bidi="he-IL"/>
              </w:rPr>
              <w:t xml:space="preserve"> творчество</w:t>
            </w:r>
          </w:p>
        </w:tc>
        <w:tc>
          <w:tcPr>
            <w:tcW w:w="5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5B492C" w:rsidRPr="008C31B6" w:rsidRDefault="005B492C" w:rsidP="00B765A8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bg-BG" w:bidi="he-IL"/>
              </w:rPr>
            </w:pPr>
            <w:r w:rsidRPr="008C31B6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bg-BG" w:bidi="he-IL"/>
              </w:rPr>
              <w:t xml:space="preserve">Пресъздава обекти и явления от действителността чрез моделиране. </w:t>
            </w:r>
          </w:p>
          <w:p w:rsidR="005B492C" w:rsidRPr="008C31B6" w:rsidRDefault="005B492C" w:rsidP="00B765A8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bg-BG" w:bidi="he-IL"/>
              </w:rPr>
            </w:pPr>
            <w:r w:rsidRPr="008C31B6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bg-BG" w:bidi="he-IL"/>
              </w:rPr>
              <w:t>Прилага подходящи похвати за моделиране, декориране и съчетаване на цветовете.</w:t>
            </w:r>
          </w:p>
          <w:p w:rsidR="005B492C" w:rsidRPr="008C31B6" w:rsidRDefault="005B492C" w:rsidP="00B765A8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8C31B6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bg-BG" w:bidi="he-IL"/>
              </w:rPr>
              <w:t>Развива самоконтрол и критичност на мисленето си.</w:t>
            </w:r>
          </w:p>
        </w:tc>
        <w:tc>
          <w:tcPr>
            <w:tcW w:w="3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B492C" w:rsidRPr="008C31B6" w:rsidRDefault="005B492C" w:rsidP="00B765A8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8C31B6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bg-BG" w:bidi="he-IL"/>
              </w:rPr>
              <w:t>Анализ на образци на различни битови съдове (ваза, декоративна паничка, чашка и др.)</w:t>
            </w:r>
          </w:p>
        </w:tc>
      </w:tr>
      <w:tr w:rsidR="005B492C" w:rsidRPr="008C31B6" w:rsidTr="00B765A8">
        <w:trPr>
          <w:trHeight w:val="340"/>
        </w:trPr>
        <w:tc>
          <w:tcPr>
            <w:tcW w:w="10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B492C" w:rsidRPr="008C31B6" w:rsidRDefault="005B492C" w:rsidP="00B765A8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8C31B6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10</w:t>
            </w:r>
          </w:p>
        </w:tc>
        <w:tc>
          <w:tcPr>
            <w:tcW w:w="1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B492C" w:rsidRPr="008C31B6" w:rsidRDefault="005B492C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8C31B6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Артисти</w:t>
            </w:r>
          </w:p>
        </w:tc>
        <w:tc>
          <w:tcPr>
            <w:tcW w:w="21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B492C" w:rsidRPr="008C31B6" w:rsidRDefault="005B492C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8C31B6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Художествено възприемане</w:t>
            </w:r>
          </w:p>
          <w:p w:rsidR="005B492C" w:rsidRPr="008C31B6" w:rsidRDefault="005B492C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8C31B6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 xml:space="preserve">Изобразителни материали и техники </w:t>
            </w:r>
          </w:p>
          <w:p w:rsidR="005B492C" w:rsidRPr="008C31B6" w:rsidRDefault="005B492C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8C31B6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 xml:space="preserve">Изобразително </w:t>
            </w:r>
          </w:p>
          <w:p w:rsidR="005B492C" w:rsidRPr="008C31B6" w:rsidRDefault="005B492C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8C31B6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творчество</w:t>
            </w:r>
          </w:p>
        </w:tc>
        <w:tc>
          <w:tcPr>
            <w:tcW w:w="5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5B492C" w:rsidRPr="008C31B6" w:rsidRDefault="005B492C" w:rsidP="00B765A8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8C31B6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 xml:space="preserve">Обогатява представите си за илюстрациите в детските книжки. </w:t>
            </w:r>
          </w:p>
          <w:p w:rsidR="005B492C" w:rsidRPr="008C31B6" w:rsidRDefault="005B492C" w:rsidP="00B765A8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8C31B6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 xml:space="preserve">Използва материали и техники за рисуване. </w:t>
            </w:r>
          </w:p>
          <w:p w:rsidR="005B492C" w:rsidRPr="008C31B6" w:rsidRDefault="005B492C" w:rsidP="00B765A8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8C31B6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 xml:space="preserve">Умее да изобразява характерна поза или движение. </w:t>
            </w:r>
          </w:p>
          <w:p w:rsidR="005B492C" w:rsidRPr="008C31B6" w:rsidRDefault="005B492C" w:rsidP="00B765A8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8C31B6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Развива творческо въображение при рисуване на фантазни образи от приказки, театрални постановки, филми и др.</w:t>
            </w:r>
          </w:p>
        </w:tc>
        <w:tc>
          <w:tcPr>
            <w:tcW w:w="3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B492C" w:rsidRPr="008C31B6" w:rsidRDefault="005B492C" w:rsidP="00B765A8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8C31B6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Познавателна книжка 1, с. 63</w:t>
            </w:r>
          </w:p>
          <w:p w:rsidR="005B492C" w:rsidRPr="008C31B6" w:rsidRDefault="005B492C" w:rsidP="00B765A8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8C31B6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Анализ на одухотворени образи на различни обекти с предадени човешки черти, движения, настроение; използвани изразни средства</w:t>
            </w:r>
          </w:p>
        </w:tc>
      </w:tr>
      <w:tr w:rsidR="005B492C" w:rsidRPr="008C31B6" w:rsidTr="00B765A8">
        <w:trPr>
          <w:trHeight w:val="340"/>
        </w:trPr>
        <w:tc>
          <w:tcPr>
            <w:tcW w:w="10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B492C" w:rsidRPr="008C31B6" w:rsidRDefault="005B492C" w:rsidP="00B765A8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8C31B6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bg-BG" w:bidi="he-IL"/>
              </w:rPr>
              <w:t xml:space="preserve">10 </w:t>
            </w:r>
          </w:p>
        </w:tc>
        <w:tc>
          <w:tcPr>
            <w:tcW w:w="1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B492C" w:rsidRPr="008C31B6" w:rsidRDefault="005B492C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8C31B6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bg-BG" w:bidi="he-IL"/>
              </w:rPr>
              <w:t>Щастливо детство</w:t>
            </w:r>
          </w:p>
        </w:tc>
        <w:tc>
          <w:tcPr>
            <w:tcW w:w="21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B492C" w:rsidRPr="008C31B6" w:rsidRDefault="005B492C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bg-BG" w:bidi="he-IL"/>
              </w:rPr>
            </w:pPr>
            <w:r w:rsidRPr="008C31B6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bg-BG" w:bidi="he-IL"/>
              </w:rPr>
              <w:t xml:space="preserve">Изобразителни материали и техники </w:t>
            </w:r>
          </w:p>
          <w:p w:rsidR="005B492C" w:rsidRPr="008C31B6" w:rsidRDefault="005B492C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bg-BG" w:bidi="he-IL"/>
              </w:rPr>
            </w:pPr>
            <w:r w:rsidRPr="008C31B6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bg-BG" w:bidi="he-IL"/>
              </w:rPr>
              <w:t xml:space="preserve">Изобразително </w:t>
            </w:r>
          </w:p>
          <w:p w:rsidR="005B492C" w:rsidRPr="008C31B6" w:rsidRDefault="005B492C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8C31B6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bg-BG" w:bidi="he-IL"/>
              </w:rPr>
              <w:t xml:space="preserve"> творчество</w:t>
            </w:r>
          </w:p>
        </w:tc>
        <w:tc>
          <w:tcPr>
            <w:tcW w:w="5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5B492C" w:rsidRPr="008C31B6" w:rsidRDefault="005B492C" w:rsidP="00B765A8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bg-BG" w:bidi="he-IL"/>
              </w:rPr>
            </w:pPr>
            <w:r w:rsidRPr="008C31B6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bg-BG" w:bidi="he-IL"/>
              </w:rPr>
              <w:t>Пресъздава свои впечатления и преживявания като стимул, импулс за творчество с различни изразни средства.</w:t>
            </w:r>
          </w:p>
          <w:p w:rsidR="005B492C" w:rsidRPr="008C31B6" w:rsidRDefault="005B492C" w:rsidP="00B765A8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bg-BG" w:bidi="he-IL"/>
              </w:rPr>
            </w:pPr>
            <w:r w:rsidRPr="008C31B6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bg-BG" w:bidi="he-IL"/>
              </w:rPr>
              <w:t>Активизира своята изобразителна дейност, желание за изява на своите творчески възможности с подходящи за основата материали и техники.</w:t>
            </w:r>
          </w:p>
          <w:p w:rsidR="005B492C" w:rsidRPr="008C31B6" w:rsidRDefault="005B492C" w:rsidP="00B765A8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8C31B6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bg-BG" w:bidi="he-IL"/>
              </w:rPr>
              <w:t>Изпитва радост и задоволство от постигането на по-добри резултати в общата изобразителна дейност.</w:t>
            </w:r>
          </w:p>
        </w:tc>
        <w:tc>
          <w:tcPr>
            <w:tcW w:w="3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B492C" w:rsidRPr="008C31B6" w:rsidRDefault="005B492C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8C31B6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bg-BG" w:bidi="he-IL"/>
              </w:rPr>
              <w:t xml:space="preserve">Рисуване върху асфалт, дълга основа от амбалажна хартия или кадастрон. </w:t>
            </w:r>
          </w:p>
        </w:tc>
      </w:tr>
      <w:tr w:rsidR="005B492C" w:rsidRPr="008C31B6" w:rsidTr="00B765A8">
        <w:trPr>
          <w:trHeight w:val="282"/>
        </w:trPr>
        <w:tc>
          <w:tcPr>
            <w:tcW w:w="10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B492C" w:rsidRPr="008C31B6" w:rsidRDefault="005B492C" w:rsidP="00B765A8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8C31B6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11</w:t>
            </w:r>
          </w:p>
        </w:tc>
        <w:tc>
          <w:tcPr>
            <w:tcW w:w="1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B492C" w:rsidRPr="008C31B6" w:rsidRDefault="005B492C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8C31B6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 xml:space="preserve">Отпечатък от </w:t>
            </w:r>
          </w:p>
          <w:p w:rsidR="005B492C" w:rsidRPr="008C31B6" w:rsidRDefault="005B492C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8C31B6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 xml:space="preserve"> есенни листа</w:t>
            </w:r>
          </w:p>
        </w:tc>
        <w:tc>
          <w:tcPr>
            <w:tcW w:w="21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B492C" w:rsidRPr="008C31B6" w:rsidRDefault="005B492C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8C31B6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 xml:space="preserve">Изобразителни материали и техники </w:t>
            </w:r>
          </w:p>
          <w:p w:rsidR="005B492C" w:rsidRPr="008C31B6" w:rsidRDefault="005B492C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8C31B6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 xml:space="preserve">Изобразително </w:t>
            </w:r>
          </w:p>
          <w:p w:rsidR="005B492C" w:rsidRPr="008C31B6" w:rsidRDefault="005B492C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8C31B6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творчество</w:t>
            </w:r>
          </w:p>
        </w:tc>
        <w:tc>
          <w:tcPr>
            <w:tcW w:w="5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5B492C" w:rsidRPr="008C31B6" w:rsidRDefault="005B492C" w:rsidP="00B765A8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8C31B6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 xml:space="preserve"> Използва различни видове материали и пособия за изобразяване. </w:t>
            </w:r>
          </w:p>
          <w:p w:rsidR="005B492C" w:rsidRPr="008C31B6" w:rsidRDefault="005B492C" w:rsidP="00B765A8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8C31B6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Създава образи от различни по форма и големина части.</w:t>
            </w:r>
          </w:p>
          <w:p w:rsidR="005B492C" w:rsidRPr="008C31B6" w:rsidRDefault="005B492C" w:rsidP="00B765A8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8C31B6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Планира последователността на действията и използването на различни материали и техники при самостоятелно изпълнение на изобразителните задачи.</w:t>
            </w:r>
          </w:p>
        </w:tc>
        <w:tc>
          <w:tcPr>
            <w:tcW w:w="3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B492C" w:rsidRPr="008C31B6" w:rsidRDefault="005B492C" w:rsidP="00B765A8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8C31B6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Познавателна книжка 1, с. 78</w:t>
            </w:r>
          </w:p>
        </w:tc>
      </w:tr>
      <w:tr w:rsidR="005B492C" w:rsidRPr="008C31B6" w:rsidTr="00B765A8">
        <w:trPr>
          <w:trHeight w:val="340"/>
        </w:trPr>
        <w:tc>
          <w:tcPr>
            <w:tcW w:w="10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B492C" w:rsidRPr="008C31B6" w:rsidRDefault="005B492C" w:rsidP="00B765A8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8C31B6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bg-BG" w:bidi="he-IL"/>
              </w:rPr>
              <w:t>11</w:t>
            </w:r>
          </w:p>
        </w:tc>
        <w:tc>
          <w:tcPr>
            <w:tcW w:w="1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B492C" w:rsidRPr="008C31B6" w:rsidRDefault="005B492C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bg-BG" w:bidi="he-IL"/>
              </w:rPr>
            </w:pPr>
            <w:r w:rsidRPr="008C31B6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bg-BG" w:bidi="he-IL"/>
              </w:rPr>
              <w:t>Любими герои</w:t>
            </w:r>
          </w:p>
          <w:p w:rsidR="005B492C" w:rsidRPr="008C31B6" w:rsidRDefault="005B492C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8C31B6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bg-BG" w:bidi="he-IL"/>
              </w:rPr>
              <w:t xml:space="preserve"> от приказки</w:t>
            </w:r>
          </w:p>
        </w:tc>
        <w:tc>
          <w:tcPr>
            <w:tcW w:w="21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B492C" w:rsidRPr="008C31B6" w:rsidRDefault="005B492C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bg-BG" w:bidi="he-IL"/>
              </w:rPr>
            </w:pPr>
            <w:r w:rsidRPr="008C31B6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bg-BG" w:bidi="he-IL"/>
              </w:rPr>
              <w:t>Художествено възприемане</w:t>
            </w:r>
          </w:p>
          <w:p w:rsidR="005B492C" w:rsidRPr="008C31B6" w:rsidRDefault="005B492C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bg-BG" w:bidi="he-IL"/>
              </w:rPr>
            </w:pPr>
            <w:r w:rsidRPr="008C31B6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bg-BG" w:bidi="he-IL"/>
              </w:rPr>
              <w:t xml:space="preserve">Изобразителни материали и техники </w:t>
            </w:r>
          </w:p>
          <w:p w:rsidR="005B492C" w:rsidRPr="008C31B6" w:rsidRDefault="005B492C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bg-BG" w:bidi="he-IL"/>
              </w:rPr>
            </w:pPr>
            <w:r w:rsidRPr="008C31B6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bg-BG" w:bidi="he-IL"/>
              </w:rPr>
              <w:t xml:space="preserve">Изобразително </w:t>
            </w:r>
          </w:p>
          <w:p w:rsidR="005B492C" w:rsidRPr="008C31B6" w:rsidRDefault="005B492C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8C31B6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bg-BG" w:bidi="he-IL"/>
              </w:rPr>
              <w:t xml:space="preserve"> творчество</w:t>
            </w:r>
          </w:p>
        </w:tc>
        <w:tc>
          <w:tcPr>
            <w:tcW w:w="5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5B492C" w:rsidRPr="008C31B6" w:rsidRDefault="005B492C" w:rsidP="00B765A8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bg-BG" w:bidi="he-IL"/>
              </w:rPr>
            </w:pPr>
            <w:r w:rsidRPr="008C31B6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bg-BG" w:bidi="he-IL"/>
              </w:rPr>
              <w:t xml:space="preserve">Създава илюстрации по любими приказки. </w:t>
            </w:r>
          </w:p>
          <w:p w:rsidR="005B492C" w:rsidRPr="008C31B6" w:rsidRDefault="005B492C" w:rsidP="00B765A8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bg-BG" w:bidi="he-IL"/>
              </w:rPr>
            </w:pPr>
            <w:r w:rsidRPr="008C31B6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bg-BG" w:bidi="he-IL"/>
              </w:rPr>
              <w:t>Обогатява представите си за особеностите на илюстрациите в детските книжки и основните изразни средства за постигане на изразителност (декорация, детайлизиране, цветови съчетания и др.).</w:t>
            </w:r>
          </w:p>
          <w:p w:rsidR="005B492C" w:rsidRPr="008C31B6" w:rsidRDefault="005B492C" w:rsidP="00B765A8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8C31B6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bg-BG" w:bidi="he-IL"/>
              </w:rPr>
              <w:t>Използва различи видове материали и пособия за рисуване.</w:t>
            </w:r>
          </w:p>
        </w:tc>
        <w:tc>
          <w:tcPr>
            <w:tcW w:w="3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B492C" w:rsidRPr="008C31B6" w:rsidRDefault="005B492C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8C31B6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bg-BG" w:bidi="he-IL"/>
              </w:rPr>
              <w:t>Примерна разработка на педагогическа ситуация</w:t>
            </w:r>
          </w:p>
        </w:tc>
      </w:tr>
      <w:tr w:rsidR="005B492C" w:rsidRPr="008C31B6" w:rsidTr="00B765A8">
        <w:trPr>
          <w:trHeight w:val="340"/>
        </w:trPr>
        <w:tc>
          <w:tcPr>
            <w:tcW w:w="10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B492C" w:rsidRPr="008C31B6" w:rsidRDefault="005B492C" w:rsidP="00B765A8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8C31B6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12</w:t>
            </w:r>
          </w:p>
        </w:tc>
        <w:tc>
          <w:tcPr>
            <w:tcW w:w="1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B492C" w:rsidRPr="008C31B6" w:rsidRDefault="005B492C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8C31B6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За да сме бодри и здрави</w:t>
            </w:r>
          </w:p>
        </w:tc>
        <w:tc>
          <w:tcPr>
            <w:tcW w:w="21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B492C" w:rsidRPr="008C31B6" w:rsidRDefault="005B492C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8C31B6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 xml:space="preserve">Изобразителни материали и техники </w:t>
            </w:r>
          </w:p>
          <w:p w:rsidR="005B492C" w:rsidRPr="008C31B6" w:rsidRDefault="005B492C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8C31B6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 xml:space="preserve">Изобразително </w:t>
            </w:r>
          </w:p>
          <w:p w:rsidR="005B492C" w:rsidRPr="008C31B6" w:rsidRDefault="005B492C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8C31B6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творчество</w:t>
            </w:r>
          </w:p>
        </w:tc>
        <w:tc>
          <w:tcPr>
            <w:tcW w:w="5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5B492C" w:rsidRPr="008C31B6" w:rsidRDefault="005B492C" w:rsidP="00B765A8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8C31B6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 xml:space="preserve">Избира конкретна тема и я изобразява при рисуване, апликиране и моделиране. </w:t>
            </w:r>
          </w:p>
          <w:p w:rsidR="005B492C" w:rsidRPr="008C31B6" w:rsidRDefault="005B492C" w:rsidP="00B765A8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8C31B6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Възприема и възпроизвежда фигура – знак.</w:t>
            </w:r>
          </w:p>
          <w:p w:rsidR="005B492C" w:rsidRPr="008C31B6" w:rsidRDefault="005B492C" w:rsidP="00B765A8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8C31B6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 xml:space="preserve">Пресъздава впечатления и преживявания с различни изразни средства. </w:t>
            </w:r>
          </w:p>
          <w:p w:rsidR="005B492C" w:rsidRPr="008C31B6" w:rsidRDefault="005B492C" w:rsidP="00B765A8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8C31B6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Умее да изобразява характерна поза или движение.</w:t>
            </w:r>
          </w:p>
        </w:tc>
        <w:tc>
          <w:tcPr>
            <w:tcW w:w="3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B492C" w:rsidRPr="008C31B6" w:rsidRDefault="005B492C" w:rsidP="00B765A8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8C31B6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Познавателна книжка 1, с. 79</w:t>
            </w:r>
          </w:p>
        </w:tc>
      </w:tr>
      <w:tr w:rsidR="005B492C" w:rsidRPr="008C31B6" w:rsidTr="00B765A8">
        <w:trPr>
          <w:trHeight w:val="278"/>
        </w:trPr>
        <w:tc>
          <w:tcPr>
            <w:tcW w:w="10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B492C" w:rsidRPr="008C31B6" w:rsidRDefault="005B492C" w:rsidP="00B765A8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8C31B6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bg-BG" w:bidi="he-IL"/>
              </w:rPr>
              <w:t>12</w:t>
            </w:r>
          </w:p>
        </w:tc>
        <w:tc>
          <w:tcPr>
            <w:tcW w:w="1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B492C" w:rsidRPr="008C31B6" w:rsidRDefault="005B492C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8C31B6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bg-BG" w:bidi="he-IL"/>
              </w:rPr>
              <w:t>Грижа за зимуващите птици</w:t>
            </w:r>
          </w:p>
        </w:tc>
        <w:tc>
          <w:tcPr>
            <w:tcW w:w="21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B492C" w:rsidRPr="008C31B6" w:rsidRDefault="005B492C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bg-BG" w:bidi="he-IL"/>
              </w:rPr>
            </w:pPr>
            <w:r w:rsidRPr="008C31B6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bg-BG" w:bidi="he-IL"/>
              </w:rPr>
              <w:t xml:space="preserve">Изобразително </w:t>
            </w:r>
          </w:p>
          <w:p w:rsidR="005B492C" w:rsidRPr="008C31B6" w:rsidRDefault="005B492C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8C31B6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bg-BG" w:bidi="he-IL"/>
              </w:rPr>
              <w:t xml:space="preserve"> творчество Изобразителни материали и техники </w:t>
            </w:r>
          </w:p>
        </w:tc>
        <w:tc>
          <w:tcPr>
            <w:tcW w:w="5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5B492C" w:rsidRPr="008C31B6" w:rsidRDefault="005B492C" w:rsidP="00B765A8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bg-BG" w:bidi="he-IL"/>
              </w:rPr>
            </w:pPr>
            <w:r w:rsidRPr="008C31B6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bg-BG" w:bidi="he-IL"/>
              </w:rPr>
              <w:t>Пресъздава впечатления и преживявания с различни изразни средства.</w:t>
            </w:r>
          </w:p>
          <w:p w:rsidR="005B492C" w:rsidRPr="008C31B6" w:rsidRDefault="005B492C" w:rsidP="00B765A8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bg-BG" w:bidi="he-IL"/>
              </w:rPr>
            </w:pPr>
            <w:r w:rsidRPr="008C31B6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bg-BG" w:bidi="he-IL"/>
              </w:rPr>
              <w:t xml:space="preserve">Има представа за характерните особености на изобразяваните обекти. </w:t>
            </w:r>
          </w:p>
          <w:p w:rsidR="005B492C" w:rsidRPr="008C31B6" w:rsidRDefault="005B492C" w:rsidP="00B765A8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bg-BG" w:bidi="he-IL"/>
              </w:rPr>
            </w:pPr>
            <w:r w:rsidRPr="008C31B6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bg-BG" w:bidi="he-IL"/>
              </w:rPr>
              <w:t xml:space="preserve">Използва и съчетава различни видове материали за рисуване. </w:t>
            </w:r>
          </w:p>
          <w:p w:rsidR="005B492C" w:rsidRPr="008C31B6" w:rsidRDefault="005B492C" w:rsidP="00B765A8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8C31B6">
              <w:rPr>
                <w:rFonts w:ascii="Times New Roman" w:hAnsi="Times New Roman" w:cs="Times New Roman"/>
                <w:b/>
                <w:bCs/>
                <w:color w:val="000000"/>
                <w:spacing w:val="-4"/>
                <w:sz w:val="24"/>
                <w:szCs w:val="24"/>
                <w:lang w:val="bg-BG" w:bidi="he-IL"/>
              </w:rPr>
              <w:t>Изпитва желание за помощ и грижа за зимуващите птици.</w:t>
            </w:r>
          </w:p>
        </w:tc>
        <w:tc>
          <w:tcPr>
            <w:tcW w:w="3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B492C" w:rsidRPr="008C31B6" w:rsidRDefault="005B492C" w:rsidP="00B765A8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8C31B6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bg-BG" w:bidi="he-IL"/>
              </w:rPr>
              <w:t>Най-общо предаване на съотношението между човешки фигури и птици с подходящи пози и движения</w:t>
            </w:r>
          </w:p>
        </w:tc>
      </w:tr>
      <w:tr w:rsidR="005B492C" w:rsidRPr="008C31B6" w:rsidTr="00B765A8">
        <w:trPr>
          <w:trHeight w:val="340"/>
        </w:trPr>
        <w:tc>
          <w:tcPr>
            <w:tcW w:w="10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B492C" w:rsidRPr="008C31B6" w:rsidRDefault="005B492C" w:rsidP="00B765A8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8C31B6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13</w:t>
            </w:r>
          </w:p>
        </w:tc>
        <w:tc>
          <w:tcPr>
            <w:tcW w:w="1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B492C" w:rsidRPr="008C31B6" w:rsidRDefault="005B492C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8C31B6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Моята картина</w:t>
            </w:r>
          </w:p>
        </w:tc>
        <w:tc>
          <w:tcPr>
            <w:tcW w:w="21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B492C" w:rsidRPr="008C31B6" w:rsidRDefault="005B492C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8C31B6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 xml:space="preserve">Изобразителни материали и техники </w:t>
            </w:r>
          </w:p>
          <w:p w:rsidR="005B492C" w:rsidRPr="008C31B6" w:rsidRDefault="005B492C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8C31B6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 xml:space="preserve">Изобразително </w:t>
            </w:r>
          </w:p>
          <w:p w:rsidR="005B492C" w:rsidRPr="008C31B6" w:rsidRDefault="005B492C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8C31B6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 xml:space="preserve"> творчество </w:t>
            </w:r>
          </w:p>
        </w:tc>
        <w:tc>
          <w:tcPr>
            <w:tcW w:w="5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5B492C" w:rsidRPr="008C31B6" w:rsidRDefault="005B492C" w:rsidP="00B765A8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8C31B6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 xml:space="preserve">Избира конкретна тема и я изобразява в рисунка. </w:t>
            </w:r>
          </w:p>
          <w:p w:rsidR="005B492C" w:rsidRPr="008C31B6" w:rsidRDefault="005B492C" w:rsidP="00B765A8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8C31B6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 xml:space="preserve">Ритмично рисува хоризонтални, вертикални, наклонени и други линии и петна с черни и цветни материали за диференциране на отделни образи и елементи. </w:t>
            </w:r>
          </w:p>
          <w:p w:rsidR="005B492C" w:rsidRPr="008C31B6" w:rsidRDefault="005B492C" w:rsidP="00B765A8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8C31B6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 xml:space="preserve">Целенасочено овладява графични умения и детайлизация с оглед подготовката на ръката за писане. </w:t>
            </w:r>
          </w:p>
          <w:p w:rsidR="005B492C" w:rsidRPr="008C31B6" w:rsidRDefault="005B492C" w:rsidP="00B765A8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8C31B6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 xml:space="preserve">Поставя подходящо заглавие (самостоятелно или с помощ­та на други деца). </w:t>
            </w:r>
          </w:p>
        </w:tc>
        <w:tc>
          <w:tcPr>
            <w:tcW w:w="3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B492C" w:rsidRPr="008C31B6" w:rsidRDefault="005B492C" w:rsidP="00B765A8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8C31B6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Анализ на образци в Познавателна книжка 2, с. 10</w:t>
            </w:r>
          </w:p>
        </w:tc>
      </w:tr>
      <w:tr w:rsidR="005B492C" w:rsidRPr="008C31B6" w:rsidTr="00B765A8">
        <w:trPr>
          <w:trHeight w:val="340"/>
        </w:trPr>
        <w:tc>
          <w:tcPr>
            <w:tcW w:w="10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B492C" w:rsidRPr="008C31B6" w:rsidRDefault="005B492C" w:rsidP="00B765A8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8C31B6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bg-BG" w:bidi="he-IL"/>
              </w:rPr>
              <w:t>13</w:t>
            </w:r>
          </w:p>
        </w:tc>
        <w:tc>
          <w:tcPr>
            <w:tcW w:w="1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B492C" w:rsidRPr="008C31B6" w:rsidRDefault="005B492C" w:rsidP="00B765A8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bg-BG" w:bidi="he-IL"/>
              </w:rPr>
            </w:pPr>
            <w:r w:rsidRPr="008C31B6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bg-BG" w:bidi="he-IL"/>
              </w:rPr>
              <w:t xml:space="preserve">Поздравителна </w:t>
            </w:r>
          </w:p>
          <w:p w:rsidR="005B492C" w:rsidRPr="008C31B6" w:rsidRDefault="005B492C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8C31B6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bg-BG" w:bidi="he-IL"/>
              </w:rPr>
              <w:t xml:space="preserve"> картичка</w:t>
            </w:r>
          </w:p>
        </w:tc>
        <w:tc>
          <w:tcPr>
            <w:tcW w:w="21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B492C" w:rsidRPr="008C31B6" w:rsidRDefault="005B492C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bg-BG" w:bidi="he-IL"/>
              </w:rPr>
            </w:pPr>
            <w:r w:rsidRPr="008C31B6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bg-BG" w:bidi="he-IL"/>
              </w:rPr>
              <w:t xml:space="preserve">Изобразителни материали и техники </w:t>
            </w:r>
          </w:p>
          <w:p w:rsidR="005B492C" w:rsidRPr="008C31B6" w:rsidRDefault="005B492C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bg-BG" w:bidi="he-IL"/>
              </w:rPr>
            </w:pPr>
            <w:r w:rsidRPr="008C31B6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bg-BG" w:bidi="he-IL"/>
              </w:rPr>
              <w:t xml:space="preserve">Изобразително </w:t>
            </w:r>
          </w:p>
          <w:p w:rsidR="005B492C" w:rsidRPr="008C31B6" w:rsidRDefault="005B492C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8C31B6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bg-BG" w:bidi="he-IL"/>
              </w:rPr>
              <w:t>творчество</w:t>
            </w:r>
          </w:p>
        </w:tc>
        <w:tc>
          <w:tcPr>
            <w:tcW w:w="5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5B492C" w:rsidRPr="008C31B6" w:rsidRDefault="005B492C" w:rsidP="00B765A8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bg-BG" w:bidi="he-IL"/>
              </w:rPr>
            </w:pPr>
            <w:r w:rsidRPr="008C31B6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bg-BG" w:bidi="he-IL"/>
              </w:rPr>
              <w:t xml:space="preserve">Познава и използва безопасно разнообразни материали и техники за рисуване и апликиране. Самостоятелно определя изразните средства. </w:t>
            </w:r>
          </w:p>
          <w:p w:rsidR="005B492C" w:rsidRPr="008C31B6" w:rsidRDefault="005B492C" w:rsidP="00B765A8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bg-BG" w:bidi="he-IL"/>
              </w:rPr>
            </w:pPr>
            <w:r w:rsidRPr="008C31B6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bg-BG" w:bidi="he-IL"/>
              </w:rPr>
              <w:t xml:space="preserve">Проявява усет за ритъм, цвят и композиция. </w:t>
            </w:r>
          </w:p>
          <w:p w:rsidR="005B492C" w:rsidRPr="008C31B6" w:rsidRDefault="005B492C" w:rsidP="00B765A8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8C31B6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bg-BG" w:bidi="he-IL"/>
              </w:rPr>
              <w:t>Изпитва задоволство от възможността да поздрави свои близки със самостоятелно направена картичка.</w:t>
            </w:r>
          </w:p>
        </w:tc>
        <w:tc>
          <w:tcPr>
            <w:tcW w:w="3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B492C" w:rsidRPr="008C31B6" w:rsidRDefault="005B492C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8C31B6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bg-BG" w:bidi="he-IL"/>
              </w:rPr>
              <w:t>Примерна разработка на педагогическа ситуация</w:t>
            </w:r>
          </w:p>
        </w:tc>
      </w:tr>
      <w:tr w:rsidR="005B492C" w:rsidRPr="008C31B6" w:rsidTr="00B765A8">
        <w:trPr>
          <w:trHeight w:val="340"/>
        </w:trPr>
        <w:tc>
          <w:tcPr>
            <w:tcW w:w="10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B492C" w:rsidRPr="008C31B6" w:rsidRDefault="005B492C" w:rsidP="00B765A8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8C31B6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14</w:t>
            </w:r>
          </w:p>
        </w:tc>
        <w:tc>
          <w:tcPr>
            <w:tcW w:w="1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B492C" w:rsidRPr="008C31B6" w:rsidRDefault="005B492C" w:rsidP="00B765A8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8C31B6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 xml:space="preserve">За </w:t>
            </w:r>
          </w:p>
          <w:p w:rsidR="005B492C" w:rsidRPr="008C31B6" w:rsidRDefault="005B492C" w:rsidP="00B765A8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8C31B6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коледните и</w:t>
            </w:r>
          </w:p>
          <w:p w:rsidR="005B492C" w:rsidRPr="008C31B6" w:rsidRDefault="005B492C" w:rsidP="00B765A8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8C31B6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новогодишни празници</w:t>
            </w:r>
          </w:p>
        </w:tc>
        <w:tc>
          <w:tcPr>
            <w:tcW w:w="21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B492C" w:rsidRPr="008C31B6" w:rsidRDefault="005B492C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8C31B6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Художествено възприемане</w:t>
            </w:r>
          </w:p>
          <w:p w:rsidR="005B492C" w:rsidRPr="008C31B6" w:rsidRDefault="005B492C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8C31B6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 xml:space="preserve">Изобразителни материали и техники </w:t>
            </w:r>
          </w:p>
          <w:p w:rsidR="005B492C" w:rsidRPr="008C31B6" w:rsidRDefault="005B492C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8C31B6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 xml:space="preserve">Изобразително </w:t>
            </w:r>
          </w:p>
          <w:p w:rsidR="005B492C" w:rsidRPr="008C31B6" w:rsidRDefault="005B492C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8C31B6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 xml:space="preserve"> творчество</w:t>
            </w:r>
          </w:p>
        </w:tc>
        <w:tc>
          <w:tcPr>
            <w:tcW w:w="5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5B492C" w:rsidRPr="008C31B6" w:rsidRDefault="005B492C" w:rsidP="00B765A8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8C31B6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Разширява познанията си за националните ценности и традиции, свързани с коледните и новогодишни празници.</w:t>
            </w:r>
          </w:p>
          <w:p w:rsidR="005B492C" w:rsidRPr="008C31B6" w:rsidRDefault="005B492C" w:rsidP="00B765A8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lang w:val="bg-BG" w:bidi="he-IL"/>
              </w:rPr>
            </w:pPr>
            <w:r w:rsidRPr="008C31B6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lang w:val="bg-BG" w:bidi="he-IL"/>
              </w:rPr>
              <w:t xml:space="preserve">Моделира обемни образи и придава характерни детайли и особености, като използва различни пластични материали. </w:t>
            </w:r>
          </w:p>
          <w:p w:rsidR="005B492C" w:rsidRPr="008C31B6" w:rsidRDefault="005B492C" w:rsidP="00B765A8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8C31B6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 xml:space="preserve"> Прилага и усъвършенства уменията за моделиране и декориране чрез разточване, вдлъбване, овалване, налепване, гравиране и др.</w:t>
            </w:r>
          </w:p>
        </w:tc>
        <w:tc>
          <w:tcPr>
            <w:tcW w:w="3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B492C" w:rsidRPr="008C31B6" w:rsidRDefault="005B492C" w:rsidP="00B765A8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8C31B6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Познавателна книжка 2, с. 11</w:t>
            </w:r>
          </w:p>
        </w:tc>
      </w:tr>
      <w:tr w:rsidR="005B492C" w:rsidRPr="008C31B6" w:rsidTr="00B765A8">
        <w:trPr>
          <w:trHeight w:val="340"/>
        </w:trPr>
        <w:tc>
          <w:tcPr>
            <w:tcW w:w="10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B492C" w:rsidRPr="008C31B6" w:rsidRDefault="005B492C" w:rsidP="00B765A8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8C31B6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bg-BG" w:bidi="he-IL"/>
              </w:rPr>
              <w:t>14</w:t>
            </w:r>
          </w:p>
        </w:tc>
        <w:tc>
          <w:tcPr>
            <w:tcW w:w="1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B492C" w:rsidRPr="008C31B6" w:rsidRDefault="005B492C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8C31B6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bg-BG" w:bidi="he-IL"/>
              </w:rPr>
              <w:t>Елхови украшения</w:t>
            </w:r>
          </w:p>
        </w:tc>
        <w:tc>
          <w:tcPr>
            <w:tcW w:w="21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B492C" w:rsidRPr="008C31B6" w:rsidRDefault="005B492C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bg-BG" w:bidi="he-IL"/>
              </w:rPr>
            </w:pPr>
            <w:r w:rsidRPr="008C31B6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bg-BG" w:bidi="he-IL"/>
              </w:rPr>
              <w:t>Художествено възприемане</w:t>
            </w:r>
          </w:p>
          <w:p w:rsidR="005B492C" w:rsidRPr="008C31B6" w:rsidRDefault="005B492C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bg-BG" w:bidi="he-IL"/>
              </w:rPr>
            </w:pPr>
            <w:r w:rsidRPr="008C31B6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bg-BG" w:bidi="he-IL"/>
              </w:rPr>
              <w:t xml:space="preserve">Изобразителни материали и техники </w:t>
            </w:r>
          </w:p>
          <w:p w:rsidR="005B492C" w:rsidRPr="008C31B6" w:rsidRDefault="005B492C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bg-BG" w:bidi="he-IL"/>
              </w:rPr>
            </w:pPr>
            <w:r w:rsidRPr="008C31B6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bg-BG" w:bidi="he-IL"/>
              </w:rPr>
              <w:t xml:space="preserve">Изобразително </w:t>
            </w:r>
          </w:p>
          <w:p w:rsidR="005B492C" w:rsidRPr="008C31B6" w:rsidRDefault="005B492C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8C31B6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bg-BG" w:bidi="he-IL"/>
              </w:rPr>
              <w:t xml:space="preserve"> творчество</w:t>
            </w:r>
          </w:p>
        </w:tc>
        <w:tc>
          <w:tcPr>
            <w:tcW w:w="5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5B492C" w:rsidRPr="008C31B6" w:rsidRDefault="005B492C" w:rsidP="00B765A8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bg-BG" w:bidi="he-IL"/>
              </w:rPr>
            </w:pPr>
            <w:r w:rsidRPr="008C31B6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bg-BG" w:bidi="he-IL"/>
              </w:rPr>
              <w:t xml:space="preserve">Затвърдява знанията и възможностите си за използване на разнообразни материали и техники за постигане на по-голяма изразителност и празничност на художествените конструкции. </w:t>
            </w:r>
          </w:p>
          <w:p w:rsidR="005B492C" w:rsidRPr="008C31B6" w:rsidRDefault="005B492C" w:rsidP="00B765A8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bg-BG" w:bidi="he-IL"/>
              </w:rPr>
            </w:pPr>
            <w:r w:rsidRPr="008C31B6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bg-BG" w:bidi="he-IL"/>
              </w:rPr>
              <w:t xml:space="preserve">Използва безопасно разнообразни материали и техники за художествено конструиране. </w:t>
            </w:r>
          </w:p>
          <w:p w:rsidR="005B492C" w:rsidRPr="008C31B6" w:rsidRDefault="005B492C" w:rsidP="00B765A8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8C31B6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bg-BG" w:bidi="he-IL"/>
              </w:rPr>
              <w:t>Участва активно, с радост и интерес в създаването на нови конструкции с усет за мярка и вкус.</w:t>
            </w:r>
          </w:p>
        </w:tc>
        <w:tc>
          <w:tcPr>
            <w:tcW w:w="3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B492C" w:rsidRPr="008C31B6" w:rsidRDefault="005B492C" w:rsidP="00B765A8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bg-BG" w:bidi="he-IL"/>
              </w:rPr>
            </w:pPr>
            <w:r w:rsidRPr="008C31B6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bg-BG" w:bidi="he-IL"/>
              </w:rPr>
              <w:t>Табло</w:t>
            </w:r>
          </w:p>
          <w:p w:rsidR="005B492C" w:rsidRPr="008C31B6" w:rsidRDefault="005B492C" w:rsidP="00B765A8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8C31B6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bg-BG" w:bidi="he-IL"/>
              </w:rPr>
              <w:t>Включване на децата в оформяне на празничната украса със самостоятелно изработени елхови и коледни украшения</w:t>
            </w:r>
          </w:p>
        </w:tc>
      </w:tr>
      <w:tr w:rsidR="005B492C" w:rsidRPr="008C31B6" w:rsidTr="00B765A8">
        <w:trPr>
          <w:trHeight w:val="340"/>
        </w:trPr>
        <w:tc>
          <w:tcPr>
            <w:tcW w:w="10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B492C" w:rsidRPr="008C31B6" w:rsidRDefault="005B492C" w:rsidP="00B765A8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8C31B6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15</w:t>
            </w:r>
          </w:p>
        </w:tc>
        <w:tc>
          <w:tcPr>
            <w:tcW w:w="1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B492C" w:rsidRPr="008C31B6" w:rsidRDefault="005B492C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8C31B6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Зимен пейзаж</w:t>
            </w:r>
          </w:p>
        </w:tc>
        <w:tc>
          <w:tcPr>
            <w:tcW w:w="21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B492C" w:rsidRPr="008C31B6" w:rsidRDefault="005B492C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8C31B6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Художествено възприемане</w:t>
            </w:r>
          </w:p>
          <w:p w:rsidR="005B492C" w:rsidRPr="008C31B6" w:rsidRDefault="005B492C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8C31B6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 xml:space="preserve">Изобразителни материали и техники </w:t>
            </w:r>
          </w:p>
          <w:p w:rsidR="005B492C" w:rsidRPr="008C31B6" w:rsidRDefault="005B492C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8C31B6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 xml:space="preserve">Изобразително </w:t>
            </w:r>
          </w:p>
          <w:p w:rsidR="005B492C" w:rsidRPr="008C31B6" w:rsidRDefault="005B492C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8C31B6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 xml:space="preserve"> творчество</w:t>
            </w:r>
          </w:p>
        </w:tc>
        <w:tc>
          <w:tcPr>
            <w:tcW w:w="5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5B492C" w:rsidRPr="008C31B6" w:rsidRDefault="005B492C" w:rsidP="00B765A8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8C31B6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 xml:space="preserve">Изпълнява изобразителни задачи по впечатления от творби на изобразително изкуство. </w:t>
            </w:r>
          </w:p>
          <w:p w:rsidR="005B492C" w:rsidRPr="008C31B6" w:rsidRDefault="005B492C" w:rsidP="00B765A8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8C31B6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Планира последователността на действията и използването на различни материали и техники при изпълнение на изобразителни задачи в група.</w:t>
            </w:r>
          </w:p>
          <w:p w:rsidR="005B492C" w:rsidRPr="008C31B6" w:rsidRDefault="005B492C" w:rsidP="00B765A8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8C31B6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lang w:val="bg-BG" w:bidi="he-IL"/>
              </w:rPr>
              <w:t>Изгражда усет за подбор и съчетаване на цветове и форми.</w:t>
            </w:r>
          </w:p>
        </w:tc>
        <w:tc>
          <w:tcPr>
            <w:tcW w:w="3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B492C" w:rsidRPr="008C31B6" w:rsidRDefault="005B492C" w:rsidP="00B765A8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8C31B6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Познавателна книжка 2, с. 24</w:t>
            </w:r>
          </w:p>
        </w:tc>
      </w:tr>
      <w:tr w:rsidR="005B492C" w:rsidRPr="008C31B6" w:rsidTr="00B765A8">
        <w:trPr>
          <w:trHeight w:val="340"/>
        </w:trPr>
        <w:tc>
          <w:tcPr>
            <w:tcW w:w="10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B492C" w:rsidRPr="008C31B6" w:rsidRDefault="005B492C" w:rsidP="00B765A8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8C31B6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bg-BG" w:bidi="he-IL"/>
              </w:rPr>
              <w:t>15</w:t>
            </w:r>
          </w:p>
        </w:tc>
        <w:tc>
          <w:tcPr>
            <w:tcW w:w="1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B492C" w:rsidRPr="008C31B6" w:rsidRDefault="005B492C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8C31B6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bg-BG" w:bidi="he-IL"/>
              </w:rPr>
              <w:t>Коледен подарък</w:t>
            </w:r>
          </w:p>
        </w:tc>
        <w:tc>
          <w:tcPr>
            <w:tcW w:w="21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B492C" w:rsidRPr="008C31B6" w:rsidRDefault="005B492C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bg-BG" w:bidi="he-IL"/>
              </w:rPr>
            </w:pPr>
            <w:r w:rsidRPr="008C31B6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bg-BG" w:bidi="he-IL"/>
              </w:rPr>
              <w:t xml:space="preserve">Изобразителни материали и техники </w:t>
            </w:r>
          </w:p>
          <w:p w:rsidR="005B492C" w:rsidRPr="008C31B6" w:rsidRDefault="005B492C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bg-BG" w:bidi="he-IL"/>
              </w:rPr>
            </w:pPr>
            <w:r w:rsidRPr="008C31B6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bg-BG" w:bidi="he-IL"/>
              </w:rPr>
              <w:t xml:space="preserve">Изобразително </w:t>
            </w:r>
          </w:p>
          <w:p w:rsidR="005B492C" w:rsidRPr="008C31B6" w:rsidRDefault="005B492C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8C31B6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bg-BG" w:bidi="he-IL"/>
              </w:rPr>
              <w:t xml:space="preserve"> творчество</w:t>
            </w:r>
          </w:p>
        </w:tc>
        <w:tc>
          <w:tcPr>
            <w:tcW w:w="5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5B492C" w:rsidRPr="008C31B6" w:rsidRDefault="005B492C" w:rsidP="00B765A8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bg-BG" w:bidi="he-IL"/>
              </w:rPr>
            </w:pPr>
            <w:r w:rsidRPr="008C31B6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bg-BG" w:bidi="he-IL"/>
              </w:rPr>
              <w:t>Усъвършенства уменията си за пресъздаване на обекти от действителността чрез рисуване и оцветяване.</w:t>
            </w:r>
          </w:p>
          <w:p w:rsidR="005B492C" w:rsidRPr="008C31B6" w:rsidRDefault="005B492C" w:rsidP="00B765A8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8C31B6">
              <w:rPr>
                <w:rFonts w:ascii="Times New Roman" w:hAnsi="Times New Roman" w:cs="Times New Roman"/>
                <w:b/>
                <w:bCs/>
                <w:color w:val="000000"/>
                <w:spacing w:val="-2"/>
                <w:sz w:val="24"/>
                <w:szCs w:val="24"/>
                <w:lang w:val="bg-BG" w:bidi="he-IL"/>
              </w:rPr>
              <w:t>Самостоятелно анализира и предава структурата на избран предмет, основните и второстепенните му части, неговите форма, големина и цвят, разположението им в пространството.</w:t>
            </w:r>
          </w:p>
        </w:tc>
        <w:tc>
          <w:tcPr>
            <w:tcW w:w="3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B492C" w:rsidRPr="008C31B6" w:rsidRDefault="005B492C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8C31B6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bg-BG" w:bidi="he-IL"/>
              </w:rPr>
              <w:t>Изпращане на всички рисунки с желания подарък в общ плик до Дядо Коледа</w:t>
            </w:r>
          </w:p>
        </w:tc>
      </w:tr>
      <w:tr w:rsidR="005B492C" w:rsidRPr="008C31B6" w:rsidTr="00B765A8">
        <w:trPr>
          <w:trHeight w:val="340"/>
        </w:trPr>
        <w:tc>
          <w:tcPr>
            <w:tcW w:w="10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B492C" w:rsidRPr="008C31B6" w:rsidRDefault="005B492C" w:rsidP="00B765A8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8C31B6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 xml:space="preserve">16 </w:t>
            </w:r>
          </w:p>
        </w:tc>
        <w:tc>
          <w:tcPr>
            <w:tcW w:w="1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B492C" w:rsidRPr="008C31B6" w:rsidRDefault="005B492C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8C31B6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Като народните майстори грънчари</w:t>
            </w:r>
          </w:p>
        </w:tc>
        <w:tc>
          <w:tcPr>
            <w:tcW w:w="21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B492C" w:rsidRPr="008C31B6" w:rsidRDefault="005B492C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8C31B6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Художествено възприемане</w:t>
            </w:r>
          </w:p>
          <w:p w:rsidR="005B492C" w:rsidRPr="008C31B6" w:rsidRDefault="005B492C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8C31B6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 xml:space="preserve">Изобразителни материали и техники </w:t>
            </w:r>
          </w:p>
          <w:p w:rsidR="005B492C" w:rsidRPr="008C31B6" w:rsidRDefault="005B492C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8C31B6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 xml:space="preserve">Изобразително </w:t>
            </w:r>
          </w:p>
          <w:p w:rsidR="005B492C" w:rsidRPr="008C31B6" w:rsidRDefault="005B492C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8C31B6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творчество</w:t>
            </w:r>
          </w:p>
        </w:tc>
        <w:tc>
          <w:tcPr>
            <w:tcW w:w="5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5B492C" w:rsidRPr="008C31B6" w:rsidRDefault="005B492C" w:rsidP="00B765A8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8C31B6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 xml:space="preserve">Развива положително отношение към народното творчество и наследство от предмети за бита. </w:t>
            </w:r>
          </w:p>
          <w:p w:rsidR="005B492C" w:rsidRPr="008C31B6" w:rsidRDefault="005B492C" w:rsidP="00B765A8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8C31B6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Използва различни видове и пособия за изобразяване.</w:t>
            </w:r>
          </w:p>
          <w:p w:rsidR="005B492C" w:rsidRPr="008C31B6" w:rsidRDefault="005B492C" w:rsidP="00B765A8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8C31B6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 xml:space="preserve">Използва декоративни елементи, като ги редува и съчетава по вид, големина и цвят при украса на детски творби от областта на народното и приложно творчество. </w:t>
            </w:r>
          </w:p>
        </w:tc>
        <w:tc>
          <w:tcPr>
            <w:tcW w:w="3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B492C" w:rsidRPr="008C31B6" w:rsidRDefault="005B492C" w:rsidP="00B765A8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8C31B6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Познавателна книжка 2, с. 25</w:t>
            </w:r>
          </w:p>
        </w:tc>
      </w:tr>
      <w:tr w:rsidR="005B492C" w:rsidRPr="008C31B6" w:rsidTr="00B765A8">
        <w:trPr>
          <w:trHeight w:val="340"/>
        </w:trPr>
        <w:tc>
          <w:tcPr>
            <w:tcW w:w="10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B492C" w:rsidRPr="008C31B6" w:rsidRDefault="005B492C" w:rsidP="00B765A8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8C31B6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bg-BG" w:bidi="he-IL"/>
              </w:rPr>
              <w:t>16</w:t>
            </w:r>
          </w:p>
        </w:tc>
        <w:tc>
          <w:tcPr>
            <w:tcW w:w="1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B492C" w:rsidRPr="008C31B6" w:rsidRDefault="005B492C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8C31B6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bg-BG" w:bidi="he-IL"/>
              </w:rPr>
              <w:t>За зимните празници и развлечения</w:t>
            </w:r>
          </w:p>
        </w:tc>
        <w:tc>
          <w:tcPr>
            <w:tcW w:w="21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B492C" w:rsidRPr="008C31B6" w:rsidRDefault="005B492C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bg-BG" w:bidi="he-IL"/>
              </w:rPr>
            </w:pPr>
            <w:r w:rsidRPr="008C31B6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bg-BG" w:bidi="he-IL"/>
              </w:rPr>
              <w:t xml:space="preserve">Изобразителни материали и техники </w:t>
            </w:r>
          </w:p>
          <w:p w:rsidR="005B492C" w:rsidRPr="008C31B6" w:rsidRDefault="005B492C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bg-BG" w:bidi="he-IL"/>
              </w:rPr>
            </w:pPr>
            <w:r w:rsidRPr="008C31B6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bg-BG" w:bidi="he-IL"/>
              </w:rPr>
              <w:t xml:space="preserve">Изобразително </w:t>
            </w:r>
          </w:p>
          <w:p w:rsidR="005B492C" w:rsidRPr="008C31B6" w:rsidRDefault="005B492C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8C31B6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bg-BG" w:bidi="he-IL"/>
              </w:rPr>
              <w:t xml:space="preserve"> творчество</w:t>
            </w:r>
          </w:p>
        </w:tc>
        <w:tc>
          <w:tcPr>
            <w:tcW w:w="5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5B492C" w:rsidRPr="008C31B6" w:rsidRDefault="005B492C" w:rsidP="00B765A8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bg-BG" w:bidi="he-IL"/>
              </w:rPr>
            </w:pPr>
            <w:r w:rsidRPr="008C31B6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bg-BG" w:bidi="he-IL"/>
              </w:rPr>
              <w:t xml:space="preserve">Композира украса, реквизит за празници и развлечения самостоятелно и в група. </w:t>
            </w:r>
          </w:p>
          <w:p w:rsidR="005B492C" w:rsidRPr="008C31B6" w:rsidRDefault="005B492C" w:rsidP="00B765A8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bg-BG" w:bidi="he-IL"/>
              </w:rPr>
            </w:pPr>
            <w:r w:rsidRPr="008C31B6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bg-BG" w:bidi="he-IL"/>
              </w:rPr>
              <w:t xml:space="preserve">Използва безопасно различни видове материали и пособия за художествено конструиране. </w:t>
            </w:r>
          </w:p>
          <w:p w:rsidR="005B492C" w:rsidRPr="008C31B6" w:rsidRDefault="005B492C" w:rsidP="00B765A8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8C31B6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bg-BG" w:bidi="he-IL"/>
              </w:rPr>
              <w:t>Изпитва радостни преживявания от съвместната дейност и вникването в смисъла на празничните обреди и ритуали.</w:t>
            </w:r>
          </w:p>
        </w:tc>
        <w:tc>
          <w:tcPr>
            <w:tcW w:w="3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B492C" w:rsidRPr="008C31B6" w:rsidRDefault="005B492C" w:rsidP="00B765A8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8C31B6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bg-BG" w:bidi="he-IL"/>
              </w:rPr>
              <w:t>Табло</w:t>
            </w:r>
          </w:p>
        </w:tc>
      </w:tr>
      <w:tr w:rsidR="005B492C" w:rsidRPr="008C31B6" w:rsidTr="00B765A8">
        <w:trPr>
          <w:trHeight w:val="340"/>
        </w:trPr>
        <w:tc>
          <w:tcPr>
            <w:tcW w:w="10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B492C" w:rsidRPr="008C31B6" w:rsidRDefault="005B492C" w:rsidP="00B765A8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8C31B6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17</w:t>
            </w:r>
          </w:p>
        </w:tc>
        <w:tc>
          <w:tcPr>
            <w:tcW w:w="1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B492C" w:rsidRPr="008C31B6" w:rsidRDefault="005B492C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8C31B6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Снежни игри</w:t>
            </w:r>
          </w:p>
        </w:tc>
        <w:tc>
          <w:tcPr>
            <w:tcW w:w="21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B492C" w:rsidRPr="008C31B6" w:rsidRDefault="005B492C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8C31B6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 xml:space="preserve">Изобразителни материали и техники </w:t>
            </w:r>
          </w:p>
          <w:p w:rsidR="005B492C" w:rsidRPr="008C31B6" w:rsidRDefault="005B492C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8C31B6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 xml:space="preserve">Изобразително </w:t>
            </w:r>
          </w:p>
          <w:p w:rsidR="005B492C" w:rsidRPr="008C31B6" w:rsidRDefault="005B492C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8C31B6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 xml:space="preserve"> творчество</w:t>
            </w:r>
          </w:p>
        </w:tc>
        <w:tc>
          <w:tcPr>
            <w:tcW w:w="5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5B492C" w:rsidRPr="008C31B6" w:rsidRDefault="005B492C" w:rsidP="00B765A8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8C31B6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 xml:space="preserve">Избира конкретна тема и я изобразява при рисуване, апликиране и моделиране. </w:t>
            </w:r>
          </w:p>
          <w:p w:rsidR="005B492C" w:rsidRPr="008C31B6" w:rsidRDefault="005B492C" w:rsidP="00B765A8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8C31B6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Затвърдява уменията си за създаване на сюжетни рисунки по лични впечатления и преживявания. Показва композиционни умения за подреждане и изобразяване на пространството.</w:t>
            </w:r>
          </w:p>
          <w:p w:rsidR="005B492C" w:rsidRPr="008C31B6" w:rsidRDefault="005B492C" w:rsidP="00B765A8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8C31B6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Предава характерните особености и красотата на зимния сезон и детските игри.</w:t>
            </w:r>
          </w:p>
        </w:tc>
        <w:tc>
          <w:tcPr>
            <w:tcW w:w="3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B492C" w:rsidRPr="008C31B6" w:rsidRDefault="005B492C" w:rsidP="00B765A8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8C31B6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Познавателна книжка 2, с. 40</w:t>
            </w:r>
          </w:p>
        </w:tc>
      </w:tr>
      <w:tr w:rsidR="005B492C" w:rsidRPr="008C31B6" w:rsidTr="00B765A8">
        <w:trPr>
          <w:trHeight w:val="340"/>
        </w:trPr>
        <w:tc>
          <w:tcPr>
            <w:tcW w:w="10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B492C" w:rsidRPr="008C31B6" w:rsidRDefault="005B492C" w:rsidP="00B765A8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8C31B6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bg-BG" w:bidi="he-IL"/>
              </w:rPr>
              <w:t>17</w:t>
            </w:r>
          </w:p>
        </w:tc>
        <w:tc>
          <w:tcPr>
            <w:tcW w:w="1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B492C" w:rsidRPr="008C31B6" w:rsidRDefault="005B492C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8C31B6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bg-BG" w:bidi="he-IL"/>
              </w:rPr>
              <w:t>Във фермата</w:t>
            </w:r>
          </w:p>
        </w:tc>
        <w:tc>
          <w:tcPr>
            <w:tcW w:w="21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B492C" w:rsidRPr="008C31B6" w:rsidRDefault="005B492C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bg-BG" w:bidi="he-IL"/>
              </w:rPr>
            </w:pPr>
            <w:r w:rsidRPr="008C31B6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bg-BG" w:bidi="he-IL"/>
              </w:rPr>
              <w:t xml:space="preserve">Изобразителни материали и техники </w:t>
            </w:r>
          </w:p>
          <w:p w:rsidR="005B492C" w:rsidRPr="008C31B6" w:rsidRDefault="005B492C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bg-BG" w:bidi="he-IL"/>
              </w:rPr>
            </w:pPr>
            <w:r w:rsidRPr="008C31B6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bg-BG" w:bidi="he-IL"/>
              </w:rPr>
              <w:t xml:space="preserve">Изобразително </w:t>
            </w:r>
          </w:p>
          <w:p w:rsidR="005B492C" w:rsidRPr="008C31B6" w:rsidRDefault="005B492C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8C31B6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bg-BG" w:bidi="he-IL"/>
              </w:rPr>
              <w:t>творчество</w:t>
            </w:r>
          </w:p>
        </w:tc>
        <w:tc>
          <w:tcPr>
            <w:tcW w:w="5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5B492C" w:rsidRPr="008C31B6" w:rsidRDefault="005B492C" w:rsidP="00B765A8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Times New Roman" w:hAnsi="Times New Roman" w:cs="Times New Roman"/>
                <w:b/>
                <w:bCs/>
                <w:color w:val="000000"/>
                <w:spacing w:val="-2"/>
                <w:sz w:val="24"/>
                <w:szCs w:val="24"/>
                <w:lang w:val="bg-BG" w:bidi="he-IL"/>
              </w:rPr>
            </w:pPr>
            <w:r w:rsidRPr="008C31B6">
              <w:rPr>
                <w:rFonts w:ascii="Times New Roman" w:hAnsi="Times New Roman" w:cs="Times New Roman"/>
                <w:b/>
                <w:bCs/>
                <w:color w:val="000000"/>
                <w:spacing w:val="-2"/>
                <w:sz w:val="24"/>
                <w:szCs w:val="24"/>
                <w:lang w:val="bg-BG" w:bidi="he-IL"/>
              </w:rPr>
              <w:t xml:space="preserve">Моделира обемни образи и придава характерни особености и детайли, като използва различни пластични материали. </w:t>
            </w:r>
          </w:p>
          <w:p w:rsidR="005B492C" w:rsidRPr="008C31B6" w:rsidRDefault="005B492C" w:rsidP="00B765A8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8C31B6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bg-BG" w:bidi="he-IL"/>
              </w:rPr>
              <w:t>Затвърдява навиците и уменията за организиране на времето и довършване докрай на започнатата работа.</w:t>
            </w:r>
          </w:p>
        </w:tc>
        <w:tc>
          <w:tcPr>
            <w:tcW w:w="3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B492C" w:rsidRPr="008C31B6" w:rsidRDefault="005B492C" w:rsidP="00B765A8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bg-BG" w:bidi="he-IL"/>
              </w:rPr>
            </w:pPr>
            <w:r w:rsidRPr="008C31B6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bg-BG" w:bidi="he-IL"/>
              </w:rPr>
              <w:t>Табло „Моделиране“</w:t>
            </w:r>
          </w:p>
          <w:p w:rsidR="005B492C" w:rsidRPr="008C31B6" w:rsidRDefault="005B492C" w:rsidP="00B765A8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8C31B6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bg-BG" w:bidi="he-IL"/>
              </w:rPr>
              <w:t>Обединяване на всички фигури в обща композиция – ферма (селскостопански двор)</w:t>
            </w:r>
          </w:p>
        </w:tc>
      </w:tr>
      <w:tr w:rsidR="005B492C" w:rsidRPr="008C31B6" w:rsidTr="00B765A8">
        <w:trPr>
          <w:trHeight w:val="340"/>
        </w:trPr>
        <w:tc>
          <w:tcPr>
            <w:tcW w:w="10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B492C" w:rsidRPr="008C31B6" w:rsidRDefault="005B492C" w:rsidP="00B765A8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8C31B6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18</w:t>
            </w:r>
          </w:p>
        </w:tc>
        <w:tc>
          <w:tcPr>
            <w:tcW w:w="1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B492C" w:rsidRPr="008C31B6" w:rsidRDefault="005B492C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8C31B6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Предай нататък</w:t>
            </w:r>
          </w:p>
        </w:tc>
        <w:tc>
          <w:tcPr>
            <w:tcW w:w="21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B492C" w:rsidRPr="008C31B6" w:rsidRDefault="005B492C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8C31B6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 xml:space="preserve">Изобразителни материали и техники </w:t>
            </w:r>
          </w:p>
          <w:p w:rsidR="005B492C" w:rsidRPr="008C31B6" w:rsidRDefault="005B492C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8C31B6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 xml:space="preserve">Изобразително </w:t>
            </w:r>
          </w:p>
          <w:p w:rsidR="005B492C" w:rsidRPr="008C31B6" w:rsidRDefault="005B492C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8C31B6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 xml:space="preserve"> творчество</w:t>
            </w:r>
          </w:p>
        </w:tc>
        <w:tc>
          <w:tcPr>
            <w:tcW w:w="5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5B492C" w:rsidRPr="008C31B6" w:rsidRDefault="005B492C" w:rsidP="00B765A8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8C31B6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Умее да изгражда тематични рисунки по общ проект.</w:t>
            </w:r>
          </w:p>
          <w:p w:rsidR="005B492C" w:rsidRPr="008C31B6" w:rsidRDefault="005B492C" w:rsidP="00B765A8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8C31B6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Целенасочено наблюдава и повишава вниманието си за включване в проекта с подходящ образ.</w:t>
            </w:r>
          </w:p>
          <w:p w:rsidR="005B492C" w:rsidRPr="008C31B6" w:rsidRDefault="005B492C" w:rsidP="00B765A8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8C31B6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Изживява удовлетворение и благодарност от получената за спомен съвместна рисунка.</w:t>
            </w:r>
          </w:p>
        </w:tc>
        <w:tc>
          <w:tcPr>
            <w:tcW w:w="3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B492C" w:rsidRPr="008C31B6" w:rsidRDefault="005B492C" w:rsidP="00B765A8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8C31B6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Познавателна книжка 2, с. 41</w:t>
            </w:r>
          </w:p>
        </w:tc>
      </w:tr>
      <w:tr w:rsidR="005B492C" w:rsidRPr="008C31B6" w:rsidTr="00B765A8">
        <w:trPr>
          <w:trHeight w:val="340"/>
        </w:trPr>
        <w:tc>
          <w:tcPr>
            <w:tcW w:w="10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B492C" w:rsidRPr="008C31B6" w:rsidRDefault="005B492C" w:rsidP="00B765A8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8C31B6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bg-BG" w:bidi="he-IL"/>
              </w:rPr>
              <w:t>18</w:t>
            </w:r>
          </w:p>
        </w:tc>
        <w:tc>
          <w:tcPr>
            <w:tcW w:w="1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B492C" w:rsidRPr="008C31B6" w:rsidRDefault="005B492C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bg-BG" w:bidi="he-IL"/>
              </w:rPr>
            </w:pPr>
            <w:r w:rsidRPr="008C31B6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bg-BG" w:bidi="he-IL"/>
              </w:rPr>
              <w:t xml:space="preserve">Зимни празници </w:t>
            </w:r>
          </w:p>
          <w:p w:rsidR="005B492C" w:rsidRPr="008C31B6" w:rsidRDefault="005B492C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8C31B6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bg-BG" w:bidi="he-IL"/>
              </w:rPr>
              <w:t xml:space="preserve"> и обичаи</w:t>
            </w:r>
          </w:p>
        </w:tc>
        <w:tc>
          <w:tcPr>
            <w:tcW w:w="21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B492C" w:rsidRPr="008C31B6" w:rsidRDefault="005B492C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bg-BG" w:bidi="he-IL"/>
              </w:rPr>
            </w:pPr>
            <w:r w:rsidRPr="008C31B6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bg-BG" w:bidi="he-IL"/>
              </w:rPr>
              <w:t>Художествено възприемане</w:t>
            </w:r>
          </w:p>
          <w:p w:rsidR="005B492C" w:rsidRPr="008C31B6" w:rsidRDefault="005B492C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bg-BG" w:bidi="he-IL"/>
              </w:rPr>
            </w:pPr>
            <w:r w:rsidRPr="008C31B6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bg-BG" w:bidi="he-IL"/>
              </w:rPr>
              <w:t xml:space="preserve">Изобразително </w:t>
            </w:r>
          </w:p>
          <w:p w:rsidR="005B492C" w:rsidRPr="008C31B6" w:rsidRDefault="005B492C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8C31B6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bg-BG" w:bidi="he-IL"/>
              </w:rPr>
              <w:t xml:space="preserve">творчество Изобразителни материали и техники </w:t>
            </w:r>
          </w:p>
        </w:tc>
        <w:tc>
          <w:tcPr>
            <w:tcW w:w="5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5B492C" w:rsidRPr="008C31B6" w:rsidRDefault="005B492C" w:rsidP="00B765A8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bg-BG" w:bidi="he-IL"/>
              </w:rPr>
            </w:pPr>
            <w:r w:rsidRPr="008C31B6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bg-BG" w:bidi="he-IL"/>
              </w:rPr>
              <w:t xml:space="preserve">Има представа за народни обичаи и свързаното с тях изобразително творчество. </w:t>
            </w:r>
          </w:p>
          <w:p w:rsidR="005B492C" w:rsidRPr="008C31B6" w:rsidRDefault="005B492C" w:rsidP="00B765A8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Times New Roman" w:hAnsi="Times New Roman" w:cs="Times New Roman"/>
                <w:b/>
                <w:bCs/>
                <w:color w:val="000000"/>
                <w:spacing w:val="-2"/>
                <w:sz w:val="24"/>
                <w:szCs w:val="24"/>
                <w:lang w:val="bg-BG" w:bidi="he-IL"/>
              </w:rPr>
            </w:pPr>
            <w:r w:rsidRPr="008C31B6">
              <w:rPr>
                <w:rFonts w:ascii="Times New Roman" w:hAnsi="Times New Roman" w:cs="Times New Roman"/>
                <w:b/>
                <w:bCs/>
                <w:color w:val="000000"/>
                <w:spacing w:val="-2"/>
                <w:sz w:val="24"/>
                <w:szCs w:val="24"/>
                <w:lang w:val="bg-BG" w:bidi="he-IL"/>
              </w:rPr>
              <w:t xml:space="preserve">Проявява интерес към специфичното за отделните празници и обичаи (в облекло, накити, ритуали, реквизит и др.). </w:t>
            </w:r>
          </w:p>
          <w:p w:rsidR="005B492C" w:rsidRPr="008C31B6" w:rsidRDefault="005B492C" w:rsidP="00B765A8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bg-BG" w:bidi="he-IL"/>
              </w:rPr>
            </w:pPr>
            <w:r w:rsidRPr="008C31B6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bg-BG" w:bidi="he-IL"/>
              </w:rPr>
              <w:t xml:space="preserve">Затвърдява уменията си за създаване на рисунки, апликации, моделирани фигури по памет, впечатления и преживявания от народни празници и обичаи. </w:t>
            </w:r>
          </w:p>
          <w:p w:rsidR="005B492C" w:rsidRPr="008C31B6" w:rsidRDefault="005B492C" w:rsidP="00B765A8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8C31B6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bg-BG" w:bidi="he-IL"/>
              </w:rPr>
              <w:t>Използва различни видове материали и пособия за изо­бразяване.</w:t>
            </w:r>
          </w:p>
        </w:tc>
        <w:tc>
          <w:tcPr>
            <w:tcW w:w="3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B492C" w:rsidRPr="008C31B6" w:rsidRDefault="005B492C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b/>
                <w:bCs/>
                <w:color w:val="000000"/>
                <w:spacing w:val="-2"/>
                <w:sz w:val="24"/>
                <w:szCs w:val="24"/>
                <w:lang w:val="bg-BG" w:bidi="he-IL"/>
              </w:rPr>
            </w:pPr>
            <w:r w:rsidRPr="008C31B6">
              <w:rPr>
                <w:rFonts w:ascii="Times New Roman" w:hAnsi="Times New Roman" w:cs="Times New Roman"/>
                <w:b/>
                <w:bCs/>
                <w:color w:val="000000"/>
                <w:spacing w:val="-2"/>
                <w:sz w:val="24"/>
                <w:szCs w:val="24"/>
                <w:lang w:val="bg-BG" w:bidi="he-IL"/>
              </w:rPr>
              <w:t>Примерна разработка на педагогическа ситуация</w:t>
            </w:r>
          </w:p>
          <w:p w:rsidR="005B492C" w:rsidRPr="008C31B6" w:rsidRDefault="005B492C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8C31B6">
              <w:rPr>
                <w:rFonts w:ascii="Times New Roman" w:hAnsi="Times New Roman" w:cs="Times New Roman"/>
                <w:b/>
                <w:bCs/>
                <w:color w:val="000000"/>
                <w:spacing w:val="-2"/>
                <w:sz w:val="24"/>
                <w:szCs w:val="24"/>
                <w:lang w:val="bg-BG" w:bidi="he-IL"/>
              </w:rPr>
              <w:t>Разглеждане и анализ на разнообразни рисунки и илюстрации с образи и сюжети от зимни празници у дома или на открито</w:t>
            </w:r>
          </w:p>
        </w:tc>
      </w:tr>
      <w:tr w:rsidR="005B492C" w:rsidRPr="008C31B6" w:rsidTr="00B765A8">
        <w:trPr>
          <w:trHeight w:val="340"/>
        </w:trPr>
        <w:tc>
          <w:tcPr>
            <w:tcW w:w="10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B492C" w:rsidRPr="008C31B6" w:rsidRDefault="005B492C" w:rsidP="00B765A8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8C31B6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19</w:t>
            </w:r>
          </w:p>
        </w:tc>
        <w:tc>
          <w:tcPr>
            <w:tcW w:w="1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B492C" w:rsidRPr="008C31B6" w:rsidRDefault="005B492C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8C31B6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Ни чуто, ни видяно</w:t>
            </w:r>
          </w:p>
        </w:tc>
        <w:tc>
          <w:tcPr>
            <w:tcW w:w="21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B492C" w:rsidRPr="008C31B6" w:rsidRDefault="005B492C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8C31B6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Художествено възприемане</w:t>
            </w:r>
          </w:p>
          <w:p w:rsidR="005B492C" w:rsidRPr="008C31B6" w:rsidRDefault="005B492C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8C31B6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 xml:space="preserve">Изобразителни материали и техники </w:t>
            </w:r>
          </w:p>
          <w:p w:rsidR="005B492C" w:rsidRPr="008C31B6" w:rsidRDefault="005B492C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8C31B6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 xml:space="preserve">Изобразително </w:t>
            </w:r>
          </w:p>
          <w:p w:rsidR="005B492C" w:rsidRPr="008C31B6" w:rsidRDefault="005B492C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8C31B6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 xml:space="preserve"> творчество</w:t>
            </w:r>
          </w:p>
        </w:tc>
        <w:tc>
          <w:tcPr>
            <w:tcW w:w="5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5B492C" w:rsidRPr="008C31B6" w:rsidRDefault="005B492C" w:rsidP="00B765A8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8C31B6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Изгражда представи за фантазни творби в изящните и приложно – декоративните изкуства.</w:t>
            </w:r>
          </w:p>
          <w:p w:rsidR="005B492C" w:rsidRPr="008C31B6" w:rsidRDefault="005B492C" w:rsidP="00B765A8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8C31B6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 xml:space="preserve">Избира конкретна тема и я изобразява със средствата на рисуването, апликирането, моделирането. </w:t>
            </w:r>
          </w:p>
          <w:p w:rsidR="005B492C" w:rsidRPr="008C31B6" w:rsidRDefault="005B492C" w:rsidP="00B765A8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8C31B6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Разгръща своята фантазия и комбинативно мислене.</w:t>
            </w:r>
          </w:p>
        </w:tc>
        <w:tc>
          <w:tcPr>
            <w:tcW w:w="3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B492C" w:rsidRPr="008C31B6" w:rsidRDefault="005B492C" w:rsidP="00B765A8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8C31B6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 xml:space="preserve">Примерна разработка </w:t>
            </w:r>
          </w:p>
          <w:p w:rsidR="005B492C" w:rsidRPr="008C31B6" w:rsidRDefault="005B492C" w:rsidP="00B765A8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8C31B6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на педагогическа ситуация</w:t>
            </w:r>
          </w:p>
          <w:p w:rsidR="005B492C" w:rsidRPr="008C31B6" w:rsidRDefault="005B492C" w:rsidP="00B765A8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8C31B6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Познавателна книжка 2, с. 54</w:t>
            </w:r>
          </w:p>
          <w:p w:rsidR="005B492C" w:rsidRPr="008C31B6" w:rsidRDefault="005B492C" w:rsidP="00B765A8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8C31B6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Обединяване на всички рисунки в книжка „Фантазен свят“.</w:t>
            </w:r>
          </w:p>
        </w:tc>
      </w:tr>
      <w:tr w:rsidR="005B492C" w:rsidRPr="008C31B6" w:rsidTr="00B765A8">
        <w:trPr>
          <w:trHeight w:val="340"/>
        </w:trPr>
        <w:tc>
          <w:tcPr>
            <w:tcW w:w="10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B492C" w:rsidRPr="008C31B6" w:rsidRDefault="005B492C" w:rsidP="00B765A8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8C31B6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bg-BG" w:bidi="he-IL"/>
              </w:rPr>
              <w:t>19</w:t>
            </w:r>
          </w:p>
        </w:tc>
        <w:tc>
          <w:tcPr>
            <w:tcW w:w="1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B492C" w:rsidRPr="008C31B6" w:rsidRDefault="005B492C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bg-BG" w:bidi="he-IL"/>
              </w:rPr>
            </w:pPr>
            <w:r w:rsidRPr="008C31B6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bg-BG" w:bidi="he-IL"/>
              </w:rPr>
              <w:t xml:space="preserve"> Моделирани </w:t>
            </w:r>
          </w:p>
          <w:p w:rsidR="005B492C" w:rsidRPr="008C31B6" w:rsidRDefault="005B492C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8C31B6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bg-BG" w:bidi="he-IL"/>
              </w:rPr>
              <w:t xml:space="preserve"> чудеса</w:t>
            </w:r>
          </w:p>
        </w:tc>
        <w:tc>
          <w:tcPr>
            <w:tcW w:w="21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B492C" w:rsidRPr="008C31B6" w:rsidRDefault="005B492C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bg-BG" w:bidi="he-IL"/>
              </w:rPr>
            </w:pPr>
            <w:r w:rsidRPr="008C31B6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bg-BG" w:bidi="he-IL"/>
              </w:rPr>
              <w:t xml:space="preserve"> Художествено възприемане</w:t>
            </w:r>
          </w:p>
          <w:p w:rsidR="005B492C" w:rsidRPr="008C31B6" w:rsidRDefault="005B492C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bg-BG" w:bidi="he-IL"/>
              </w:rPr>
            </w:pPr>
            <w:r w:rsidRPr="008C31B6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bg-BG" w:bidi="he-IL"/>
              </w:rPr>
              <w:t xml:space="preserve">Изобразителни материали и техники </w:t>
            </w:r>
          </w:p>
          <w:p w:rsidR="005B492C" w:rsidRPr="008C31B6" w:rsidRDefault="005B492C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bg-BG" w:bidi="he-IL"/>
              </w:rPr>
            </w:pPr>
            <w:r w:rsidRPr="008C31B6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bg-BG" w:bidi="he-IL"/>
              </w:rPr>
              <w:t xml:space="preserve">Изобразително </w:t>
            </w:r>
          </w:p>
          <w:p w:rsidR="005B492C" w:rsidRPr="008C31B6" w:rsidRDefault="005B492C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8C31B6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bg-BG" w:bidi="he-IL"/>
              </w:rPr>
              <w:t xml:space="preserve"> творчество</w:t>
            </w:r>
          </w:p>
        </w:tc>
        <w:tc>
          <w:tcPr>
            <w:tcW w:w="5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5B492C" w:rsidRPr="008C31B6" w:rsidRDefault="005B492C" w:rsidP="00B765A8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bg-BG" w:bidi="he-IL"/>
              </w:rPr>
            </w:pPr>
            <w:r w:rsidRPr="008C31B6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bg-BG" w:bidi="he-IL"/>
              </w:rPr>
              <w:t xml:space="preserve">По-задълбочено се запознава с фантазни образи в репродукции на скулптурни произведения. </w:t>
            </w:r>
          </w:p>
          <w:p w:rsidR="005B492C" w:rsidRPr="008C31B6" w:rsidRDefault="005B492C" w:rsidP="00B765A8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bg-BG" w:bidi="he-IL"/>
              </w:rPr>
            </w:pPr>
            <w:r w:rsidRPr="008C31B6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bg-BG" w:bidi="he-IL"/>
              </w:rPr>
              <w:t xml:space="preserve">Моделира обемни фантазни образи и предава характерни детайли и особености, като използва различни материали. </w:t>
            </w:r>
          </w:p>
          <w:p w:rsidR="005B492C" w:rsidRPr="008C31B6" w:rsidRDefault="005B492C" w:rsidP="00B765A8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8C31B6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bg-BG" w:bidi="he-IL"/>
              </w:rPr>
              <w:t xml:space="preserve">Разгръща своята фантазия и въображение. </w:t>
            </w:r>
          </w:p>
        </w:tc>
        <w:tc>
          <w:tcPr>
            <w:tcW w:w="3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B492C" w:rsidRPr="008C31B6" w:rsidRDefault="005B492C" w:rsidP="00B765A8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bg-BG" w:bidi="he-IL"/>
              </w:rPr>
            </w:pPr>
            <w:r w:rsidRPr="008C31B6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bg-BG" w:bidi="he-IL"/>
              </w:rPr>
              <w:t xml:space="preserve">Познавателна книжка 2, с. 52 </w:t>
            </w:r>
          </w:p>
          <w:p w:rsidR="005B492C" w:rsidRPr="008C31B6" w:rsidRDefault="005B492C" w:rsidP="00B765A8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8C31B6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bg-BG" w:bidi="he-IL"/>
              </w:rPr>
              <w:t>Дидактична игра „Открий частите“ на реалните обекти, от които е съставен нечутия и невиждан приятел</w:t>
            </w:r>
          </w:p>
        </w:tc>
      </w:tr>
      <w:tr w:rsidR="005B492C" w:rsidRPr="008C31B6" w:rsidTr="00B765A8">
        <w:trPr>
          <w:trHeight w:val="340"/>
        </w:trPr>
        <w:tc>
          <w:tcPr>
            <w:tcW w:w="10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B492C" w:rsidRPr="008C31B6" w:rsidRDefault="005B492C" w:rsidP="00B765A8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8C31B6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20</w:t>
            </w:r>
          </w:p>
        </w:tc>
        <w:tc>
          <w:tcPr>
            <w:tcW w:w="1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B492C" w:rsidRPr="008C31B6" w:rsidRDefault="005B492C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8C31B6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Времето днес</w:t>
            </w:r>
          </w:p>
        </w:tc>
        <w:tc>
          <w:tcPr>
            <w:tcW w:w="21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B492C" w:rsidRPr="008C31B6" w:rsidRDefault="005B492C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8C31B6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 xml:space="preserve">Изобразителни материали и техники </w:t>
            </w:r>
          </w:p>
          <w:p w:rsidR="005B492C" w:rsidRPr="008C31B6" w:rsidRDefault="005B492C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8C31B6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 xml:space="preserve">Изобразително </w:t>
            </w:r>
          </w:p>
          <w:p w:rsidR="005B492C" w:rsidRPr="008C31B6" w:rsidRDefault="005B492C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8C31B6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 xml:space="preserve"> творчество </w:t>
            </w:r>
          </w:p>
        </w:tc>
        <w:tc>
          <w:tcPr>
            <w:tcW w:w="5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B492C" w:rsidRPr="008C31B6" w:rsidRDefault="005B492C" w:rsidP="00B765A8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8C31B6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 xml:space="preserve">Разпознава и възпроизвежда фигура, знак чрез рисуване и оцветяване. </w:t>
            </w:r>
          </w:p>
          <w:p w:rsidR="005B492C" w:rsidRPr="008C31B6" w:rsidRDefault="005B492C" w:rsidP="00B765A8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8C31B6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Пресъздава обекти и явления от действителността чрез рисуване и оцветяване.</w:t>
            </w:r>
          </w:p>
          <w:p w:rsidR="005B492C" w:rsidRPr="008C31B6" w:rsidRDefault="005B492C" w:rsidP="00B765A8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Times New Roman" w:hAnsi="Times New Roman" w:cs="Times New Roman"/>
                <w:color w:val="000000"/>
                <w:spacing w:val="-4"/>
                <w:sz w:val="24"/>
                <w:szCs w:val="24"/>
                <w:lang w:val="bg-BG" w:bidi="he-IL"/>
              </w:rPr>
            </w:pPr>
            <w:r w:rsidRPr="008C31B6">
              <w:rPr>
                <w:rFonts w:ascii="Times New Roman" w:hAnsi="Times New Roman" w:cs="Times New Roman"/>
                <w:color w:val="000000"/>
                <w:spacing w:val="-4"/>
                <w:sz w:val="24"/>
                <w:szCs w:val="24"/>
                <w:lang w:val="bg-BG" w:bidi="he-IL"/>
              </w:rPr>
              <w:t>Оцветява различни изображения, без да излиза от линия­та.</w:t>
            </w:r>
          </w:p>
          <w:p w:rsidR="005B492C" w:rsidRPr="008C31B6" w:rsidRDefault="005B492C" w:rsidP="00B765A8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8C31B6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 xml:space="preserve">Избира подходящи цветове, с които да предаде избраното по метеорологични знаци време. </w:t>
            </w:r>
          </w:p>
        </w:tc>
        <w:tc>
          <w:tcPr>
            <w:tcW w:w="3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B492C" w:rsidRPr="008C31B6" w:rsidRDefault="005B492C" w:rsidP="00B765A8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8C31B6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Познавателна книжка 2, с. 55</w:t>
            </w:r>
          </w:p>
        </w:tc>
      </w:tr>
      <w:tr w:rsidR="005B492C" w:rsidRPr="008C31B6" w:rsidTr="00B765A8">
        <w:trPr>
          <w:trHeight w:val="340"/>
        </w:trPr>
        <w:tc>
          <w:tcPr>
            <w:tcW w:w="10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B492C" w:rsidRPr="008C31B6" w:rsidRDefault="005B492C" w:rsidP="00B765A8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8C31B6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bg-BG" w:bidi="he-IL"/>
              </w:rPr>
              <w:t>20</w:t>
            </w:r>
          </w:p>
        </w:tc>
        <w:tc>
          <w:tcPr>
            <w:tcW w:w="1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B492C" w:rsidRPr="008C31B6" w:rsidRDefault="005B492C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8C31B6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bg-BG" w:bidi="he-IL"/>
              </w:rPr>
              <w:t>За театър на маса, куклен театър</w:t>
            </w:r>
          </w:p>
        </w:tc>
        <w:tc>
          <w:tcPr>
            <w:tcW w:w="21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B492C" w:rsidRPr="008C31B6" w:rsidRDefault="005B492C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bg-BG" w:bidi="he-IL"/>
              </w:rPr>
            </w:pPr>
            <w:r w:rsidRPr="008C31B6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bg-BG" w:bidi="he-IL"/>
              </w:rPr>
              <w:t>Художествено възприемане</w:t>
            </w:r>
          </w:p>
          <w:p w:rsidR="005B492C" w:rsidRPr="008C31B6" w:rsidRDefault="005B492C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bg-BG" w:bidi="he-IL"/>
              </w:rPr>
            </w:pPr>
            <w:r w:rsidRPr="008C31B6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bg-BG" w:bidi="he-IL"/>
              </w:rPr>
              <w:t xml:space="preserve">Изобразителни материали и техники </w:t>
            </w:r>
          </w:p>
          <w:p w:rsidR="005B492C" w:rsidRPr="008C31B6" w:rsidRDefault="005B492C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bg-BG" w:bidi="he-IL"/>
              </w:rPr>
            </w:pPr>
            <w:r w:rsidRPr="008C31B6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bg-BG" w:bidi="he-IL"/>
              </w:rPr>
              <w:t xml:space="preserve">Изобразително </w:t>
            </w:r>
          </w:p>
          <w:p w:rsidR="005B492C" w:rsidRPr="008C31B6" w:rsidRDefault="005B492C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8C31B6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bg-BG" w:bidi="he-IL"/>
              </w:rPr>
              <w:t>творчество</w:t>
            </w:r>
          </w:p>
        </w:tc>
        <w:tc>
          <w:tcPr>
            <w:tcW w:w="5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5B492C" w:rsidRPr="008C31B6" w:rsidRDefault="005B492C" w:rsidP="00B765A8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bg-BG" w:bidi="he-IL"/>
              </w:rPr>
            </w:pPr>
            <w:r w:rsidRPr="008C31B6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bg-BG" w:bidi="he-IL"/>
              </w:rPr>
              <w:t xml:space="preserve">Работи самостоятелно и в група за изграждане на художествени конструкции на декори и герои от приказки за игри и драматизации, театрализирани етюди, театър на маса и др. </w:t>
            </w:r>
          </w:p>
          <w:p w:rsidR="005B492C" w:rsidRPr="008C31B6" w:rsidRDefault="005B492C" w:rsidP="00B765A8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8C31B6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bg-BG" w:bidi="he-IL"/>
              </w:rPr>
              <w:t>Планира последователността на действията и използването на различни материали и техники при изпълнение на</w:t>
            </w:r>
          </w:p>
        </w:tc>
        <w:tc>
          <w:tcPr>
            <w:tcW w:w="3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B492C" w:rsidRPr="008C31B6" w:rsidRDefault="005B492C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bg-BG" w:bidi="he-IL"/>
              </w:rPr>
            </w:pPr>
            <w:r w:rsidRPr="008C31B6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bg-BG" w:bidi="he-IL"/>
              </w:rPr>
              <w:t>Примерна разработка на педагогическа ситуация</w:t>
            </w:r>
          </w:p>
          <w:p w:rsidR="005B492C" w:rsidRPr="008C31B6" w:rsidRDefault="005B492C" w:rsidP="00B765A8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bg-BG" w:bidi="he-IL"/>
              </w:rPr>
            </w:pPr>
            <w:r w:rsidRPr="008C31B6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bg-BG" w:bidi="he-IL"/>
              </w:rPr>
              <w:t>Табло</w:t>
            </w:r>
          </w:p>
          <w:p w:rsidR="005B492C" w:rsidRPr="008C31B6" w:rsidRDefault="005B492C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8C31B6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bg-BG" w:bidi="he-IL"/>
              </w:rPr>
              <w:t>Творческо интерпретиране на дадените образци на художествени конструкции за реализирането на</w:t>
            </w:r>
          </w:p>
        </w:tc>
      </w:tr>
      <w:tr w:rsidR="005B492C" w:rsidRPr="008C31B6" w:rsidTr="00B765A8">
        <w:trPr>
          <w:trHeight w:val="340"/>
        </w:trPr>
        <w:tc>
          <w:tcPr>
            <w:tcW w:w="10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B492C" w:rsidRPr="008C31B6" w:rsidRDefault="005B492C" w:rsidP="00B765A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B492C" w:rsidRPr="008C31B6" w:rsidRDefault="005B492C" w:rsidP="00B765A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B492C" w:rsidRPr="008C31B6" w:rsidRDefault="005B492C" w:rsidP="00B765A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5B492C" w:rsidRPr="008C31B6" w:rsidRDefault="005B492C" w:rsidP="00B765A8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bg-BG" w:bidi="he-IL"/>
              </w:rPr>
            </w:pPr>
            <w:r w:rsidRPr="008C31B6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bg-BG" w:bidi="he-IL"/>
              </w:rPr>
              <w:t xml:space="preserve">изобразителни задачи в група. </w:t>
            </w:r>
          </w:p>
          <w:p w:rsidR="005B492C" w:rsidRPr="008C31B6" w:rsidRDefault="005B492C" w:rsidP="00B765A8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bg-BG" w:bidi="he-IL"/>
              </w:rPr>
            </w:pPr>
            <w:r w:rsidRPr="008C31B6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bg-BG" w:bidi="he-IL"/>
              </w:rPr>
              <w:t>Използва придобитите познания за постигане на художествена изразителност (детайлизация, декорация, цветови съчетания и др.).</w:t>
            </w:r>
          </w:p>
          <w:p w:rsidR="005B492C" w:rsidRPr="008C31B6" w:rsidRDefault="005B492C" w:rsidP="00B765A8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8C31B6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bg-BG" w:bidi="he-IL"/>
              </w:rPr>
              <w:t>Развитие на творчеството и работата в екип.</w:t>
            </w:r>
          </w:p>
        </w:tc>
        <w:tc>
          <w:tcPr>
            <w:tcW w:w="3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5B492C" w:rsidRPr="008C31B6" w:rsidRDefault="005B492C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8C31B6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bg-BG" w:bidi="he-IL"/>
              </w:rPr>
              <w:t>познати и нови идеи</w:t>
            </w:r>
          </w:p>
        </w:tc>
      </w:tr>
      <w:tr w:rsidR="005B492C" w:rsidRPr="008C31B6" w:rsidTr="00B765A8">
        <w:trPr>
          <w:trHeight w:val="340"/>
        </w:trPr>
        <w:tc>
          <w:tcPr>
            <w:tcW w:w="10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B492C" w:rsidRPr="008C31B6" w:rsidRDefault="005B492C" w:rsidP="00B765A8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8C31B6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21</w:t>
            </w:r>
          </w:p>
        </w:tc>
        <w:tc>
          <w:tcPr>
            <w:tcW w:w="1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B492C" w:rsidRPr="008C31B6" w:rsidRDefault="005B492C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8C31B6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Натюрморт</w:t>
            </w:r>
          </w:p>
        </w:tc>
        <w:tc>
          <w:tcPr>
            <w:tcW w:w="21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B492C" w:rsidRPr="008C31B6" w:rsidRDefault="005B492C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8C31B6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Художествено възприемане</w:t>
            </w:r>
          </w:p>
          <w:p w:rsidR="005B492C" w:rsidRPr="008C31B6" w:rsidRDefault="005B492C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8C31B6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 xml:space="preserve">Изобразителни материали и техники </w:t>
            </w:r>
          </w:p>
          <w:p w:rsidR="005B492C" w:rsidRPr="008C31B6" w:rsidRDefault="005B492C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8C31B6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 xml:space="preserve">Изобразително </w:t>
            </w:r>
          </w:p>
          <w:p w:rsidR="005B492C" w:rsidRPr="008C31B6" w:rsidRDefault="005B492C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8C31B6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творчество</w:t>
            </w:r>
          </w:p>
        </w:tc>
        <w:tc>
          <w:tcPr>
            <w:tcW w:w="5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5B492C" w:rsidRPr="008C31B6" w:rsidRDefault="005B492C" w:rsidP="00B765A8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8C31B6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 xml:space="preserve">Изгражда представи за творби на изящните изкуства. Естетическа възприемчивост към красотата на всеки предмет. </w:t>
            </w:r>
          </w:p>
          <w:p w:rsidR="005B492C" w:rsidRPr="008C31B6" w:rsidRDefault="005B492C" w:rsidP="00B765A8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8C31B6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 xml:space="preserve">Изпълнява изобразителни задачи по впечатления от творби на изобразителното изкуство. </w:t>
            </w:r>
          </w:p>
          <w:p w:rsidR="005B492C" w:rsidRPr="008C31B6" w:rsidRDefault="005B492C" w:rsidP="00B765A8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8C31B6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 xml:space="preserve">Развива наблюдателност и устойчивост на вниманието, умение самостоятелно да анализира, сравнява, синтезира. </w:t>
            </w:r>
          </w:p>
        </w:tc>
        <w:tc>
          <w:tcPr>
            <w:tcW w:w="3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B492C" w:rsidRPr="008C31B6" w:rsidRDefault="005B492C" w:rsidP="00B765A8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8C31B6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Анализ на образци в Познавателна книжка 2, с. 68</w:t>
            </w:r>
          </w:p>
        </w:tc>
      </w:tr>
      <w:tr w:rsidR="005B492C" w:rsidRPr="008C31B6" w:rsidTr="00B765A8">
        <w:trPr>
          <w:trHeight w:val="340"/>
        </w:trPr>
        <w:tc>
          <w:tcPr>
            <w:tcW w:w="10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B492C" w:rsidRPr="008C31B6" w:rsidRDefault="005B492C" w:rsidP="00B765A8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8C31B6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bg-BG" w:bidi="he-IL"/>
              </w:rPr>
              <w:t>21</w:t>
            </w:r>
          </w:p>
        </w:tc>
        <w:tc>
          <w:tcPr>
            <w:tcW w:w="1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B492C" w:rsidRPr="008C31B6" w:rsidRDefault="005B492C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bg-BG" w:bidi="he-IL"/>
              </w:rPr>
            </w:pPr>
            <w:r w:rsidRPr="008C31B6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bg-BG" w:bidi="he-IL"/>
              </w:rPr>
              <w:t>Декоративни</w:t>
            </w:r>
          </w:p>
          <w:p w:rsidR="005B492C" w:rsidRPr="008C31B6" w:rsidRDefault="005B492C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8C31B6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bg-BG" w:bidi="he-IL"/>
              </w:rPr>
              <w:t xml:space="preserve"> пана</w:t>
            </w:r>
          </w:p>
        </w:tc>
        <w:tc>
          <w:tcPr>
            <w:tcW w:w="21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B492C" w:rsidRPr="008C31B6" w:rsidRDefault="005B492C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bg-BG" w:bidi="he-IL"/>
              </w:rPr>
            </w:pPr>
            <w:r w:rsidRPr="008C31B6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bg-BG" w:bidi="he-IL"/>
              </w:rPr>
              <w:t xml:space="preserve">Художествено </w:t>
            </w:r>
          </w:p>
          <w:p w:rsidR="005B492C" w:rsidRPr="008C31B6" w:rsidRDefault="005B492C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bg-BG" w:bidi="he-IL"/>
              </w:rPr>
            </w:pPr>
            <w:r w:rsidRPr="008C31B6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bg-BG" w:bidi="he-IL"/>
              </w:rPr>
              <w:t xml:space="preserve"> възприемане</w:t>
            </w:r>
          </w:p>
          <w:p w:rsidR="005B492C" w:rsidRPr="008C31B6" w:rsidRDefault="005B492C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bg-BG" w:bidi="he-IL"/>
              </w:rPr>
            </w:pPr>
            <w:r w:rsidRPr="008C31B6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bg-BG" w:bidi="he-IL"/>
              </w:rPr>
              <w:t xml:space="preserve">Изобразителни материали и техники </w:t>
            </w:r>
          </w:p>
          <w:p w:rsidR="005B492C" w:rsidRPr="008C31B6" w:rsidRDefault="005B492C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bg-BG" w:bidi="he-IL"/>
              </w:rPr>
            </w:pPr>
            <w:r w:rsidRPr="008C31B6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bg-BG" w:bidi="he-IL"/>
              </w:rPr>
              <w:t xml:space="preserve">Изобразително </w:t>
            </w:r>
          </w:p>
          <w:p w:rsidR="005B492C" w:rsidRPr="008C31B6" w:rsidRDefault="005B492C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8C31B6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bg-BG" w:bidi="he-IL"/>
              </w:rPr>
              <w:t xml:space="preserve"> творчество</w:t>
            </w:r>
          </w:p>
        </w:tc>
        <w:tc>
          <w:tcPr>
            <w:tcW w:w="5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5B492C" w:rsidRPr="008C31B6" w:rsidRDefault="005B492C" w:rsidP="00B765A8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bg-BG" w:bidi="he-IL"/>
              </w:rPr>
            </w:pPr>
            <w:r w:rsidRPr="008C31B6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bg-BG" w:bidi="he-IL"/>
              </w:rPr>
              <w:t xml:space="preserve">Изпълнява изобразителни задачи по впечатления от творби на приложното изкуство. </w:t>
            </w:r>
          </w:p>
          <w:p w:rsidR="005B492C" w:rsidRPr="008C31B6" w:rsidRDefault="005B492C" w:rsidP="00B765A8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bg-BG" w:bidi="he-IL"/>
              </w:rPr>
            </w:pPr>
            <w:r w:rsidRPr="008C31B6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bg-BG" w:bidi="he-IL"/>
              </w:rPr>
              <w:t xml:space="preserve">Композира пана, като избира конкретна тема и я изобразява при рисуване, апликиране, моделиране. </w:t>
            </w:r>
          </w:p>
          <w:p w:rsidR="005B492C" w:rsidRPr="008C31B6" w:rsidRDefault="005B492C" w:rsidP="00B765A8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bg-BG" w:bidi="he-IL"/>
              </w:rPr>
            </w:pPr>
            <w:r w:rsidRPr="008C31B6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bg-BG" w:bidi="he-IL"/>
              </w:rPr>
              <w:t>Затвърдява умения за планиране на действията при изобразителна дейност в екип.</w:t>
            </w:r>
          </w:p>
          <w:p w:rsidR="005B492C" w:rsidRPr="008C31B6" w:rsidRDefault="005B492C" w:rsidP="00B765A8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8C31B6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bg-BG" w:bidi="he-IL"/>
              </w:rPr>
              <w:t>Изгражда усет за подбор и съчетаване на цветове и форми.</w:t>
            </w:r>
          </w:p>
        </w:tc>
        <w:tc>
          <w:tcPr>
            <w:tcW w:w="3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B492C" w:rsidRPr="008C31B6" w:rsidRDefault="005B492C" w:rsidP="00B765A8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bg-BG" w:bidi="he-IL"/>
              </w:rPr>
            </w:pPr>
            <w:r w:rsidRPr="008C31B6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bg-BG" w:bidi="he-IL"/>
              </w:rPr>
              <w:t>Табло</w:t>
            </w:r>
          </w:p>
          <w:p w:rsidR="005B492C" w:rsidRPr="008C31B6" w:rsidRDefault="005B492C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8C31B6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bg-BG" w:bidi="he-IL"/>
              </w:rPr>
              <w:t xml:space="preserve">Възприемане на репродукции и изпълнени от деца декоративни пана. Беседа за разнообразието от форми, цветове, материали. Създаване на декоративни пана с предпочетени от децата материали с примерни теми: „Цветя и пеперуди“; „Морско дъно“; „Воден свят“; „Космос“; „Пъстър свят“; „Щастливо лято“ и др. </w:t>
            </w:r>
          </w:p>
        </w:tc>
      </w:tr>
      <w:tr w:rsidR="005B492C" w:rsidRPr="008C31B6" w:rsidTr="00B765A8">
        <w:trPr>
          <w:trHeight w:val="340"/>
        </w:trPr>
        <w:tc>
          <w:tcPr>
            <w:tcW w:w="10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B492C" w:rsidRPr="008C31B6" w:rsidRDefault="005B492C" w:rsidP="00B765A8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8C31B6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22</w:t>
            </w:r>
          </w:p>
        </w:tc>
        <w:tc>
          <w:tcPr>
            <w:tcW w:w="1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B492C" w:rsidRPr="008C31B6" w:rsidRDefault="005B492C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8C31B6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Моята любима играчка</w:t>
            </w:r>
          </w:p>
        </w:tc>
        <w:tc>
          <w:tcPr>
            <w:tcW w:w="21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B492C" w:rsidRPr="008C31B6" w:rsidRDefault="005B492C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8C31B6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 xml:space="preserve">Изобразителни материали и техники </w:t>
            </w:r>
          </w:p>
          <w:p w:rsidR="005B492C" w:rsidRPr="008C31B6" w:rsidRDefault="005B492C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8C31B6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 xml:space="preserve">Изобразително </w:t>
            </w:r>
          </w:p>
          <w:p w:rsidR="005B492C" w:rsidRPr="008C31B6" w:rsidRDefault="005B492C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8C31B6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творчество</w:t>
            </w:r>
          </w:p>
        </w:tc>
        <w:tc>
          <w:tcPr>
            <w:tcW w:w="5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5B492C" w:rsidRPr="008C31B6" w:rsidRDefault="005B492C" w:rsidP="00B765A8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8C31B6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 xml:space="preserve">Изгражда представи за творби на приложно-декоративните изкуства. </w:t>
            </w:r>
          </w:p>
          <w:p w:rsidR="005B492C" w:rsidRPr="008C31B6" w:rsidRDefault="005B492C" w:rsidP="00B765A8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8C31B6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 xml:space="preserve">Използва декоративни елементи и съчетава цветове при украса на детски творби. </w:t>
            </w:r>
          </w:p>
          <w:p w:rsidR="005B492C" w:rsidRPr="008C31B6" w:rsidRDefault="005B492C" w:rsidP="00B765A8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8C31B6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 xml:space="preserve">Изгражда усет и умения за създаване на варианти на един образ. </w:t>
            </w:r>
          </w:p>
        </w:tc>
        <w:tc>
          <w:tcPr>
            <w:tcW w:w="3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B492C" w:rsidRPr="008C31B6" w:rsidRDefault="005B492C" w:rsidP="00B765A8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8C31B6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Познавателна книжка 2, с. 69</w:t>
            </w:r>
          </w:p>
        </w:tc>
      </w:tr>
      <w:tr w:rsidR="005B492C" w:rsidRPr="008C31B6" w:rsidTr="00B765A8">
        <w:trPr>
          <w:trHeight w:val="340"/>
        </w:trPr>
        <w:tc>
          <w:tcPr>
            <w:tcW w:w="10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B492C" w:rsidRPr="008C31B6" w:rsidRDefault="005B492C" w:rsidP="00B765A8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8C31B6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bg-BG" w:bidi="he-IL"/>
              </w:rPr>
              <w:t>22</w:t>
            </w:r>
          </w:p>
        </w:tc>
        <w:tc>
          <w:tcPr>
            <w:tcW w:w="1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B492C" w:rsidRPr="008C31B6" w:rsidRDefault="005B492C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8C31B6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bg-BG" w:bidi="he-IL"/>
              </w:rPr>
              <w:t xml:space="preserve">Нашите артисти </w:t>
            </w:r>
          </w:p>
        </w:tc>
        <w:tc>
          <w:tcPr>
            <w:tcW w:w="21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B492C" w:rsidRPr="008C31B6" w:rsidRDefault="005B492C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bg-BG" w:bidi="he-IL"/>
              </w:rPr>
            </w:pPr>
            <w:r w:rsidRPr="008C31B6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bg-BG" w:bidi="he-IL"/>
              </w:rPr>
              <w:t xml:space="preserve">Изобразителни материали и техники </w:t>
            </w:r>
          </w:p>
          <w:p w:rsidR="005B492C" w:rsidRPr="008C31B6" w:rsidRDefault="005B492C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bg-BG" w:bidi="he-IL"/>
              </w:rPr>
            </w:pPr>
            <w:r w:rsidRPr="008C31B6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bg-BG" w:bidi="he-IL"/>
              </w:rPr>
              <w:t xml:space="preserve">Изобразително </w:t>
            </w:r>
          </w:p>
          <w:p w:rsidR="005B492C" w:rsidRPr="008C31B6" w:rsidRDefault="005B492C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8C31B6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bg-BG" w:bidi="he-IL"/>
              </w:rPr>
              <w:t>творчество</w:t>
            </w:r>
          </w:p>
        </w:tc>
        <w:tc>
          <w:tcPr>
            <w:tcW w:w="5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5B492C" w:rsidRPr="008C31B6" w:rsidRDefault="005B492C" w:rsidP="00B765A8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bg-BG" w:bidi="he-IL"/>
              </w:rPr>
            </w:pPr>
            <w:r w:rsidRPr="008C31B6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bg-BG" w:bidi="he-IL"/>
              </w:rPr>
              <w:t>Моделира и композира герои и декори за театър на маса.</w:t>
            </w:r>
          </w:p>
          <w:p w:rsidR="005B492C" w:rsidRPr="008C31B6" w:rsidRDefault="005B492C" w:rsidP="00B765A8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bg-BG" w:bidi="he-IL"/>
              </w:rPr>
            </w:pPr>
            <w:r w:rsidRPr="008C31B6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bg-BG" w:bidi="he-IL"/>
              </w:rPr>
              <w:t>Усъвършенства уменията за планиране на изобразителна дейност в екип.</w:t>
            </w:r>
          </w:p>
          <w:p w:rsidR="005B492C" w:rsidRPr="008C31B6" w:rsidRDefault="005B492C" w:rsidP="00B765A8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8C31B6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bg-BG" w:bidi="he-IL"/>
              </w:rPr>
              <w:t>Развива чувство за сътрудничество и взаимопомощ увличане и на по неуверените деца.</w:t>
            </w:r>
          </w:p>
        </w:tc>
        <w:tc>
          <w:tcPr>
            <w:tcW w:w="3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B492C" w:rsidRPr="008C31B6" w:rsidRDefault="005B492C" w:rsidP="00B765A8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bg-BG" w:bidi="he-IL"/>
              </w:rPr>
            </w:pPr>
            <w:r w:rsidRPr="008C31B6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bg-BG" w:bidi="he-IL"/>
              </w:rPr>
              <w:t>Табло „Моделиране“</w:t>
            </w:r>
          </w:p>
          <w:p w:rsidR="005B492C" w:rsidRPr="008C31B6" w:rsidRDefault="005B492C" w:rsidP="00B765A8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8C31B6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bg-BG" w:bidi="he-IL"/>
              </w:rPr>
              <w:t>Моделиране по групи на герои и декор от избрани (една или повече) приказки, подходящи за театър на маса</w:t>
            </w:r>
          </w:p>
        </w:tc>
      </w:tr>
      <w:tr w:rsidR="005B492C" w:rsidRPr="008C31B6" w:rsidTr="00B765A8">
        <w:trPr>
          <w:trHeight w:val="340"/>
        </w:trPr>
        <w:tc>
          <w:tcPr>
            <w:tcW w:w="10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B492C" w:rsidRPr="008C31B6" w:rsidRDefault="005B492C" w:rsidP="00B765A8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8C31B6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23</w:t>
            </w:r>
          </w:p>
        </w:tc>
        <w:tc>
          <w:tcPr>
            <w:tcW w:w="1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B492C" w:rsidRPr="008C31B6" w:rsidRDefault="005B492C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8C31B6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Зоопарк</w:t>
            </w:r>
          </w:p>
        </w:tc>
        <w:tc>
          <w:tcPr>
            <w:tcW w:w="21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B492C" w:rsidRPr="008C31B6" w:rsidRDefault="005B492C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8C31B6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 xml:space="preserve">Изобразителни материали и техники </w:t>
            </w:r>
          </w:p>
          <w:p w:rsidR="005B492C" w:rsidRPr="008C31B6" w:rsidRDefault="005B492C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8C31B6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 xml:space="preserve">Изобразително </w:t>
            </w:r>
          </w:p>
          <w:p w:rsidR="005B492C" w:rsidRPr="008C31B6" w:rsidRDefault="005B492C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8C31B6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 xml:space="preserve"> творчество</w:t>
            </w:r>
          </w:p>
        </w:tc>
        <w:tc>
          <w:tcPr>
            <w:tcW w:w="5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5B492C" w:rsidRPr="008C31B6" w:rsidRDefault="005B492C" w:rsidP="00B765A8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8C31B6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Планира последователността на действията и използването на различни материали и техники при изпълнение на изобразителни задачи самостоятелно или в група.</w:t>
            </w:r>
          </w:p>
          <w:p w:rsidR="005B492C" w:rsidRPr="008C31B6" w:rsidRDefault="005B492C" w:rsidP="00B765A8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8C31B6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 xml:space="preserve">Изява на индивидуалните възможности и предпочитания за рисуване, моделиране или апликиране на даден образ. </w:t>
            </w:r>
          </w:p>
          <w:p w:rsidR="005B492C" w:rsidRPr="008C31B6" w:rsidRDefault="005B492C" w:rsidP="00B765A8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8C31B6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Предава характерните му детайли и особености, поза или движение.</w:t>
            </w:r>
          </w:p>
          <w:p w:rsidR="005B492C" w:rsidRPr="008C31B6" w:rsidRDefault="005B492C" w:rsidP="00B765A8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8C31B6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 xml:space="preserve">Изгражда увереност в собствените сили. </w:t>
            </w:r>
          </w:p>
        </w:tc>
        <w:tc>
          <w:tcPr>
            <w:tcW w:w="3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B492C" w:rsidRPr="008C31B6" w:rsidRDefault="005B492C" w:rsidP="00B765A8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8C31B6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 xml:space="preserve">Примерна разработка </w:t>
            </w:r>
          </w:p>
          <w:p w:rsidR="005B492C" w:rsidRPr="008C31B6" w:rsidRDefault="005B492C" w:rsidP="00B765A8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8C31B6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 xml:space="preserve">на педагогическа ситуация </w:t>
            </w:r>
          </w:p>
          <w:p w:rsidR="005B492C" w:rsidRPr="008C31B6" w:rsidRDefault="005B492C" w:rsidP="00B765A8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8C31B6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Познавателна книжка 2, с. 72</w:t>
            </w:r>
          </w:p>
        </w:tc>
      </w:tr>
      <w:tr w:rsidR="005B492C" w:rsidRPr="008C31B6" w:rsidTr="00B765A8">
        <w:trPr>
          <w:trHeight w:val="340"/>
        </w:trPr>
        <w:tc>
          <w:tcPr>
            <w:tcW w:w="10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B492C" w:rsidRPr="008C31B6" w:rsidRDefault="005B492C" w:rsidP="00B765A8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8C31B6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bg-BG" w:bidi="he-IL"/>
              </w:rPr>
              <w:t>23</w:t>
            </w:r>
          </w:p>
        </w:tc>
        <w:tc>
          <w:tcPr>
            <w:tcW w:w="1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B492C" w:rsidRPr="008C31B6" w:rsidRDefault="005B492C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bg-BG" w:bidi="he-IL"/>
              </w:rPr>
            </w:pPr>
            <w:r w:rsidRPr="008C31B6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bg-BG" w:bidi="he-IL"/>
              </w:rPr>
              <w:t xml:space="preserve">В страната на </w:t>
            </w:r>
          </w:p>
          <w:p w:rsidR="005B492C" w:rsidRPr="008C31B6" w:rsidRDefault="005B492C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8C31B6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bg-BG" w:bidi="he-IL"/>
              </w:rPr>
              <w:t xml:space="preserve"> фантазиите</w:t>
            </w:r>
          </w:p>
        </w:tc>
        <w:tc>
          <w:tcPr>
            <w:tcW w:w="21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B492C" w:rsidRPr="008C31B6" w:rsidRDefault="005B492C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bg-BG" w:bidi="he-IL"/>
              </w:rPr>
            </w:pPr>
            <w:r w:rsidRPr="008C31B6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bg-BG" w:bidi="he-IL"/>
              </w:rPr>
              <w:t xml:space="preserve">Художествено </w:t>
            </w:r>
          </w:p>
          <w:p w:rsidR="005B492C" w:rsidRPr="008C31B6" w:rsidRDefault="005B492C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bg-BG" w:bidi="he-IL"/>
              </w:rPr>
            </w:pPr>
            <w:r w:rsidRPr="008C31B6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bg-BG" w:bidi="he-IL"/>
              </w:rPr>
              <w:t xml:space="preserve"> възприемане</w:t>
            </w:r>
          </w:p>
          <w:p w:rsidR="005B492C" w:rsidRPr="008C31B6" w:rsidRDefault="005B492C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bg-BG" w:bidi="he-IL"/>
              </w:rPr>
            </w:pPr>
            <w:r w:rsidRPr="008C31B6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bg-BG" w:bidi="he-IL"/>
              </w:rPr>
              <w:t xml:space="preserve">Изобразителни материали и техники </w:t>
            </w:r>
          </w:p>
          <w:p w:rsidR="005B492C" w:rsidRPr="008C31B6" w:rsidRDefault="005B492C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bg-BG" w:bidi="he-IL"/>
              </w:rPr>
            </w:pPr>
            <w:r w:rsidRPr="008C31B6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bg-BG" w:bidi="he-IL"/>
              </w:rPr>
              <w:t xml:space="preserve">Изобразително </w:t>
            </w:r>
          </w:p>
          <w:p w:rsidR="005B492C" w:rsidRPr="008C31B6" w:rsidRDefault="005B492C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8C31B6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bg-BG" w:bidi="he-IL"/>
              </w:rPr>
              <w:t>творчество</w:t>
            </w:r>
          </w:p>
        </w:tc>
        <w:tc>
          <w:tcPr>
            <w:tcW w:w="5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5B492C" w:rsidRPr="008C31B6" w:rsidRDefault="005B492C" w:rsidP="00B765A8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bg-BG" w:bidi="he-IL"/>
              </w:rPr>
            </w:pPr>
            <w:r w:rsidRPr="008C31B6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bg-BG" w:bidi="he-IL"/>
              </w:rPr>
              <w:t xml:space="preserve">Разширява уменията си за рисуване на фантазни образи и обстановка по впечатления и преживявания от анимационни филми, приказки и др. </w:t>
            </w:r>
          </w:p>
          <w:p w:rsidR="005B492C" w:rsidRPr="008C31B6" w:rsidRDefault="005B492C" w:rsidP="00B765A8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bg-BG" w:bidi="he-IL"/>
              </w:rPr>
            </w:pPr>
            <w:r w:rsidRPr="008C31B6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bg-BG" w:bidi="he-IL"/>
              </w:rPr>
              <w:t>Прилага самостоятелно и по усет различни материали и техники за създаване на една или серия от рисунки.</w:t>
            </w:r>
          </w:p>
          <w:p w:rsidR="005B492C" w:rsidRPr="008C31B6" w:rsidRDefault="005B492C" w:rsidP="00B765A8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8C31B6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bg-BG" w:bidi="he-IL"/>
              </w:rPr>
              <w:t>Пресъздава интересни срещи и случки с необичайни обитатели и обстановка, като избира изразни средства.</w:t>
            </w:r>
          </w:p>
        </w:tc>
        <w:tc>
          <w:tcPr>
            <w:tcW w:w="3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B492C" w:rsidRPr="008C31B6" w:rsidRDefault="005B492C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8C31B6">
              <w:rPr>
                <w:rFonts w:ascii="Times New Roman" w:hAnsi="Times New Roman" w:cs="Times New Roman"/>
                <w:b/>
                <w:bCs/>
                <w:color w:val="000000"/>
                <w:spacing w:val="-4"/>
                <w:sz w:val="24"/>
                <w:szCs w:val="24"/>
                <w:lang w:val="bg-BG" w:bidi="he-IL"/>
              </w:rPr>
              <w:t>Включва нарисувания или апликиран образ от предишна ситуация в нова, необичайна обстановка. Откриване на най- необичайния образ и обстановка</w:t>
            </w:r>
          </w:p>
        </w:tc>
      </w:tr>
      <w:tr w:rsidR="005B492C" w:rsidRPr="008C31B6" w:rsidTr="00B765A8">
        <w:trPr>
          <w:trHeight w:val="340"/>
        </w:trPr>
        <w:tc>
          <w:tcPr>
            <w:tcW w:w="10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B492C" w:rsidRPr="008C31B6" w:rsidRDefault="005B492C" w:rsidP="00B765A8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8C31B6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24</w:t>
            </w:r>
          </w:p>
        </w:tc>
        <w:tc>
          <w:tcPr>
            <w:tcW w:w="1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B492C" w:rsidRPr="008C31B6" w:rsidRDefault="005B492C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8C31B6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Случка на улицата</w:t>
            </w:r>
          </w:p>
        </w:tc>
        <w:tc>
          <w:tcPr>
            <w:tcW w:w="21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B492C" w:rsidRPr="008C31B6" w:rsidRDefault="005B492C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8C31B6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 xml:space="preserve">Изобразително </w:t>
            </w:r>
          </w:p>
          <w:p w:rsidR="005B492C" w:rsidRPr="008C31B6" w:rsidRDefault="005B492C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8C31B6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 xml:space="preserve"> творчество Изобразителни материали и техники </w:t>
            </w:r>
          </w:p>
        </w:tc>
        <w:tc>
          <w:tcPr>
            <w:tcW w:w="5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5B492C" w:rsidRPr="008C31B6" w:rsidRDefault="005B492C" w:rsidP="00B765A8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8C31B6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Има представа за характерните особености на изобразяваните обекти.</w:t>
            </w:r>
          </w:p>
          <w:p w:rsidR="005B492C" w:rsidRPr="008C31B6" w:rsidRDefault="005B492C" w:rsidP="00B765A8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8C31B6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Показва композиционни умения за подреждане и изобразяване на пространството.</w:t>
            </w:r>
          </w:p>
          <w:p w:rsidR="005B492C" w:rsidRPr="008C31B6" w:rsidRDefault="005B492C" w:rsidP="00B765A8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8C31B6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Използва различни материали и техники при изпълнение на изобразителните задачи.</w:t>
            </w:r>
          </w:p>
        </w:tc>
        <w:tc>
          <w:tcPr>
            <w:tcW w:w="3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B492C" w:rsidRPr="008C31B6" w:rsidRDefault="005B492C" w:rsidP="00B765A8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8C31B6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Познавателна книжка 2, с. 73</w:t>
            </w:r>
          </w:p>
          <w:p w:rsidR="005B492C" w:rsidRPr="008C31B6" w:rsidRDefault="005B492C" w:rsidP="00B765A8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8C31B6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Подвижна игра „Светофар и автомобили“</w:t>
            </w:r>
          </w:p>
        </w:tc>
      </w:tr>
      <w:tr w:rsidR="005B492C" w:rsidRPr="008C31B6" w:rsidTr="00B765A8">
        <w:trPr>
          <w:trHeight w:val="340"/>
        </w:trPr>
        <w:tc>
          <w:tcPr>
            <w:tcW w:w="10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B492C" w:rsidRPr="008C31B6" w:rsidRDefault="005B492C" w:rsidP="00B765A8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8C31B6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bg-BG" w:bidi="he-IL"/>
              </w:rPr>
              <w:t>24</w:t>
            </w:r>
          </w:p>
        </w:tc>
        <w:tc>
          <w:tcPr>
            <w:tcW w:w="1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B492C" w:rsidRPr="008C31B6" w:rsidRDefault="005B492C" w:rsidP="00B765A8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bg-BG" w:bidi="he-IL"/>
              </w:rPr>
            </w:pPr>
            <w:r w:rsidRPr="008C31B6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bg-BG" w:bidi="he-IL"/>
              </w:rPr>
              <w:t>Поздравителна</w:t>
            </w:r>
          </w:p>
          <w:p w:rsidR="005B492C" w:rsidRPr="008C31B6" w:rsidRDefault="005B492C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8C31B6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bg-BG" w:bidi="he-IL"/>
              </w:rPr>
              <w:t>картичка</w:t>
            </w:r>
          </w:p>
        </w:tc>
        <w:tc>
          <w:tcPr>
            <w:tcW w:w="21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B492C" w:rsidRPr="008C31B6" w:rsidRDefault="005B492C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bg-BG" w:bidi="he-IL"/>
              </w:rPr>
            </w:pPr>
            <w:r w:rsidRPr="008C31B6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bg-BG" w:bidi="he-IL"/>
              </w:rPr>
              <w:t xml:space="preserve">Художествено </w:t>
            </w:r>
          </w:p>
          <w:p w:rsidR="005B492C" w:rsidRPr="008C31B6" w:rsidRDefault="005B492C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bg-BG" w:bidi="he-IL"/>
              </w:rPr>
            </w:pPr>
            <w:r w:rsidRPr="008C31B6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bg-BG" w:bidi="he-IL"/>
              </w:rPr>
              <w:t xml:space="preserve"> възприемане</w:t>
            </w:r>
          </w:p>
          <w:p w:rsidR="005B492C" w:rsidRPr="008C31B6" w:rsidRDefault="005B492C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bg-BG" w:bidi="he-IL"/>
              </w:rPr>
            </w:pPr>
            <w:r w:rsidRPr="008C31B6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bg-BG" w:bidi="he-IL"/>
              </w:rPr>
              <w:t xml:space="preserve">Изобразителни материали и техники </w:t>
            </w:r>
          </w:p>
          <w:p w:rsidR="005B492C" w:rsidRPr="008C31B6" w:rsidRDefault="005B492C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bg-BG" w:bidi="he-IL"/>
              </w:rPr>
            </w:pPr>
            <w:r w:rsidRPr="008C31B6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bg-BG" w:bidi="he-IL"/>
              </w:rPr>
              <w:t xml:space="preserve">Изобразително </w:t>
            </w:r>
          </w:p>
          <w:p w:rsidR="005B492C" w:rsidRPr="008C31B6" w:rsidRDefault="005B492C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8C31B6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bg-BG" w:bidi="he-IL"/>
              </w:rPr>
              <w:t>творчество</w:t>
            </w:r>
          </w:p>
        </w:tc>
        <w:tc>
          <w:tcPr>
            <w:tcW w:w="5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5B492C" w:rsidRPr="008C31B6" w:rsidRDefault="005B492C" w:rsidP="00B765A8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bg-BG" w:bidi="he-IL"/>
              </w:rPr>
            </w:pPr>
            <w:r w:rsidRPr="008C31B6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bg-BG" w:bidi="he-IL"/>
              </w:rPr>
              <w:t xml:space="preserve">Има представа за народни обичаи и свързаното с тях изобразително творчество. </w:t>
            </w:r>
          </w:p>
          <w:p w:rsidR="005B492C" w:rsidRPr="008C31B6" w:rsidRDefault="005B492C" w:rsidP="00B765A8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bg-BG" w:bidi="he-IL"/>
              </w:rPr>
            </w:pPr>
            <w:r w:rsidRPr="008C31B6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bg-BG" w:bidi="he-IL"/>
              </w:rPr>
              <w:t xml:space="preserve">Възпроизвежда фигура, знак, символ от бели и червени, различни по вид и големина елементи. </w:t>
            </w:r>
          </w:p>
          <w:p w:rsidR="005B492C" w:rsidRPr="008C31B6" w:rsidRDefault="005B492C" w:rsidP="00B765A8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bg-BG" w:bidi="he-IL"/>
              </w:rPr>
            </w:pPr>
            <w:r w:rsidRPr="008C31B6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bg-BG" w:bidi="he-IL"/>
              </w:rPr>
              <w:t>Избира средства за изобразяване.</w:t>
            </w:r>
          </w:p>
          <w:p w:rsidR="005B492C" w:rsidRPr="008C31B6" w:rsidRDefault="005B492C" w:rsidP="00B765A8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8C31B6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bg-BG" w:bidi="he-IL"/>
              </w:rPr>
              <w:t>Изпитва радост и задоволство от възможността да поздрави свои близки със самостоятелно изработени мартеници – израз на увереност в собствените възможности.</w:t>
            </w:r>
          </w:p>
        </w:tc>
        <w:tc>
          <w:tcPr>
            <w:tcW w:w="3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B492C" w:rsidRPr="008C31B6" w:rsidRDefault="005B492C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8C31B6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bg-BG" w:bidi="he-IL"/>
              </w:rPr>
              <w:t>Анализ на малка колекция поздравителни картички и мартеници с Пижо и Пенда и др., изпълнени с различни материали. Самостоятелно определяне на формата и цвета на основата на картичката</w:t>
            </w:r>
          </w:p>
        </w:tc>
      </w:tr>
      <w:tr w:rsidR="005B492C" w:rsidRPr="008C31B6" w:rsidTr="00B765A8">
        <w:trPr>
          <w:trHeight w:val="340"/>
        </w:trPr>
        <w:tc>
          <w:tcPr>
            <w:tcW w:w="10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B492C" w:rsidRPr="008C31B6" w:rsidRDefault="005B492C" w:rsidP="00B765A8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8C31B6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25</w:t>
            </w:r>
          </w:p>
        </w:tc>
        <w:tc>
          <w:tcPr>
            <w:tcW w:w="1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B492C" w:rsidRPr="008C31B6" w:rsidRDefault="005B492C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8C31B6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 xml:space="preserve">Еднакви и </w:t>
            </w:r>
          </w:p>
          <w:p w:rsidR="005B492C" w:rsidRPr="008C31B6" w:rsidRDefault="005B492C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8C31B6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 xml:space="preserve"> различни </w:t>
            </w:r>
          </w:p>
        </w:tc>
        <w:tc>
          <w:tcPr>
            <w:tcW w:w="21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B492C" w:rsidRPr="008C31B6" w:rsidRDefault="005B492C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8C31B6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 xml:space="preserve">Изобразителни материали и техники </w:t>
            </w:r>
          </w:p>
          <w:p w:rsidR="005B492C" w:rsidRPr="008C31B6" w:rsidRDefault="005B492C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8C31B6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 xml:space="preserve">Изобразително </w:t>
            </w:r>
          </w:p>
          <w:p w:rsidR="005B492C" w:rsidRPr="008C31B6" w:rsidRDefault="005B492C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8C31B6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 xml:space="preserve"> творчество</w:t>
            </w:r>
          </w:p>
        </w:tc>
        <w:tc>
          <w:tcPr>
            <w:tcW w:w="5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5B492C" w:rsidRPr="008C31B6" w:rsidRDefault="005B492C" w:rsidP="00B765A8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8C31B6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Използва уменията си за съчетаване на различни изобразителни материали (молив, пастел, бои и др.).</w:t>
            </w:r>
          </w:p>
          <w:p w:rsidR="005B492C" w:rsidRPr="008C31B6" w:rsidRDefault="005B492C" w:rsidP="00B765A8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8C31B6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Проява на лични предпочитания, изобразителни възможности, чувство за мярка и вкус.</w:t>
            </w:r>
          </w:p>
        </w:tc>
        <w:tc>
          <w:tcPr>
            <w:tcW w:w="3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B492C" w:rsidRPr="008C31B6" w:rsidRDefault="005B492C" w:rsidP="00B765A8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8C31B6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Познавателна книжка 3, с. 16</w:t>
            </w:r>
          </w:p>
          <w:p w:rsidR="005B492C" w:rsidRPr="008C31B6" w:rsidRDefault="005B492C" w:rsidP="00B765A8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8C31B6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Табло</w:t>
            </w:r>
          </w:p>
        </w:tc>
      </w:tr>
      <w:tr w:rsidR="005B492C" w:rsidRPr="008C31B6" w:rsidTr="00B765A8">
        <w:trPr>
          <w:trHeight w:val="340"/>
        </w:trPr>
        <w:tc>
          <w:tcPr>
            <w:tcW w:w="10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B492C" w:rsidRPr="008C31B6" w:rsidRDefault="005B492C" w:rsidP="00B765A8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8C31B6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bg-BG" w:bidi="he-IL"/>
              </w:rPr>
              <w:t>25</w:t>
            </w:r>
          </w:p>
        </w:tc>
        <w:tc>
          <w:tcPr>
            <w:tcW w:w="1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B492C" w:rsidRPr="008C31B6" w:rsidRDefault="005B492C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8C31B6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bg-BG" w:bidi="he-IL"/>
              </w:rPr>
              <w:t>Слънчева пролет</w:t>
            </w:r>
          </w:p>
        </w:tc>
        <w:tc>
          <w:tcPr>
            <w:tcW w:w="21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B492C" w:rsidRPr="008C31B6" w:rsidRDefault="005B492C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bg-BG" w:bidi="he-IL"/>
              </w:rPr>
            </w:pPr>
            <w:r w:rsidRPr="008C31B6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bg-BG" w:bidi="he-IL"/>
              </w:rPr>
              <w:t xml:space="preserve">Изобразителни материали и техники </w:t>
            </w:r>
          </w:p>
          <w:p w:rsidR="005B492C" w:rsidRPr="008C31B6" w:rsidRDefault="005B492C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bg-BG" w:bidi="he-IL"/>
              </w:rPr>
            </w:pPr>
            <w:r w:rsidRPr="008C31B6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bg-BG" w:bidi="he-IL"/>
              </w:rPr>
              <w:t xml:space="preserve">Изобразително </w:t>
            </w:r>
          </w:p>
          <w:p w:rsidR="005B492C" w:rsidRPr="008C31B6" w:rsidRDefault="005B492C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8C31B6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bg-BG" w:bidi="he-IL"/>
              </w:rPr>
              <w:t xml:space="preserve"> творчество</w:t>
            </w:r>
          </w:p>
        </w:tc>
        <w:tc>
          <w:tcPr>
            <w:tcW w:w="5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5B492C" w:rsidRPr="008C31B6" w:rsidRDefault="005B492C" w:rsidP="00B765A8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bg-BG" w:bidi="he-IL"/>
              </w:rPr>
            </w:pPr>
            <w:r w:rsidRPr="008C31B6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bg-BG" w:bidi="he-IL"/>
              </w:rPr>
              <w:t>Затвърдява уменията си за съвместно планиране на последователността на действията и използването на различни материали и техники при изпълнение на изобразителни задачи в екип.</w:t>
            </w:r>
          </w:p>
          <w:p w:rsidR="005B492C" w:rsidRPr="008C31B6" w:rsidRDefault="005B492C" w:rsidP="00B765A8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bg-BG" w:bidi="he-IL"/>
              </w:rPr>
            </w:pPr>
            <w:r w:rsidRPr="008C31B6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bg-BG" w:bidi="he-IL"/>
              </w:rPr>
              <w:t>Пресъздава впечатления с различни изразни средства.</w:t>
            </w:r>
          </w:p>
          <w:p w:rsidR="005B492C" w:rsidRPr="008C31B6" w:rsidRDefault="005B492C" w:rsidP="00B765A8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8C31B6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bg-BG" w:bidi="he-IL"/>
              </w:rPr>
              <w:t xml:space="preserve">Изразява свободно лично мнение и оценъчно отношение в обсъждането на общия проект и получения резултат. </w:t>
            </w:r>
          </w:p>
        </w:tc>
        <w:tc>
          <w:tcPr>
            <w:tcW w:w="3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B492C" w:rsidRPr="008C31B6" w:rsidRDefault="005B492C" w:rsidP="00B765A8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8C31B6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bg-BG" w:bidi="he-IL"/>
              </w:rPr>
              <w:t>Създаване в група от няколко деца на пролетен пейзаж със средствата на апликацията. Съединяване на всички апликации в общо пано за украса в детската градина</w:t>
            </w:r>
          </w:p>
        </w:tc>
      </w:tr>
      <w:tr w:rsidR="005B492C" w:rsidRPr="008C31B6" w:rsidTr="00B765A8">
        <w:trPr>
          <w:trHeight w:val="340"/>
        </w:trPr>
        <w:tc>
          <w:tcPr>
            <w:tcW w:w="10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B492C" w:rsidRPr="008C31B6" w:rsidRDefault="005B492C" w:rsidP="00B765A8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8C31B6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26</w:t>
            </w:r>
          </w:p>
        </w:tc>
        <w:tc>
          <w:tcPr>
            <w:tcW w:w="1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B492C" w:rsidRPr="008C31B6" w:rsidRDefault="005B492C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8C31B6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 xml:space="preserve">Подарък от </w:t>
            </w:r>
          </w:p>
          <w:p w:rsidR="005B492C" w:rsidRPr="008C31B6" w:rsidRDefault="005B492C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8C31B6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 xml:space="preserve"> сърце</w:t>
            </w:r>
          </w:p>
        </w:tc>
        <w:tc>
          <w:tcPr>
            <w:tcW w:w="21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B492C" w:rsidRPr="008C31B6" w:rsidRDefault="005B492C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8C31B6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 xml:space="preserve">Художествено </w:t>
            </w:r>
          </w:p>
          <w:p w:rsidR="005B492C" w:rsidRPr="008C31B6" w:rsidRDefault="005B492C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8C31B6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 xml:space="preserve"> възприемане</w:t>
            </w:r>
          </w:p>
          <w:p w:rsidR="005B492C" w:rsidRPr="008C31B6" w:rsidRDefault="005B492C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8C31B6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 xml:space="preserve">Изобразително </w:t>
            </w:r>
          </w:p>
          <w:p w:rsidR="005B492C" w:rsidRPr="008C31B6" w:rsidRDefault="005B492C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8C31B6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 xml:space="preserve"> творчество Изобразителни материали и техники </w:t>
            </w:r>
          </w:p>
        </w:tc>
        <w:tc>
          <w:tcPr>
            <w:tcW w:w="5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B492C" w:rsidRPr="008C31B6" w:rsidRDefault="005B492C" w:rsidP="00B765A8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8C31B6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 xml:space="preserve">Изгражда представа за творби на декоративно-приложните изкуства. </w:t>
            </w:r>
          </w:p>
          <w:p w:rsidR="005B492C" w:rsidRPr="008C31B6" w:rsidRDefault="005B492C" w:rsidP="00B765A8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8C31B6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Планира последователността на действията си при изпълнение на изобразителната задача.</w:t>
            </w:r>
          </w:p>
          <w:p w:rsidR="005B492C" w:rsidRPr="008C31B6" w:rsidRDefault="005B492C" w:rsidP="00B765A8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8C31B6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 xml:space="preserve">Използва материали и техники за моделиране. </w:t>
            </w:r>
          </w:p>
          <w:p w:rsidR="005B492C" w:rsidRPr="008C31B6" w:rsidRDefault="005B492C" w:rsidP="00B765A8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8C31B6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Изразява емоционалното си отношение при подбора на подарък, неговата красота, поднасяне и значението му в живота на хората.</w:t>
            </w:r>
          </w:p>
        </w:tc>
        <w:tc>
          <w:tcPr>
            <w:tcW w:w="3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B492C" w:rsidRPr="008C31B6" w:rsidRDefault="005B492C" w:rsidP="00B765A8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8C31B6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Познавателна книжка 3, с. 17</w:t>
            </w:r>
          </w:p>
          <w:p w:rsidR="005B492C" w:rsidRPr="008C31B6" w:rsidRDefault="005B492C" w:rsidP="00B765A8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8C31B6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Табло</w:t>
            </w:r>
          </w:p>
        </w:tc>
      </w:tr>
      <w:tr w:rsidR="005B492C" w:rsidRPr="008C31B6" w:rsidTr="00B765A8">
        <w:trPr>
          <w:trHeight w:val="340"/>
        </w:trPr>
        <w:tc>
          <w:tcPr>
            <w:tcW w:w="10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B492C" w:rsidRPr="008C31B6" w:rsidRDefault="005B492C" w:rsidP="00B765A8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8C31B6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bg-BG" w:bidi="he-IL"/>
              </w:rPr>
              <w:t>26</w:t>
            </w:r>
          </w:p>
        </w:tc>
        <w:tc>
          <w:tcPr>
            <w:tcW w:w="1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B492C" w:rsidRPr="008C31B6" w:rsidRDefault="005B492C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8C31B6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bg-BG" w:bidi="he-IL"/>
              </w:rPr>
              <w:t>Моята приказка</w:t>
            </w:r>
          </w:p>
        </w:tc>
        <w:tc>
          <w:tcPr>
            <w:tcW w:w="21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B492C" w:rsidRPr="008C31B6" w:rsidRDefault="005B492C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bg-BG" w:bidi="he-IL"/>
              </w:rPr>
            </w:pPr>
            <w:r w:rsidRPr="008C31B6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bg-BG" w:bidi="he-IL"/>
              </w:rPr>
              <w:t xml:space="preserve">Художествено </w:t>
            </w:r>
          </w:p>
          <w:p w:rsidR="005B492C" w:rsidRPr="008C31B6" w:rsidRDefault="005B492C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bg-BG" w:bidi="he-IL"/>
              </w:rPr>
            </w:pPr>
            <w:r w:rsidRPr="008C31B6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bg-BG" w:bidi="he-IL"/>
              </w:rPr>
              <w:t xml:space="preserve"> възприемане</w:t>
            </w:r>
          </w:p>
          <w:p w:rsidR="005B492C" w:rsidRPr="008C31B6" w:rsidRDefault="005B492C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bg-BG" w:bidi="he-IL"/>
              </w:rPr>
            </w:pPr>
            <w:r w:rsidRPr="008C31B6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bg-BG" w:bidi="he-IL"/>
              </w:rPr>
              <w:t xml:space="preserve">Изобразителни материали и техники </w:t>
            </w:r>
          </w:p>
          <w:p w:rsidR="005B492C" w:rsidRPr="008C31B6" w:rsidRDefault="005B492C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bg-BG" w:bidi="he-IL"/>
              </w:rPr>
            </w:pPr>
            <w:r w:rsidRPr="008C31B6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bg-BG" w:bidi="he-IL"/>
              </w:rPr>
              <w:t xml:space="preserve">Изобразително </w:t>
            </w:r>
          </w:p>
          <w:p w:rsidR="005B492C" w:rsidRPr="008C31B6" w:rsidRDefault="005B492C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8C31B6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bg-BG" w:bidi="he-IL"/>
              </w:rPr>
              <w:t xml:space="preserve"> творчество</w:t>
            </w:r>
          </w:p>
        </w:tc>
        <w:tc>
          <w:tcPr>
            <w:tcW w:w="5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5B492C" w:rsidRPr="008C31B6" w:rsidRDefault="005B492C" w:rsidP="00B765A8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bg-BG" w:bidi="he-IL"/>
              </w:rPr>
            </w:pPr>
            <w:r w:rsidRPr="008C31B6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bg-BG" w:bidi="he-IL"/>
              </w:rPr>
              <w:t xml:space="preserve">Създава илюстрации по впечатления и преживявания от любими приказки с различни изразни средства. </w:t>
            </w:r>
          </w:p>
          <w:p w:rsidR="005B492C" w:rsidRPr="008C31B6" w:rsidRDefault="005B492C" w:rsidP="00B765A8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bg-BG" w:bidi="he-IL"/>
              </w:rPr>
            </w:pPr>
            <w:r w:rsidRPr="008C31B6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bg-BG" w:bidi="he-IL"/>
              </w:rPr>
              <w:t>Използва различни видове материали и пособия за изо­бразяване.</w:t>
            </w:r>
          </w:p>
          <w:p w:rsidR="005B492C" w:rsidRPr="008C31B6" w:rsidRDefault="005B492C" w:rsidP="00B765A8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bg-BG" w:bidi="he-IL"/>
              </w:rPr>
            </w:pPr>
            <w:r w:rsidRPr="008C31B6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bg-BG" w:bidi="he-IL"/>
              </w:rPr>
              <w:t xml:space="preserve">Засилва интереса си към необичайното в света на приказките. Поставя познати образи в нова, любопитна ситуация и обстановка, взаимоотношения. </w:t>
            </w:r>
          </w:p>
          <w:p w:rsidR="005B492C" w:rsidRPr="008C31B6" w:rsidRDefault="005B492C" w:rsidP="00B765A8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8C31B6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bg-BG" w:bidi="he-IL"/>
              </w:rPr>
              <w:t xml:space="preserve">Приобщаване към радостта от творчеството. </w:t>
            </w:r>
          </w:p>
        </w:tc>
        <w:tc>
          <w:tcPr>
            <w:tcW w:w="3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B492C" w:rsidRPr="008C31B6" w:rsidRDefault="005B492C" w:rsidP="00B765A8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8C31B6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bg-BG" w:bidi="he-IL"/>
              </w:rPr>
              <w:t>Оформяне на всички рисунки в книжка „Новите приключения на старите герои от приказки“</w:t>
            </w:r>
          </w:p>
        </w:tc>
      </w:tr>
      <w:tr w:rsidR="005B492C" w:rsidRPr="008C31B6" w:rsidTr="00B765A8">
        <w:trPr>
          <w:trHeight w:val="340"/>
        </w:trPr>
        <w:tc>
          <w:tcPr>
            <w:tcW w:w="10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B492C" w:rsidRPr="008C31B6" w:rsidRDefault="005B492C" w:rsidP="00B765A8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8C31B6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27</w:t>
            </w:r>
          </w:p>
        </w:tc>
        <w:tc>
          <w:tcPr>
            <w:tcW w:w="1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B492C" w:rsidRPr="008C31B6" w:rsidRDefault="005B492C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8C31B6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 xml:space="preserve">Пролетно жужене </w:t>
            </w:r>
          </w:p>
        </w:tc>
        <w:tc>
          <w:tcPr>
            <w:tcW w:w="21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B492C" w:rsidRPr="008C31B6" w:rsidRDefault="005B492C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8C31B6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 xml:space="preserve">Художествено </w:t>
            </w:r>
          </w:p>
          <w:p w:rsidR="005B492C" w:rsidRPr="008C31B6" w:rsidRDefault="005B492C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8C31B6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 xml:space="preserve"> възприемане</w:t>
            </w:r>
          </w:p>
          <w:p w:rsidR="005B492C" w:rsidRPr="008C31B6" w:rsidRDefault="005B492C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8C31B6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 xml:space="preserve">Изобразителни материали и техники </w:t>
            </w:r>
          </w:p>
          <w:p w:rsidR="005B492C" w:rsidRPr="008C31B6" w:rsidRDefault="005B492C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8C31B6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 xml:space="preserve">Изобразително </w:t>
            </w:r>
          </w:p>
          <w:p w:rsidR="005B492C" w:rsidRPr="008C31B6" w:rsidRDefault="005B492C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8C31B6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 xml:space="preserve"> творчество</w:t>
            </w:r>
          </w:p>
        </w:tc>
        <w:tc>
          <w:tcPr>
            <w:tcW w:w="5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B492C" w:rsidRPr="008C31B6" w:rsidRDefault="005B492C" w:rsidP="00B765A8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8C31B6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 xml:space="preserve">Разглежда и описва произведения на изобразителното изкуство. </w:t>
            </w:r>
          </w:p>
          <w:p w:rsidR="005B492C" w:rsidRPr="008C31B6" w:rsidRDefault="005B492C" w:rsidP="00B765A8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8C31B6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 xml:space="preserve">Пресъздава обекти и явления от действителността чрез рисуване и оцветяване с различни материали. </w:t>
            </w:r>
          </w:p>
          <w:p w:rsidR="005B492C" w:rsidRPr="008C31B6" w:rsidRDefault="005B492C" w:rsidP="00B765A8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8C31B6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Формира обща представа за ролята на цветовете като изразно средство в произведенията на изобразителното изкуство и детските рисунки.</w:t>
            </w:r>
          </w:p>
        </w:tc>
        <w:tc>
          <w:tcPr>
            <w:tcW w:w="3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B492C" w:rsidRPr="008C31B6" w:rsidRDefault="005B492C" w:rsidP="00B765A8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8C31B6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Познавателна книжка 3, с. 32</w:t>
            </w:r>
          </w:p>
        </w:tc>
      </w:tr>
      <w:tr w:rsidR="005B492C" w:rsidRPr="008C31B6" w:rsidTr="00B765A8">
        <w:trPr>
          <w:trHeight w:val="340"/>
        </w:trPr>
        <w:tc>
          <w:tcPr>
            <w:tcW w:w="10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B492C" w:rsidRPr="008C31B6" w:rsidRDefault="005B492C" w:rsidP="00B765A8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8C31B6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bg-BG" w:bidi="he-IL"/>
              </w:rPr>
              <w:t>27</w:t>
            </w:r>
          </w:p>
        </w:tc>
        <w:tc>
          <w:tcPr>
            <w:tcW w:w="1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B492C" w:rsidRPr="008C31B6" w:rsidRDefault="005B492C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bg-BG" w:bidi="he-IL"/>
              </w:rPr>
            </w:pPr>
            <w:r w:rsidRPr="008C31B6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bg-BG" w:bidi="he-IL"/>
              </w:rPr>
              <w:t>Слушам музика</w:t>
            </w:r>
          </w:p>
          <w:p w:rsidR="005B492C" w:rsidRPr="008C31B6" w:rsidRDefault="005B492C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8C31B6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bg-BG" w:bidi="he-IL"/>
              </w:rPr>
              <w:t xml:space="preserve"> и рисувам </w:t>
            </w:r>
          </w:p>
        </w:tc>
        <w:tc>
          <w:tcPr>
            <w:tcW w:w="21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B492C" w:rsidRPr="008C31B6" w:rsidRDefault="005B492C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bg-BG" w:bidi="he-IL"/>
              </w:rPr>
            </w:pPr>
            <w:r w:rsidRPr="008C31B6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bg-BG" w:bidi="he-IL"/>
              </w:rPr>
              <w:t xml:space="preserve">Художествено </w:t>
            </w:r>
          </w:p>
          <w:p w:rsidR="005B492C" w:rsidRPr="008C31B6" w:rsidRDefault="005B492C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bg-BG" w:bidi="he-IL"/>
              </w:rPr>
            </w:pPr>
            <w:r w:rsidRPr="008C31B6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bg-BG" w:bidi="he-IL"/>
              </w:rPr>
              <w:t xml:space="preserve"> възприемане</w:t>
            </w:r>
          </w:p>
          <w:p w:rsidR="005B492C" w:rsidRPr="008C31B6" w:rsidRDefault="005B492C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bg-BG" w:bidi="he-IL"/>
              </w:rPr>
            </w:pPr>
            <w:r w:rsidRPr="008C31B6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bg-BG" w:bidi="he-IL"/>
              </w:rPr>
              <w:t xml:space="preserve">Изобразителни материали и техники </w:t>
            </w:r>
          </w:p>
          <w:p w:rsidR="005B492C" w:rsidRPr="008C31B6" w:rsidRDefault="005B492C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bg-BG" w:bidi="he-IL"/>
              </w:rPr>
            </w:pPr>
            <w:r w:rsidRPr="008C31B6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bg-BG" w:bidi="he-IL"/>
              </w:rPr>
              <w:t xml:space="preserve">Изобразително </w:t>
            </w:r>
          </w:p>
          <w:p w:rsidR="005B492C" w:rsidRPr="008C31B6" w:rsidRDefault="005B492C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8C31B6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bg-BG" w:bidi="he-IL"/>
              </w:rPr>
              <w:t xml:space="preserve"> творчество</w:t>
            </w:r>
          </w:p>
        </w:tc>
        <w:tc>
          <w:tcPr>
            <w:tcW w:w="5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5B492C" w:rsidRPr="008C31B6" w:rsidRDefault="005B492C" w:rsidP="00B765A8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bg-BG" w:bidi="he-IL"/>
              </w:rPr>
            </w:pPr>
            <w:r w:rsidRPr="008C31B6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bg-BG" w:bidi="he-IL"/>
              </w:rPr>
              <w:t>Проявява интерес към възможността едно и също настроение да бъде предадено със средствата на музиката и изобразителното изкуство.</w:t>
            </w:r>
          </w:p>
          <w:p w:rsidR="005B492C" w:rsidRPr="008C31B6" w:rsidRDefault="005B492C" w:rsidP="00B765A8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8C31B6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bg-BG" w:bidi="he-IL"/>
              </w:rPr>
              <w:t xml:space="preserve">Пресъздава впечатления и преживявания от изслушана музикална творба с различни изразни средства. </w:t>
            </w:r>
          </w:p>
        </w:tc>
        <w:tc>
          <w:tcPr>
            <w:tcW w:w="3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B492C" w:rsidRPr="008C31B6" w:rsidRDefault="005B492C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8C31B6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bg-BG" w:bidi="he-IL"/>
              </w:rPr>
              <w:t>Примерна разработка на педагогическа ситуация</w:t>
            </w:r>
          </w:p>
        </w:tc>
      </w:tr>
      <w:tr w:rsidR="005B492C" w:rsidRPr="008C31B6" w:rsidTr="00B765A8">
        <w:trPr>
          <w:trHeight w:val="340"/>
        </w:trPr>
        <w:tc>
          <w:tcPr>
            <w:tcW w:w="10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B492C" w:rsidRPr="008C31B6" w:rsidRDefault="005B492C" w:rsidP="00B765A8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8C31B6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28</w:t>
            </w:r>
          </w:p>
        </w:tc>
        <w:tc>
          <w:tcPr>
            <w:tcW w:w="1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B492C" w:rsidRPr="008C31B6" w:rsidRDefault="005B492C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8C31B6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Кой събуди пролетта</w:t>
            </w:r>
          </w:p>
        </w:tc>
        <w:tc>
          <w:tcPr>
            <w:tcW w:w="21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B492C" w:rsidRPr="008C31B6" w:rsidRDefault="005B492C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8C31B6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 xml:space="preserve">Художествено </w:t>
            </w:r>
          </w:p>
          <w:p w:rsidR="005B492C" w:rsidRPr="008C31B6" w:rsidRDefault="005B492C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8C31B6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 xml:space="preserve"> възприемане</w:t>
            </w:r>
          </w:p>
          <w:p w:rsidR="005B492C" w:rsidRPr="008C31B6" w:rsidRDefault="005B492C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8C31B6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 xml:space="preserve">Изобразителни материали и техники </w:t>
            </w:r>
          </w:p>
          <w:p w:rsidR="005B492C" w:rsidRPr="008C31B6" w:rsidRDefault="005B492C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8C31B6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 xml:space="preserve">Изобразително </w:t>
            </w:r>
          </w:p>
          <w:p w:rsidR="005B492C" w:rsidRPr="008C31B6" w:rsidRDefault="005B492C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8C31B6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 xml:space="preserve"> творчество</w:t>
            </w:r>
          </w:p>
        </w:tc>
        <w:tc>
          <w:tcPr>
            <w:tcW w:w="5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B492C" w:rsidRPr="008C31B6" w:rsidRDefault="005B492C" w:rsidP="00B765A8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8C31B6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Изпълнява изобразителни задачи по впечатления от творби на изобразителното изкуство с изображения на Слънце – в живописта, илюстрации, текстил, дърворезба и др.</w:t>
            </w:r>
          </w:p>
          <w:p w:rsidR="005B492C" w:rsidRPr="008C31B6" w:rsidRDefault="005B492C" w:rsidP="00B765A8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8C31B6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Затвърдява уменията си за пресъздаване на един образ с разнообразни материали и техники.</w:t>
            </w:r>
          </w:p>
          <w:p w:rsidR="005B492C" w:rsidRPr="008C31B6" w:rsidRDefault="005B492C" w:rsidP="00B765A8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8C31B6">
              <w:rPr>
                <w:rFonts w:ascii="Times New Roman" w:hAnsi="Times New Roman" w:cs="Times New Roman"/>
                <w:color w:val="000000"/>
                <w:spacing w:val="-4"/>
                <w:sz w:val="24"/>
                <w:szCs w:val="24"/>
                <w:lang w:val="bg-BG" w:bidi="he-IL"/>
              </w:rPr>
              <w:t>Развива асоциативно мислене и репродуктивно въображение.</w:t>
            </w:r>
          </w:p>
        </w:tc>
        <w:tc>
          <w:tcPr>
            <w:tcW w:w="3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B492C" w:rsidRPr="008C31B6" w:rsidRDefault="005B492C" w:rsidP="00B765A8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8C31B6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Познавателна книжка 3, с. 33</w:t>
            </w:r>
          </w:p>
          <w:p w:rsidR="005B492C" w:rsidRPr="008C31B6" w:rsidRDefault="005B492C" w:rsidP="00B765A8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8C31B6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Анализ на образци</w:t>
            </w:r>
          </w:p>
        </w:tc>
      </w:tr>
      <w:tr w:rsidR="005B492C" w:rsidRPr="008C31B6" w:rsidTr="00B765A8">
        <w:trPr>
          <w:trHeight w:val="340"/>
        </w:trPr>
        <w:tc>
          <w:tcPr>
            <w:tcW w:w="10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B492C" w:rsidRPr="008C31B6" w:rsidRDefault="005B492C" w:rsidP="00B765A8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8C31B6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bg-BG" w:bidi="he-IL"/>
              </w:rPr>
              <w:t>28</w:t>
            </w:r>
          </w:p>
        </w:tc>
        <w:tc>
          <w:tcPr>
            <w:tcW w:w="1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B492C" w:rsidRPr="008C31B6" w:rsidRDefault="005B492C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8C31B6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bg-BG" w:bidi="he-IL"/>
              </w:rPr>
              <w:t>Забавни яйчица</w:t>
            </w:r>
          </w:p>
        </w:tc>
        <w:tc>
          <w:tcPr>
            <w:tcW w:w="21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B492C" w:rsidRPr="008C31B6" w:rsidRDefault="005B492C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bg-BG" w:bidi="he-IL"/>
              </w:rPr>
            </w:pPr>
            <w:r w:rsidRPr="008C31B6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bg-BG" w:bidi="he-IL"/>
              </w:rPr>
              <w:t xml:space="preserve">Изобразително </w:t>
            </w:r>
          </w:p>
          <w:p w:rsidR="005B492C" w:rsidRPr="008C31B6" w:rsidRDefault="005B492C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8C31B6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bg-BG" w:bidi="he-IL"/>
              </w:rPr>
              <w:t xml:space="preserve">творчество Изобразителни материали и техники </w:t>
            </w:r>
          </w:p>
        </w:tc>
        <w:tc>
          <w:tcPr>
            <w:tcW w:w="5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B492C" w:rsidRPr="008C31B6" w:rsidRDefault="005B492C" w:rsidP="00B765A8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bg-BG" w:bidi="he-IL"/>
              </w:rPr>
            </w:pPr>
            <w:r w:rsidRPr="008C31B6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bg-BG" w:bidi="he-IL"/>
              </w:rPr>
              <w:t>Включва се по-активно в дейност по художествено конструиране на различни образи под въздействието на празнични очаквания и преживявания.</w:t>
            </w:r>
          </w:p>
          <w:p w:rsidR="005B492C" w:rsidRPr="008C31B6" w:rsidRDefault="005B492C" w:rsidP="00B765A8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8C31B6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bg-BG" w:bidi="he-IL"/>
              </w:rPr>
              <w:t>Използва безопасно различни видове материали и пособия за изобразяване според характера на изобразителните задачи.</w:t>
            </w:r>
          </w:p>
        </w:tc>
        <w:tc>
          <w:tcPr>
            <w:tcW w:w="3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B492C" w:rsidRPr="008C31B6" w:rsidRDefault="005B492C" w:rsidP="00B765A8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8C31B6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bg-BG" w:bidi="he-IL"/>
              </w:rPr>
              <w:t>Анализ на образци в табло</w:t>
            </w:r>
          </w:p>
        </w:tc>
      </w:tr>
      <w:tr w:rsidR="005B492C" w:rsidRPr="008C31B6" w:rsidTr="00B765A8">
        <w:trPr>
          <w:trHeight w:val="340"/>
        </w:trPr>
        <w:tc>
          <w:tcPr>
            <w:tcW w:w="10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B492C" w:rsidRPr="008C31B6" w:rsidRDefault="005B492C" w:rsidP="00B765A8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8C31B6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29</w:t>
            </w:r>
          </w:p>
        </w:tc>
        <w:tc>
          <w:tcPr>
            <w:tcW w:w="1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B492C" w:rsidRPr="008C31B6" w:rsidRDefault="005B492C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8C31B6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Слънце грее, дъжд вали</w:t>
            </w:r>
          </w:p>
        </w:tc>
        <w:tc>
          <w:tcPr>
            <w:tcW w:w="21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B492C" w:rsidRPr="008C31B6" w:rsidRDefault="005B492C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8C31B6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 xml:space="preserve">Художествено </w:t>
            </w:r>
          </w:p>
          <w:p w:rsidR="005B492C" w:rsidRPr="008C31B6" w:rsidRDefault="005B492C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8C31B6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възприемане</w:t>
            </w:r>
          </w:p>
          <w:p w:rsidR="005B492C" w:rsidRPr="008C31B6" w:rsidRDefault="005B492C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8C31B6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 xml:space="preserve">Изобразителни </w:t>
            </w:r>
          </w:p>
          <w:p w:rsidR="005B492C" w:rsidRPr="008C31B6" w:rsidRDefault="005B492C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8C31B6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 xml:space="preserve"> материали </w:t>
            </w:r>
          </w:p>
          <w:p w:rsidR="005B492C" w:rsidRPr="008C31B6" w:rsidRDefault="005B492C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8C31B6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 xml:space="preserve">Изобразително </w:t>
            </w:r>
          </w:p>
          <w:p w:rsidR="005B492C" w:rsidRPr="008C31B6" w:rsidRDefault="005B492C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8C31B6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 xml:space="preserve"> творчество</w:t>
            </w:r>
          </w:p>
        </w:tc>
        <w:tc>
          <w:tcPr>
            <w:tcW w:w="5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B492C" w:rsidRPr="008C31B6" w:rsidRDefault="005B492C" w:rsidP="00B765A8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8C31B6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Избира конкретна тема и я изобразява при рисуване или апликиране.</w:t>
            </w:r>
          </w:p>
          <w:p w:rsidR="005B492C" w:rsidRPr="008C31B6" w:rsidRDefault="005B492C" w:rsidP="00B765A8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8C31B6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 xml:space="preserve">Избира средства за изобразяване. </w:t>
            </w:r>
          </w:p>
          <w:p w:rsidR="005B492C" w:rsidRPr="008C31B6" w:rsidRDefault="005B492C" w:rsidP="00B765A8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8C31B6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Изпитва радост и задоволство от пресъздаването на интересни явления от действителността самостоятелно или в група.</w:t>
            </w:r>
          </w:p>
        </w:tc>
        <w:tc>
          <w:tcPr>
            <w:tcW w:w="3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B492C" w:rsidRPr="008C31B6" w:rsidRDefault="005B492C" w:rsidP="00B765A8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8C31B6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Познавателна книжка 3, с. 46</w:t>
            </w:r>
          </w:p>
        </w:tc>
      </w:tr>
      <w:tr w:rsidR="005B492C" w:rsidRPr="008C31B6" w:rsidTr="00B765A8">
        <w:trPr>
          <w:trHeight w:val="340"/>
        </w:trPr>
        <w:tc>
          <w:tcPr>
            <w:tcW w:w="10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B492C" w:rsidRPr="008C31B6" w:rsidRDefault="005B492C" w:rsidP="00B765A8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8C31B6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bg-BG" w:bidi="he-IL"/>
              </w:rPr>
              <w:t>29</w:t>
            </w:r>
          </w:p>
        </w:tc>
        <w:tc>
          <w:tcPr>
            <w:tcW w:w="1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B492C" w:rsidRPr="008C31B6" w:rsidRDefault="005B492C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8C31B6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bg-BG" w:bidi="he-IL"/>
              </w:rPr>
              <w:t xml:space="preserve">Сезони </w:t>
            </w:r>
          </w:p>
        </w:tc>
        <w:tc>
          <w:tcPr>
            <w:tcW w:w="21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B492C" w:rsidRPr="008C31B6" w:rsidRDefault="005B492C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bg-BG" w:bidi="he-IL"/>
              </w:rPr>
            </w:pPr>
            <w:r w:rsidRPr="008C31B6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bg-BG" w:bidi="he-IL"/>
              </w:rPr>
              <w:t xml:space="preserve">Художествено </w:t>
            </w:r>
          </w:p>
          <w:p w:rsidR="005B492C" w:rsidRPr="008C31B6" w:rsidRDefault="005B492C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bg-BG" w:bidi="he-IL"/>
              </w:rPr>
            </w:pPr>
            <w:r w:rsidRPr="008C31B6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bg-BG" w:bidi="he-IL"/>
              </w:rPr>
              <w:t>възприемане</w:t>
            </w:r>
          </w:p>
          <w:p w:rsidR="005B492C" w:rsidRPr="008C31B6" w:rsidRDefault="005B492C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bg-BG" w:bidi="he-IL"/>
              </w:rPr>
            </w:pPr>
            <w:r w:rsidRPr="008C31B6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bg-BG" w:bidi="he-IL"/>
              </w:rPr>
              <w:t xml:space="preserve">Изобразителни материали и техники </w:t>
            </w:r>
          </w:p>
          <w:p w:rsidR="005B492C" w:rsidRPr="008C31B6" w:rsidRDefault="005B492C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bg-BG" w:bidi="he-IL"/>
              </w:rPr>
            </w:pPr>
            <w:r w:rsidRPr="008C31B6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bg-BG" w:bidi="he-IL"/>
              </w:rPr>
              <w:t xml:space="preserve">Изобразително </w:t>
            </w:r>
          </w:p>
          <w:p w:rsidR="005B492C" w:rsidRPr="008C31B6" w:rsidRDefault="005B492C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8C31B6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bg-BG" w:bidi="he-IL"/>
              </w:rPr>
              <w:t xml:space="preserve"> творчество</w:t>
            </w:r>
          </w:p>
        </w:tc>
        <w:tc>
          <w:tcPr>
            <w:tcW w:w="5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5B492C" w:rsidRPr="008C31B6" w:rsidRDefault="005B492C" w:rsidP="00B765A8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bg-BG" w:bidi="he-IL"/>
              </w:rPr>
            </w:pPr>
            <w:r w:rsidRPr="008C31B6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bg-BG" w:bidi="he-IL"/>
              </w:rPr>
              <w:t>Формира обща представа за разликата между природата и нейния образ в изкуството.</w:t>
            </w:r>
          </w:p>
          <w:p w:rsidR="005B492C" w:rsidRPr="008C31B6" w:rsidRDefault="005B492C" w:rsidP="00B765A8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bg-BG" w:bidi="he-IL"/>
              </w:rPr>
            </w:pPr>
            <w:r w:rsidRPr="008C31B6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bg-BG" w:bidi="he-IL"/>
              </w:rPr>
              <w:t xml:space="preserve">Обогатява представите си за илюстрации по любими приказки, филми, музика. </w:t>
            </w:r>
          </w:p>
          <w:p w:rsidR="005B492C" w:rsidRPr="008C31B6" w:rsidRDefault="005B492C" w:rsidP="00B765A8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8C31B6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bg-BG" w:bidi="he-IL"/>
              </w:rPr>
              <w:t xml:space="preserve">Проявява интерес и положително емоционално отношение към специфичната красота на всеки сезон и пресъздаването ѝ със самостоятелно избрани изразни средства. </w:t>
            </w:r>
          </w:p>
        </w:tc>
        <w:tc>
          <w:tcPr>
            <w:tcW w:w="3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B492C" w:rsidRPr="008C31B6" w:rsidRDefault="005B492C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8C31B6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bg-BG" w:bidi="he-IL"/>
              </w:rPr>
              <w:t>Разглеждане на одухотворени образи на четирите годишни времена в детски книжки и рисунки, в изкуството. Изслушване на „Годишни Времена“ на Вивалди</w:t>
            </w:r>
          </w:p>
        </w:tc>
      </w:tr>
      <w:tr w:rsidR="005B492C" w:rsidRPr="008C31B6" w:rsidTr="00B765A8">
        <w:trPr>
          <w:trHeight w:val="340"/>
        </w:trPr>
        <w:tc>
          <w:tcPr>
            <w:tcW w:w="10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B492C" w:rsidRPr="008C31B6" w:rsidRDefault="005B492C" w:rsidP="00B765A8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8C31B6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30</w:t>
            </w:r>
          </w:p>
        </w:tc>
        <w:tc>
          <w:tcPr>
            <w:tcW w:w="1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B492C" w:rsidRPr="008C31B6" w:rsidRDefault="005B492C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8C31B6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Пролетни празници и обичаи</w:t>
            </w:r>
          </w:p>
        </w:tc>
        <w:tc>
          <w:tcPr>
            <w:tcW w:w="21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B492C" w:rsidRPr="008C31B6" w:rsidRDefault="005B492C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8C31B6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 xml:space="preserve">Художествено </w:t>
            </w:r>
          </w:p>
          <w:p w:rsidR="005B492C" w:rsidRPr="008C31B6" w:rsidRDefault="005B492C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8C31B6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възприемане</w:t>
            </w:r>
          </w:p>
          <w:p w:rsidR="005B492C" w:rsidRPr="008C31B6" w:rsidRDefault="005B492C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8C31B6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 xml:space="preserve">Изобразителни материали и техники </w:t>
            </w:r>
          </w:p>
          <w:p w:rsidR="005B492C" w:rsidRPr="008C31B6" w:rsidRDefault="005B492C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8C31B6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 xml:space="preserve">Изобразително </w:t>
            </w:r>
          </w:p>
          <w:p w:rsidR="005B492C" w:rsidRPr="008C31B6" w:rsidRDefault="005B492C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8C31B6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 xml:space="preserve"> творчество</w:t>
            </w:r>
          </w:p>
        </w:tc>
        <w:tc>
          <w:tcPr>
            <w:tcW w:w="5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B492C" w:rsidRPr="008C31B6" w:rsidRDefault="005B492C" w:rsidP="00B765A8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8C31B6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Има представа за народни обичаи и свързаното с тях изобразително творчество.</w:t>
            </w:r>
          </w:p>
          <w:p w:rsidR="005B492C" w:rsidRPr="008C31B6" w:rsidRDefault="005B492C" w:rsidP="00B765A8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8C31B6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Използва различни материали и пособия за изобразяване.</w:t>
            </w:r>
          </w:p>
          <w:p w:rsidR="005B492C" w:rsidRPr="008C31B6" w:rsidRDefault="005B492C" w:rsidP="00B765A8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8C31B6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Пресъздава по памет и впечатления обекти и явления от действителността, празнична обстановка и веселия.</w:t>
            </w:r>
          </w:p>
          <w:p w:rsidR="005B492C" w:rsidRPr="008C31B6" w:rsidRDefault="005B492C" w:rsidP="00B765A8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8C31B6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Изпитва радостни преживявания от пресъздаването на интересни моменти от вълнуващите пролетни празници.</w:t>
            </w:r>
          </w:p>
        </w:tc>
        <w:tc>
          <w:tcPr>
            <w:tcW w:w="3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B492C" w:rsidRPr="008C31B6" w:rsidRDefault="005B492C" w:rsidP="00B765A8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8C31B6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Познавателна книжка 3, с. 47</w:t>
            </w:r>
          </w:p>
          <w:p w:rsidR="005B492C" w:rsidRPr="008C31B6" w:rsidRDefault="005B492C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8C31B6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Самостоятелен избор на песни, които да звучат по време на работа</w:t>
            </w:r>
          </w:p>
        </w:tc>
      </w:tr>
      <w:tr w:rsidR="005B492C" w:rsidRPr="008C31B6" w:rsidTr="00B765A8">
        <w:trPr>
          <w:trHeight w:val="340"/>
        </w:trPr>
        <w:tc>
          <w:tcPr>
            <w:tcW w:w="10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B492C" w:rsidRPr="008C31B6" w:rsidRDefault="005B492C" w:rsidP="00B765A8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8C31B6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bg-BG" w:bidi="he-IL"/>
              </w:rPr>
              <w:t>30</w:t>
            </w:r>
          </w:p>
        </w:tc>
        <w:tc>
          <w:tcPr>
            <w:tcW w:w="1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B492C" w:rsidRPr="008C31B6" w:rsidRDefault="005B492C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8C31B6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bg-BG" w:bidi="he-IL"/>
              </w:rPr>
              <w:t xml:space="preserve"> Приятелство</w:t>
            </w:r>
          </w:p>
        </w:tc>
        <w:tc>
          <w:tcPr>
            <w:tcW w:w="21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B492C" w:rsidRPr="008C31B6" w:rsidRDefault="005B492C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bg-BG" w:bidi="he-IL"/>
              </w:rPr>
            </w:pPr>
            <w:r w:rsidRPr="008C31B6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bg-BG" w:bidi="he-IL"/>
              </w:rPr>
              <w:t xml:space="preserve">Художествено </w:t>
            </w:r>
          </w:p>
          <w:p w:rsidR="005B492C" w:rsidRPr="008C31B6" w:rsidRDefault="005B492C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bg-BG" w:bidi="he-IL"/>
              </w:rPr>
            </w:pPr>
            <w:r w:rsidRPr="008C31B6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bg-BG" w:bidi="he-IL"/>
              </w:rPr>
              <w:t xml:space="preserve"> възприемане</w:t>
            </w:r>
          </w:p>
          <w:p w:rsidR="005B492C" w:rsidRPr="008C31B6" w:rsidRDefault="005B492C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bg-BG" w:bidi="he-IL"/>
              </w:rPr>
            </w:pPr>
            <w:r w:rsidRPr="008C31B6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bg-BG" w:bidi="he-IL"/>
              </w:rPr>
              <w:t xml:space="preserve">Изобразителни материали и техники </w:t>
            </w:r>
          </w:p>
          <w:p w:rsidR="005B492C" w:rsidRPr="008C31B6" w:rsidRDefault="005B492C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bg-BG" w:bidi="he-IL"/>
              </w:rPr>
            </w:pPr>
            <w:r w:rsidRPr="008C31B6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bg-BG" w:bidi="he-IL"/>
              </w:rPr>
              <w:t xml:space="preserve">Изобразително </w:t>
            </w:r>
          </w:p>
          <w:p w:rsidR="005B492C" w:rsidRPr="008C31B6" w:rsidRDefault="005B492C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8C31B6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bg-BG" w:bidi="he-IL"/>
              </w:rPr>
              <w:t xml:space="preserve"> творчество</w:t>
            </w:r>
          </w:p>
        </w:tc>
        <w:tc>
          <w:tcPr>
            <w:tcW w:w="5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5B492C" w:rsidRPr="008C31B6" w:rsidRDefault="005B492C" w:rsidP="00B765A8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bg-BG" w:bidi="he-IL"/>
              </w:rPr>
            </w:pPr>
            <w:r w:rsidRPr="008C31B6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bg-BG" w:bidi="he-IL"/>
              </w:rPr>
              <w:t xml:space="preserve">Обогатява представите си за скулптурни творби в изкуството. </w:t>
            </w:r>
          </w:p>
          <w:p w:rsidR="005B492C" w:rsidRPr="008C31B6" w:rsidRDefault="005B492C" w:rsidP="00B765A8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bg-BG" w:bidi="he-IL"/>
              </w:rPr>
            </w:pPr>
            <w:r w:rsidRPr="008C31B6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bg-BG" w:bidi="he-IL"/>
              </w:rPr>
              <w:t xml:space="preserve">Изгражда устойчива композиция от две или три моделирани фигури. </w:t>
            </w:r>
          </w:p>
          <w:p w:rsidR="005B492C" w:rsidRPr="008C31B6" w:rsidRDefault="005B492C" w:rsidP="00B765A8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bg-BG" w:bidi="he-IL"/>
              </w:rPr>
            </w:pPr>
            <w:r w:rsidRPr="008C31B6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bg-BG" w:bidi="he-IL"/>
              </w:rPr>
              <w:t>Има представа за характерните особености на изобразяваните обекти (техните части и пропорции, големина, форма, детайли).</w:t>
            </w:r>
          </w:p>
          <w:p w:rsidR="005B492C" w:rsidRPr="008C31B6" w:rsidRDefault="005B492C" w:rsidP="00B765A8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8C31B6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bg-BG" w:bidi="he-IL"/>
              </w:rPr>
              <w:t xml:space="preserve">Усъвършенства усета си за пластичност и устойчивост на фигурите. </w:t>
            </w:r>
          </w:p>
        </w:tc>
        <w:tc>
          <w:tcPr>
            <w:tcW w:w="3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B492C" w:rsidRPr="008C31B6" w:rsidRDefault="005B492C" w:rsidP="00B765A8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8C31B6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bg-BG" w:bidi="he-IL"/>
              </w:rPr>
              <w:t>Табло</w:t>
            </w:r>
          </w:p>
        </w:tc>
      </w:tr>
      <w:tr w:rsidR="005B492C" w:rsidRPr="008C31B6" w:rsidTr="00B765A8">
        <w:trPr>
          <w:trHeight w:val="340"/>
        </w:trPr>
        <w:tc>
          <w:tcPr>
            <w:tcW w:w="10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B492C" w:rsidRPr="008C31B6" w:rsidRDefault="005B492C" w:rsidP="00B765A8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8C31B6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31</w:t>
            </w:r>
          </w:p>
        </w:tc>
        <w:tc>
          <w:tcPr>
            <w:tcW w:w="1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B492C" w:rsidRPr="008C31B6" w:rsidRDefault="005B492C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8C31B6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Забавни образи</w:t>
            </w:r>
          </w:p>
        </w:tc>
        <w:tc>
          <w:tcPr>
            <w:tcW w:w="21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B492C" w:rsidRPr="008C31B6" w:rsidRDefault="005B492C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8C31B6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 xml:space="preserve">Изобразителни материали и техники </w:t>
            </w:r>
          </w:p>
          <w:p w:rsidR="005B492C" w:rsidRPr="008C31B6" w:rsidRDefault="005B492C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8C31B6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 xml:space="preserve">Изобразително </w:t>
            </w:r>
          </w:p>
          <w:p w:rsidR="005B492C" w:rsidRPr="008C31B6" w:rsidRDefault="005B492C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8C31B6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творчество</w:t>
            </w:r>
          </w:p>
        </w:tc>
        <w:tc>
          <w:tcPr>
            <w:tcW w:w="5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B492C" w:rsidRPr="008C31B6" w:rsidRDefault="005B492C" w:rsidP="00B765A8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8C31B6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 xml:space="preserve">Използва безопасно различни видове материали и пособия за изобразяване. </w:t>
            </w:r>
          </w:p>
          <w:p w:rsidR="005B492C" w:rsidRPr="008C31B6" w:rsidRDefault="005B492C" w:rsidP="00B765A8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8C31B6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 xml:space="preserve">Планира последователността на действията и използването на различни материали и техники при самостоятелно изпълнение на изобразителни задачи. </w:t>
            </w:r>
          </w:p>
          <w:p w:rsidR="005B492C" w:rsidRPr="008C31B6" w:rsidRDefault="005B492C" w:rsidP="00B765A8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8C31B6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 xml:space="preserve">Изпитва радост и задоволство от комбинирането и използването на различни пособия за получаването на изразителни образи чрез печатане. </w:t>
            </w:r>
          </w:p>
        </w:tc>
        <w:tc>
          <w:tcPr>
            <w:tcW w:w="3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B492C" w:rsidRPr="008C31B6" w:rsidRDefault="005B492C" w:rsidP="00B765A8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8C31B6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Познавателна книжка 3, с. 62</w:t>
            </w:r>
          </w:p>
          <w:p w:rsidR="005B492C" w:rsidRPr="008C31B6" w:rsidRDefault="005B492C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8C31B6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 xml:space="preserve">Дидактична игра „Познай моето печатче“ – откриване на пособията, </w:t>
            </w:r>
          </w:p>
          <w:p w:rsidR="005B492C" w:rsidRPr="008C31B6" w:rsidRDefault="005B492C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8C31B6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с които са създадени образите</w:t>
            </w:r>
          </w:p>
        </w:tc>
      </w:tr>
      <w:tr w:rsidR="005B492C" w:rsidRPr="008C31B6" w:rsidTr="00B765A8">
        <w:trPr>
          <w:trHeight w:val="340"/>
        </w:trPr>
        <w:tc>
          <w:tcPr>
            <w:tcW w:w="10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B492C" w:rsidRPr="008C31B6" w:rsidRDefault="005B492C" w:rsidP="00B765A8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8C31B6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bg-BG" w:bidi="he-IL"/>
              </w:rPr>
              <w:t>31</w:t>
            </w:r>
          </w:p>
        </w:tc>
        <w:tc>
          <w:tcPr>
            <w:tcW w:w="1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B492C" w:rsidRPr="008C31B6" w:rsidRDefault="005B492C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bg-BG" w:bidi="he-IL"/>
              </w:rPr>
            </w:pPr>
            <w:r w:rsidRPr="008C31B6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bg-BG" w:bidi="he-IL"/>
              </w:rPr>
              <w:t xml:space="preserve">Ние играем </w:t>
            </w:r>
          </w:p>
          <w:p w:rsidR="005B492C" w:rsidRPr="008C31B6" w:rsidRDefault="005B492C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8C31B6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bg-BG" w:bidi="he-IL"/>
              </w:rPr>
              <w:t xml:space="preserve">гимнастика </w:t>
            </w:r>
          </w:p>
        </w:tc>
        <w:tc>
          <w:tcPr>
            <w:tcW w:w="21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B492C" w:rsidRPr="008C31B6" w:rsidRDefault="005B492C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bg-BG" w:bidi="he-IL"/>
              </w:rPr>
            </w:pPr>
            <w:r w:rsidRPr="008C31B6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bg-BG" w:bidi="he-IL"/>
              </w:rPr>
              <w:t>Художествено възприемане</w:t>
            </w:r>
          </w:p>
          <w:p w:rsidR="005B492C" w:rsidRPr="008C31B6" w:rsidRDefault="005B492C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bg-BG" w:bidi="he-IL"/>
              </w:rPr>
            </w:pPr>
            <w:r w:rsidRPr="008C31B6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bg-BG" w:bidi="he-IL"/>
              </w:rPr>
              <w:t xml:space="preserve">Изобразителни материали и техники </w:t>
            </w:r>
          </w:p>
          <w:p w:rsidR="005B492C" w:rsidRPr="008C31B6" w:rsidRDefault="005B492C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bg-BG" w:bidi="he-IL"/>
              </w:rPr>
            </w:pPr>
            <w:r w:rsidRPr="008C31B6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bg-BG" w:bidi="he-IL"/>
              </w:rPr>
              <w:t xml:space="preserve">Изобразително </w:t>
            </w:r>
          </w:p>
          <w:p w:rsidR="005B492C" w:rsidRPr="008C31B6" w:rsidRDefault="005B492C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8C31B6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bg-BG" w:bidi="he-IL"/>
              </w:rPr>
              <w:t xml:space="preserve"> творчество</w:t>
            </w:r>
          </w:p>
        </w:tc>
        <w:tc>
          <w:tcPr>
            <w:tcW w:w="5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5B492C" w:rsidRPr="008C31B6" w:rsidRDefault="005B492C" w:rsidP="00B765A8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bg-BG" w:bidi="he-IL"/>
              </w:rPr>
            </w:pPr>
            <w:r w:rsidRPr="008C31B6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bg-BG" w:bidi="he-IL"/>
              </w:rPr>
              <w:t xml:space="preserve">Моделира обемни образи и придава характерни детайли и особености, като използва различни пластични материали. </w:t>
            </w:r>
          </w:p>
          <w:p w:rsidR="005B492C" w:rsidRPr="008C31B6" w:rsidRDefault="005B492C" w:rsidP="00B765A8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8C31B6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bg-BG" w:bidi="he-IL"/>
              </w:rPr>
              <w:t>Изразява емоционално отношение към самостоятелните прояви на пресъздаване в пластиките на определени пози и движения на фигурите.</w:t>
            </w:r>
          </w:p>
        </w:tc>
        <w:tc>
          <w:tcPr>
            <w:tcW w:w="3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B492C" w:rsidRPr="008C31B6" w:rsidRDefault="005B492C" w:rsidP="00B765A8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bg-BG" w:bidi="he-IL"/>
              </w:rPr>
            </w:pPr>
            <w:r w:rsidRPr="008C31B6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bg-BG" w:bidi="he-IL"/>
              </w:rPr>
              <w:t>Табло</w:t>
            </w:r>
          </w:p>
          <w:p w:rsidR="005B492C" w:rsidRPr="008C31B6" w:rsidRDefault="005B492C" w:rsidP="00B765A8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8C31B6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bg-BG" w:bidi="he-IL"/>
              </w:rPr>
              <w:t>Разглеждане на образци – репродукции на скулптурни творби, моделирани от учителя и деца, фигури с най-общо предаване на пропорциите между отделните части и елементарни пози и движения</w:t>
            </w:r>
          </w:p>
        </w:tc>
      </w:tr>
      <w:tr w:rsidR="005B492C" w:rsidRPr="008C31B6" w:rsidTr="00B765A8">
        <w:trPr>
          <w:trHeight w:val="340"/>
        </w:trPr>
        <w:tc>
          <w:tcPr>
            <w:tcW w:w="10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B492C" w:rsidRPr="008C31B6" w:rsidRDefault="005B492C" w:rsidP="00B765A8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8C31B6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32</w:t>
            </w:r>
          </w:p>
        </w:tc>
        <w:tc>
          <w:tcPr>
            <w:tcW w:w="1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B492C" w:rsidRPr="008C31B6" w:rsidRDefault="005B492C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8C31B6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 xml:space="preserve">Бабини </w:t>
            </w:r>
          </w:p>
          <w:p w:rsidR="005B492C" w:rsidRPr="008C31B6" w:rsidRDefault="005B492C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8C31B6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 xml:space="preserve"> съкровища</w:t>
            </w:r>
          </w:p>
        </w:tc>
        <w:tc>
          <w:tcPr>
            <w:tcW w:w="21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B492C" w:rsidRPr="008C31B6" w:rsidRDefault="005B492C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8C31B6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 xml:space="preserve">Изобразително </w:t>
            </w:r>
          </w:p>
          <w:p w:rsidR="005B492C" w:rsidRPr="008C31B6" w:rsidRDefault="005B492C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8C31B6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 xml:space="preserve">творчество Изобразителни материали и техники </w:t>
            </w:r>
          </w:p>
        </w:tc>
        <w:tc>
          <w:tcPr>
            <w:tcW w:w="5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B492C" w:rsidRPr="008C31B6" w:rsidRDefault="005B492C" w:rsidP="00B765A8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8C31B6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 xml:space="preserve">Изпълнява изобразителни задачи по впечатления от творби на народното творчество. </w:t>
            </w:r>
          </w:p>
          <w:p w:rsidR="005B492C" w:rsidRPr="008C31B6" w:rsidRDefault="005B492C" w:rsidP="00B765A8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8C31B6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 xml:space="preserve">Има обща представа за символи и знаци, композиционни и цветови съчетания, използвани материали и техники. </w:t>
            </w:r>
          </w:p>
          <w:p w:rsidR="005B492C" w:rsidRPr="008C31B6" w:rsidRDefault="005B492C" w:rsidP="00B765A8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8C31B6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Възпроизвежда фигура, знак, елементи от знаци.</w:t>
            </w:r>
          </w:p>
        </w:tc>
        <w:tc>
          <w:tcPr>
            <w:tcW w:w="3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B492C" w:rsidRPr="008C31B6" w:rsidRDefault="005B492C" w:rsidP="00B765A8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8C31B6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Познавателна книжка 3, с. 63</w:t>
            </w:r>
          </w:p>
        </w:tc>
      </w:tr>
      <w:tr w:rsidR="005B492C" w:rsidRPr="008C31B6" w:rsidTr="00B765A8">
        <w:trPr>
          <w:trHeight w:val="340"/>
        </w:trPr>
        <w:tc>
          <w:tcPr>
            <w:tcW w:w="10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B492C" w:rsidRPr="008C31B6" w:rsidRDefault="005B492C" w:rsidP="00B765A8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8C31B6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bg-BG" w:bidi="he-IL"/>
              </w:rPr>
              <w:t>32</w:t>
            </w:r>
          </w:p>
        </w:tc>
        <w:tc>
          <w:tcPr>
            <w:tcW w:w="1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B492C" w:rsidRPr="008C31B6" w:rsidRDefault="005B492C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8C31B6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bg-BG" w:bidi="he-IL"/>
              </w:rPr>
              <w:t xml:space="preserve">Нашата изложба </w:t>
            </w:r>
          </w:p>
        </w:tc>
        <w:tc>
          <w:tcPr>
            <w:tcW w:w="21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B492C" w:rsidRPr="008C31B6" w:rsidRDefault="005B492C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bg-BG" w:bidi="he-IL"/>
              </w:rPr>
            </w:pPr>
            <w:r w:rsidRPr="008C31B6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bg-BG" w:bidi="he-IL"/>
              </w:rPr>
              <w:t>Художествено</w:t>
            </w:r>
          </w:p>
          <w:p w:rsidR="005B492C" w:rsidRPr="008C31B6" w:rsidRDefault="005B492C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bg-BG" w:bidi="he-IL"/>
              </w:rPr>
            </w:pPr>
            <w:r w:rsidRPr="008C31B6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bg-BG" w:bidi="he-IL"/>
              </w:rPr>
              <w:t>възприемане</w:t>
            </w:r>
          </w:p>
          <w:p w:rsidR="005B492C" w:rsidRPr="008C31B6" w:rsidRDefault="005B492C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8C31B6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bg-BG" w:bidi="he-IL"/>
              </w:rPr>
              <w:t>Изобразително творчество</w:t>
            </w:r>
          </w:p>
        </w:tc>
        <w:tc>
          <w:tcPr>
            <w:tcW w:w="5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5B492C" w:rsidRPr="008C31B6" w:rsidRDefault="005B492C" w:rsidP="00B765A8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bg-BG" w:bidi="he-IL"/>
              </w:rPr>
            </w:pPr>
            <w:r w:rsidRPr="008C31B6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bg-BG" w:bidi="he-IL"/>
              </w:rPr>
              <w:t>Активно участва в подбора на творбите, журирането, аранжирането и откриването на годишната изложба „Аз ще бъда ученик“.</w:t>
            </w:r>
          </w:p>
          <w:p w:rsidR="005B492C" w:rsidRPr="008C31B6" w:rsidRDefault="005B492C" w:rsidP="00B765A8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8C31B6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bg-BG" w:bidi="he-IL"/>
              </w:rPr>
              <w:t>Изразява емоционално и оценъчно отношение към резултатите от собствената си изобразителна дейност и тази</w:t>
            </w:r>
          </w:p>
        </w:tc>
        <w:tc>
          <w:tcPr>
            <w:tcW w:w="3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B492C" w:rsidRPr="008C31B6" w:rsidRDefault="005B492C" w:rsidP="00B765A8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8C31B6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bg-BG" w:bidi="he-IL"/>
              </w:rPr>
              <w:t xml:space="preserve"> Разглеждане и обсъждане на запазените рисунки през годината. Журиране на творбите от избрано от децата жури. Аранжиране на изложбата с помощта на учителя. Откриване на изложбата</w:t>
            </w:r>
          </w:p>
        </w:tc>
      </w:tr>
      <w:tr w:rsidR="005B492C" w:rsidRPr="008C31B6" w:rsidTr="00B765A8">
        <w:trPr>
          <w:trHeight w:val="340"/>
        </w:trPr>
        <w:tc>
          <w:tcPr>
            <w:tcW w:w="10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B492C" w:rsidRPr="008C31B6" w:rsidRDefault="005B492C" w:rsidP="00B765A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B492C" w:rsidRPr="008C31B6" w:rsidRDefault="005B492C" w:rsidP="00B765A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B492C" w:rsidRPr="008C31B6" w:rsidRDefault="005B492C" w:rsidP="00B765A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5B492C" w:rsidRPr="008C31B6" w:rsidRDefault="005B492C" w:rsidP="00B765A8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bg-BG" w:bidi="he-IL"/>
              </w:rPr>
            </w:pPr>
            <w:r w:rsidRPr="008C31B6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bg-BG" w:bidi="he-IL"/>
              </w:rPr>
              <w:t>на другите.</w:t>
            </w:r>
          </w:p>
          <w:p w:rsidR="005B492C" w:rsidRPr="008C31B6" w:rsidRDefault="005B492C" w:rsidP="00B765A8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8C31B6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bg-BG" w:bidi="he-IL"/>
              </w:rPr>
              <w:t>Изпитва радост и удовлетворение от съвместната дейност и живота в детската градина.</w:t>
            </w:r>
          </w:p>
        </w:tc>
        <w:tc>
          <w:tcPr>
            <w:tcW w:w="3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B492C" w:rsidRPr="008C31B6" w:rsidRDefault="005B492C" w:rsidP="00B765A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B492C" w:rsidRPr="008C31B6" w:rsidTr="00B765A8">
        <w:trPr>
          <w:trHeight w:val="340"/>
        </w:trPr>
        <w:tc>
          <w:tcPr>
            <w:tcW w:w="10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B492C" w:rsidRPr="008C31B6" w:rsidRDefault="005B492C" w:rsidP="00B765A8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8C31B6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33</w:t>
            </w:r>
          </w:p>
        </w:tc>
        <w:tc>
          <w:tcPr>
            <w:tcW w:w="1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B492C" w:rsidRPr="008C31B6" w:rsidRDefault="005B492C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8C31B6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 xml:space="preserve">Вече сме ученици </w:t>
            </w:r>
          </w:p>
        </w:tc>
        <w:tc>
          <w:tcPr>
            <w:tcW w:w="21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B492C" w:rsidRPr="008C31B6" w:rsidRDefault="005B492C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8C31B6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Изобразителни материали и техники</w:t>
            </w:r>
          </w:p>
          <w:p w:rsidR="005B492C" w:rsidRPr="008C31B6" w:rsidRDefault="005B492C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8C31B6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Изобразително творчество</w:t>
            </w:r>
          </w:p>
        </w:tc>
        <w:tc>
          <w:tcPr>
            <w:tcW w:w="5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B492C" w:rsidRPr="008C31B6" w:rsidRDefault="005B492C" w:rsidP="00B765A8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8C31B6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 xml:space="preserve">Планира последователността на действията и избора на различни материали и техники при изпълнение на изобразителни задачи в група. </w:t>
            </w:r>
          </w:p>
          <w:p w:rsidR="005B492C" w:rsidRPr="008C31B6" w:rsidRDefault="005B492C" w:rsidP="00B765A8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8C31B6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Творчески прилага умения за използване на различни материали и техники за съвместна изобразителна дейност.</w:t>
            </w:r>
          </w:p>
          <w:p w:rsidR="005B492C" w:rsidRPr="008C31B6" w:rsidRDefault="005B492C" w:rsidP="00B765A8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8C31B6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 xml:space="preserve">Проявява интерес и положително емоционално отношение към реализиране на идеята за включване в традициите на детската градина. </w:t>
            </w:r>
          </w:p>
        </w:tc>
        <w:tc>
          <w:tcPr>
            <w:tcW w:w="3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B492C" w:rsidRPr="008C31B6" w:rsidRDefault="005B492C" w:rsidP="00B765A8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8C31B6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Познавателна книжка 3, с. 78</w:t>
            </w:r>
          </w:p>
          <w:p w:rsidR="005B492C" w:rsidRPr="008C31B6" w:rsidRDefault="005B492C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8C31B6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Включване на портрета в изложбата като подарък на учители и родители</w:t>
            </w:r>
          </w:p>
        </w:tc>
      </w:tr>
      <w:tr w:rsidR="005B492C" w:rsidRPr="008C31B6" w:rsidTr="00B765A8">
        <w:trPr>
          <w:trHeight w:val="340"/>
        </w:trPr>
        <w:tc>
          <w:tcPr>
            <w:tcW w:w="10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B492C" w:rsidRPr="008C31B6" w:rsidRDefault="005B492C" w:rsidP="00B765A8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8C31B6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bg-BG" w:bidi="he-IL"/>
              </w:rPr>
              <w:t>33</w:t>
            </w:r>
          </w:p>
        </w:tc>
        <w:tc>
          <w:tcPr>
            <w:tcW w:w="1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B492C" w:rsidRPr="008C31B6" w:rsidRDefault="005B492C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8C31B6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bg-BG" w:bidi="he-IL"/>
              </w:rPr>
              <w:t xml:space="preserve"> Празник на буквите</w:t>
            </w:r>
          </w:p>
        </w:tc>
        <w:tc>
          <w:tcPr>
            <w:tcW w:w="21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B492C" w:rsidRPr="008C31B6" w:rsidRDefault="005B492C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bg-BG" w:bidi="he-IL"/>
              </w:rPr>
            </w:pPr>
            <w:r w:rsidRPr="008C31B6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bg-BG" w:bidi="he-IL"/>
              </w:rPr>
              <w:t xml:space="preserve">Изобразителни материали и техники </w:t>
            </w:r>
          </w:p>
          <w:p w:rsidR="005B492C" w:rsidRPr="008C31B6" w:rsidRDefault="005B492C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8C31B6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bg-BG" w:bidi="he-IL"/>
              </w:rPr>
              <w:t xml:space="preserve">Изобразително творчество </w:t>
            </w:r>
          </w:p>
        </w:tc>
        <w:tc>
          <w:tcPr>
            <w:tcW w:w="5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5B492C" w:rsidRPr="008C31B6" w:rsidRDefault="005B492C" w:rsidP="00B765A8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bg-BG" w:bidi="he-IL"/>
              </w:rPr>
            </w:pPr>
            <w:r w:rsidRPr="008C31B6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bg-BG" w:bidi="he-IL"/>
              </w:rPr>
              <w:t xml:space="preserve"> Затвърдява уменията си за съвместно планиране и насочване на дейността в група.</w:t>
            </w:r>
          </w:p>
          <w:p w:rsidR="005B492C" w:rsidRPr="008C31B6" w:rsidRDefault="005B492C" w:rsidP="00B765A8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bg-BG" w:bidi="he-IL"/>
              </w:rPr>
            </w:pPr>
            <w:r w:rsidRPr="008C31B6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bg-BG" w:bidi="he-IL"/>
              </w:rPr>
              <w:t xml:space="preserve">Планира последователността на действията и използването на различни материали и техники. </w:t>
            </w:r>
          </w:p>
          <w:p w:rsidR="005B492C" w:rsidRPr="008C31B6" w:rsidRDefault="005B492C" w:rsidP="00B765A8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8C31B6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bg-BG" w:bidi="he-IL"/>
              </w:rPr>
              <w:t xml:space="preserve">Възпроизвежда знак и елементи от знаци за композиране на декоративно пано „Празник на буквите“ </w:t>
            </w:r>
          </w:p>
        </w:tc>
        <w:tc>
          <w:tcPr>
            <w:tcW w:w="3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B492C" w:rsidRPr="008C31B6" w:rsidRDefault="005B492C" w:rsidP="00B765A8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8C31B6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bg-BG" w:bidi="he-IL"/>
              </w:rPr>
              <w:t xml:space="preserve"> Разглеждане на забавни букви, включени в плакати, в детски книжки и др. Самостоятелна работа: изписва едро буквата на своето име, украсява я и я превръща в забавен герой с избрани от цялата група материали. В заключителната част: съвместно подреждане на получените рисунки до пълното одобрение на окончателния вид на пано, посветено на празника на буквите – 24 май</w:t>
            </w:r>
          </w:p>
        </w:tc>
      </w:tr>
      <w:tr w:rsidR="005B492C" w:rsidRPr="008C31B6" w:rsidTr="00B765A8">
        <w:trPr>
          <w:trHeight w:val="340"/>
        </w:trPr>
        <w:tc>
          <w:tcPr>
            <w:tcW w:w="10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B492C" w:rsidRPr="008C31B6" w:rsidRDefault="005B492C" w:rsidP="00B765A8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8C31B6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34</w:t>
            </w:r>
          </w:p>
        </w:tc>
        <w:tc>
          <w:tcPr>
            <w:tcW w:w="1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B492C" w:rsidRPr="008C31B6" w:rsidRDefault="005B492C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8C31B6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Ще плувате ли с нас</w:t>
            </w:r>
          </w:p>
        </w:tc>
        <w:tc>
          <w:tcPr>
            <w:tcW w:w="21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B492C" w:rsidRPr="008C31B6" w:rsidRDefault="005B492C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8C31B6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 xml:space="preserve">Изобразителни материали и техники </w:t>
            </w:r>
          </w:p>
          <w:p w:rsidR="005B492C" w:rsidRPr="008C31B6" w:rsidRDefault="005B492C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8C31B6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Изобразително творчество</w:t>
            </w:r>
          </w:p>
        </w:tc>
        <w:tc>
          <w:tcPr>
            <w:tcW w:w="5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B492C" w:rsidRPr="008C31B6" w:rsidRDefault="005B492C" w:rsidP="00B765A8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8C31B6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Обогатява естетическите си чувства и преживявания.</w:t>
            </w:r>
          </w:p>
          <w:p w:rsidR="005B492C" w:rsidRPr="008C31B6" w:rsidRDefault="005B492C" w:rsidP="00B765A8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8C31B6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Дава израз на своите представи, умения и отношения свързани с пресъздаване на обекти и явления от действителността.</w:t>
            </w:r>
          </w:p>
        </w:tc>
        <w:tc>
          <w:tcPr>
            <w:tcW w:w="3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B492C" w:rsidRPr="008C31B6" w:rsidRDefault="005B492C" w:rsidP="00B765A8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8C31B6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Познавателна книжка 3, с. 79</w:t>
            </w:r>
          </w:p>
        </w:tc>
      </w:tr>
      <w:tr w:rsidR="005B492C" w:rsidRPr="008C31B6" w:rsidTr="00B765A8">
        <w:trPr>
          <w:trHeight w:val="340"/>
        </w:trPr>
        <w:tc>
          <w:tcPr>
            <w:tcW w:w="10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B492C" w:rsidRPr="008C31B6" w:rsidRDefault="005B492C" w:rsidP="00B765A8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8C31B6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bg-BG" w:bidi="he-IL"/>
              </w:rPr>
              <w:t>34</w:t>
            </w:r>
          </w:p>
        </w:tc>
        <w:tc>
          <w:tcPr>
            <w:tcW w:w="1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B492C" w:rsidRPr="008C31B6" w:rsidRDefault="005B492C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8C31B6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bg-BG" w:bidi="he-IL"/>
              </w:rPr>
              <w:t>Моята мечта</w:t>
            </w:r>
          </w:p>
        </w:tc>
        <w:tc>
          <w:tcPr>
            <w:tcW w:w="21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B492C" w:rsidRPr="008C31B6" w:rsidRDefault="005B492C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bg-BG" w:bidi="he-IL"/>
              </w:rPr>
            </w:pPr>
            <w:r w:rsidRPr="008C31B6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bg-BG" w:bidi="he-IL"/>
              </w:rPr>
              <w:t>Художествено възприемане</w:t>
            </w:r>
          </w:p>
          <w:p w:rsidR="005B492C" w:rsidRPr="008C31B6" w:rsidRDefault="005B492C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bg-BG" w:bidi="he-IL"/>
              </w:rPr>
            </w:pPr>
            <w:r w:rsidRPr="008C31B6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bg-BG" w:bidi="he-IL"/>
              </w:rPr>
              <w:t>Изобразителни материали и техники</w:t>
            </w:r>
          </w:p>
          <w:p w:rsidR="005B492C" w:rsidRPr="008C31B6" w:rsidRDefault="005B492C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8C31B6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bg-BG" w:bidi="he-IL"/>
              </w:rPr>
              <w:t>Изобразително творчество</w:t>
            </w:r>
          </w:p>
        </w:tc>
        <w:tc>
          <w:tcPr>
            <w:tcW w:w="5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5B492C" w:rsidRPr="008C31B6" w:rsidRDefault="005B492C" w:rsidP="00B765A8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bg-BG" w:bidi="he-IL"/>
              </w:rPr>
            </w:pPr>
            <w:r w:rsidRPr="008C31B6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bg-BG" w:bidi="he-IL"/>
              </w:rPr>
              <w:t>Избира конкретна тема и я изобразява при рисуване (апликиране).</w:t>
            </w:r>
          </w:p>
          <w:p w:rsidR="005B492C" w:rsidRPr="008C31B6" w:rsidRDefault="005B492C" w:rsidP="00B765A8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8C31B6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bg-BG" w:bidi="he-IL"/>
              </w:rPr>
              <w:t xml:space="preserve">Пресъздава обекти и явления от действителността, впечатления и преживявания с различни изразни средства. </w:t>
            </w:r>
          </w:p>
        </w:tc>
        <w:tc>
          <w:tcPr>
            <w:tcW w:w="3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B492C" w:rsidRPr="008C31B6" w:rsidRDefault="005B492C" w:rsidP="00B765A8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bg-BG" w:bidi="he-IL"/>
              </w:rPr>
            </w:pPr>
            <w:r w:rsidRPr="008C31B6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bg-BG" w:bidi="he-IL"/>
              </w:rPr>
              <w:t>Табло</w:t>
            </w:r>
          </w:p>
          <w:p w:rsidR="005B492C" w:rsidRPr="008C31B6" w:rsidRDefault="005B492C" w:rsidP="00B765A8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8C31B6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bg-BG" w:bidi="he-IL"/>
              </w:rPr>
              <w:t>Разглеждане на красиви кътчета от страната в календари, фотоси и др. Предаване в рисунки на детските си мечти и очаквания за желаното място за прекарване на ваканция</w:t>
            </w:r>
          </w:p>
        </w:tc>
      </w:tr>
      <w:tr w:rsidR="005B492C" w:rsidRPr="008C31B6" w:rsidTr="00B765A8">
        <w:trPr>
          <w:trHeight w:val="340"/>
        </w:trPr>
        <w:tc>
          <w:tcPr>
            <w:tcW w:w="10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B492C" w:rsidRPr="008C31B6" w:rsidRDefault="005B492C" w:rsidP="00B765A8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8C31B6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35</w:t>
            </w:r>
          </w:p>
        </w:tc>
        <w:tc>
          <w:tcPr>
            <w:tcW w:w="12865" w:type="dxa"/>
            <w:gridSpan w:val="4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B492C" w:rsidRPr="008C31B6" w:rsidRDefault="005B492C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8C31B6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Проследяване на постиженията на децата</w:t>
            </w:r>
          </w:p>
          <w:p w:rsidR="005B492C" w:rsidRPr="008C31B6" w:rsidRDefault="005B492C" w:rsidP="00B765A8">
            <w:pPr>
              <w:tabs>
                <w:tab w:val="left" w:pos="170"/>
                <w:tab w:val="left" w:pos="567"/>
                <w:tab w:val="left" w:pos="850"/>
              </w:tabs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8C31B6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Установяване на равнището на изобразителната подготовка и художествените желания на децата, получени в четвърта група</w:t>
            </w:r>
          </w:p>
          <w:p w:rsidR="005B492C" w:rsidRPr="008C31B6" w:rsidRDefault="005B492C" w:rsidP="00B765A8">
            <w:pPr>
              <w:tabs>
                <w:tab w:val="left" w:pos="170"/>
                <w:tab w:val="left" w:pos="567"/>
                <w:tab w:val="left" w:pos="850"/>
              </w:tabs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8C31B6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Обобщения и изводи за предстоящата изобразителна дейност</w:t>
            </w:r>
          </w:p>
        </w:tc>
      </w:tr>
      <w:tr w:rsidR="005B492C" w:rsidRPr="008C31B6" w:rsidTr="00B765A8">
        <w:trPr>
          <w:trHeight w:val="340"/>
        </w:trPr>
        <w:tc>
          <w:tcPr>
            <w:tcW w:w="10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B492C" w:rsidRPr="008C31B6" w:rsidRDefault="005B492C" w:rsidP="00B765A8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8C31B6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36</w:t>
            </w:r>
          </w:p>
        </w:tc>
        <w:tc>
          <w:tcPr>
            <w:tcW w:w="12865" w:type="dxa"/>
            <w:gridSpan w:val="4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492C" w:rsidRPr="008C31B6" w:rsidRDefault="005B492C" w:rsidP="00B765A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C455CD" w:rsidRDefault="00C455CD" w:rsidP="00C46D68">
      <w:pPr>
        <w:rPr>
          <w:lang w:val="bg-BG"/>
        </w:rPr>
      </w:pPr>
    </w:p>
    <w:p w:rsidR="007652DC" w:rsidRDefault="007652DC" w:rsidP="00C46D68">
      <w:pPr>
        <w:rPr>
          <w:lang w:val="bg-BG"/>
        </w:rPr>
      </w:pPr>
    </w:p>
    <w:p w:rsidR="007652DC" w:rsidRDefault="007652DC" w:rsidP="00C46D68">
      <w:pPr>
        <w:rPr>
          <w:lang w:val="bg-BG"/>
        </w:rPr>
      </w:pPr>
    </w:p>
    <w:p w:rsidR="007652DC" w:rsidRDefault="007652DC" w:rsidP="00C46D68">
      <w:pPr>
        <w:rPr>
          <w:lang w:val="bg-BG"/>
        </w:rPr>
      </w:pPr>
    </w:p>
    <w:p w:rsidR="007652DC" w:rsidRDefault="007652DC" w:rsidP="00C46D68">
      <w:pPr>
        <w:rPr>
          <w:lang w:val="bg-BG"/>
        </w:rPr>
      </w:pPr>
    </w:p>
    <w:p w:rsidR="007652DC" w:rsidRDefault="007652DC" w:rsidP="00C46D68">
      <w:pPr>
        <w:rPr>
          <w:lang w:val="bg-BG"/>
        </w:rPr>
      </w:pPr>
    </w:p>
    <w:p w:rsidR="007652DC" w:rsidRDefault="007652DC" w:rsidP="00C46D68">
      <w:pPr>
        <w:rPr>
          <w:lang w:val="bg-BG"/>
        </w:rPr>
      </w:pPr>
    </w:p>
    <w:p w:rsidR="007652DC" w:rsidRDefault="007652DC" w:rsidP="00C46D68">
      <w:pPr>
        <w:rPr>
          <w:lang w:val="bg-BG"/>
        </w:rPr>
      </w:pPr>
    </w:p>
    <w:p w:rsidR="007652DC" w:rsidRPr="00456E26" w:rsidRDefault="007652DC" w:rsidP="007652DC">
      <w:pPr>
        <w:pStyle w:val="a3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456E26">
        <w:rPr>
          <w:rFonts w:ascii="Times New Roman" w:hAnsi="Times New Roman" w:cs="Times New Roman"/>
          <w:b/>
          <w:bCs/>
          <w:sz w:val="28"/>
          <w:szCs w:val="28"/>
        </w:rPr>
        <w:t>ТЕМАТИЧНО РАЗПРЕДЕЛЕНИЕ ПО</w:t>
      </w:r>
      <w:r w:rsidRPr="00456E26">
        <w:rPr>
          <w:rFonts w:ascii="Times New Roman" w:hAnsi="Times New Roman" w:cs="Times New Roman"/>
          <w:b/>
          <w:bCs/>
          <w:caps/>
          <w:sz w:val="28"/>
          <w:szCs w:val="28"/>
        </w:rPr>
        <w:t xml:space="preserve"> МУЗИКА</w:t>
      </w:r>
      <w:r w:rsidRPr="00456E26">
        <w:rPr>
          <w:rFonts w:ascii="Times New Roman" w:hAnsi="Times New Roman" w:cs="Times New Roman"/>
          <w:b/>
          <w:bCs/>
          <w:sz w:val="28"/>
          <w:szCs w:val="28"/>
        </w:rPr>
        <w:br/>
        <w:t xml:space="preserve">ЧЕТВЪРТА ГРУПА </w:t>
      </w:r>
      <w:r w:rsidRPr="00456E26">
        <w:rPr>
          <w:rFonts w:ascii="Times New Roman" w:hAnsi="Times New Roman" w:cs="Times New Roman"/>
          <w:sz w:val="28"/>
          <w:szCs w:val="28"/>
        </w:rPr>
        <w:t xml:space="preserve">– </w:t>
      </w:r>
      <w:r w:rsidRPr="00456E26">
        <w:rPr>
          <w:rFonts w:ascii="Times New Roman" w:hAnsi="Times New Roman" w:cs="Times New Roman"/>
          <w:b/>
          <w:bCs/>
          <w:sz w:val="28"/>
          <w:szCs w:val="28"/>
        </w:rPr>
        <w:t>6</w:t>
      </w:r>
      <w:r w:rsidRPr="00456E26">
        <w:rPr>
          <w:rFonts w:ascii="Times New Roman" w:hAnsi="Times New Roman" w:cs="Times New Roman"/>
          <w:sz w:val="28"/>
          <w:szCs w:val="28"/>
        </w:rPr>
        <w:t>–</w:t>
      </w:r>
      <w:r w:rsidRPr="00456E26">
        <w:rPr>
          <w:rFonts w:ascii="Times New Roman" w:hAnsi="Times New Roman" w:cs="Times New Roman"/>
          <w:b/>
          <w:bCs/>
          <w:sz w:val="28"/>
          <w:szCs w:val="28"/>
        </w:rPr>
        <w:t>7-ГОДИШНИ</w:t>
      </w:r>
    </w:p>
    <w:p w:rsidR="007652DC" w:rsidRDefault="007652DC" w:rsidP="00C46D68">
      <w:pPr>
        <w:rPr>
          <w:lang w:val="bg-BG"/>
        </w:rPr>
      </w:pPr>
    </w:p>
    <w:tbl>
      <w:tblPr>
        <w:tblW w:w="0" w:type="auto"/>
        <w:tblInd w:w="-5" w:type="dxa"/>
        <w:tblLayout w:type="fixed"/>
        <w:tblCellMar>
          <w:left w:w="0" w:type="dxa"/>
          <w:right w:w="0" w:type="dxa"/>
        </w:tblCellMar>
        <w:tblLook w:val="0000"/>
      </w:tblPr>
      <w:tblGrid>
        <w:gridCol w:w="1015"/>
        <w:gridCol w:w="1857"/>
        <w:gridCol w:w="1829"/>
        <w:gridCol w:w="6732"/>
        <w:gridCol w:w="2447"/>
      </w:tblGrid>
      <w:tr w:rsidR="001A7C86" w:rsidRPr="00456E26" w:rsidTr="00B765A8">
        <w:trPr>
          <w:trHeight w:val="340"/>
          <w:tblHeader/>
        </w:trPr>
        <w:tc>
          <w:tcPr>
            <w:tcW w:w="10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1A7C86" w:rsidRPr="00456E26" w:rsidRDefault="001A7C86" w:rsidP="00B765A8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456E26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bg-BG" w:bidi="he-IL"/>
              </w:rPr>
              <w:t>седмица</w:t>
            </w:r>
          </w:p>
        </w:tc>
        <w:tc>
          <w:tcPr>
            <w:tcW w:w="1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1A7C86" w:rsidRPr="00456E26" w:rsidRDefault="001A7C86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456E26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bg-BG" w:bidi="he-IL"/>
              </w:rPr>
              <w:t>Тема</w:t>
            </w:r>
          </w:p>
        </w:tc>
        <w:tc>
          <w:tcPr>
            <w:tcW w:w="1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1A7C86" w:rsidRPr="00456E26" w:rsidRDefault="001A7C86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456E26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bg-BG" w:bidi="he-IL"/>
              </w:rPr>
              <w:t>Образователно ядро</w:t>
            </w:r>
          </w:p>
        </w:tc>
        <w:tc>
          <w:tcPr>
            <w:tcW w:w="6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1A7C86" w:rsidRPr="00456E26" w:rsidRDefault="001A7C86" w:rsidP="00B765A8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456E26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bg-BG" w:bidi="he-IL"/>
              </w:rPr>
              <w:t>Очаквани резултати</w:t>
            </w:r>
          </w:p>
        </w:tc>
        <w:tc>
          <w:tcPr>
            <w:tcW w:w="24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1A7C86" w:rsidRPr="00456E26" w:rsidRDefault="001A7C86" w:rsidP="00B765A8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bg-BG" w:bidi="he-IL"/>
              </w:rPr>
            </w:pPr>
            <w:r w:rsidRPr="00456E26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bg-BG" w:bidi="he-IL"/>
              </w:rPr>
              <w:t>Приложение</w:t>
            </w:r>
          </w:p>
          <w:p w:rsidR="001A7C86" w:rsidRPr="00456E26" w:rsidRDefault="001A7C86" w:rsidP="00B765A8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456E26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bg-BG" w:bidi="he-IL"/>
              </w:rPr>
              <w:t>Забележка</w:t>
            </w:r>
          </w:p>
        </w:tc>
      </w:tr>
      <w:tr w:rsidR="001A7C86" w:rsidRPr="00456E26" w:rsidTr="00B765A8">
        <w:trPr>
          <w:trHeight w:val="758"/>
        </w:trPr>
        <w:tc>
          <w:tcPr>
            <w:tcW w:w="10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1A7C86" w:rsidRPr="00456E26" w:rsidRDefault="001A7C86" w:rsidP="00B765A8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456E26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1</w:t>
            </w:r>
          </w:p>
        </w:tc>
        <w:tc>
          <w:tcPr>
            <w:tcW w:w="1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1A7C86" w:rsidRPr="00456E26" w:rsidRDefault="001A7C86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456E26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Празник в детската градина</w:t>
            </w:r>
          </w:p>
        </w:tc>
        <w:tc>
          <w:tcPr>
            <w:tcW w:w="1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1A7C86" w:rsidRPr="00456E26" w:rsidRDefault="001A7C86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456E26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Възпроизвеждане</w:t>
            </w:r>
          </w:p>
        </w:tc>
        <w:tc>
          <w:tcPr>
            <w:tcW w:w="6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1A7C86" w:rsidRPr="00456E26" w:rsidRDefault="001A7C86" w:rsidP="00B765A8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456E26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Стимулиране на желанието на децата да пеят различни по тематика песни от репертоара на детската градина.</w:t>
            </w:r>
          </w:p>
          <w:p w:rsidR="001A7C86" w:rsidRPr="00456E26" w:rsidRDefault="001A7C86" w:rsidP="00B765A8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456E26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Насърчаване на спонтанната детска артистичност.</w:t>
            </w:r>
          </w:p>
        </w:tc>
        <w:tc>
          <w:tcPr>
            <w:tcW w:w="24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1A7C86" w:rsidRPr="00456E26" w:rsidRDefault="001A7C86" w:rsidP="00B765A8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456E26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Музикално-дидактична игра „Пей като мен“</w:t>
            </w:r>
          </w:p>
        </w:tc>
      </w:tr>
      <w:tr w:rsidR="001A7C86" w:rsidRPr="00456E26" w:rsidTr="00B765A8">
        <w:trPr>
          <w:trHeight w:val="713"/>
        </w:trPr>
        <w:tc>
          <w:tcPr>
            <w:tcW w:w="10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1A7C86" w:rsidRPr="00456E26" w:rsidRDefault="001A7C86" w:rsidP="00B765A8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456E26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1</w:t>
            </w:r>
          </w:p>
        </w:tc>
        <w:tc>
          <w:tcPr>
            <w:tcW w:w="1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1A7C86" w:rsidRPr="00456E26" w:rsidRDefault="001A7C86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456E26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 xml:space="preserve">Песен „Гостенка“ </w:t>
            </w:r>
          </w:p>
        </w:tc>
        <w:tc>
          <w:tcPr>
            <w:tcW w:w="1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1A7C86" w:rsidRPr="00456E26" w:rsidRDefault="001A7C86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456E26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Възприемане</w:t>
            </w:r>
          </w:p>
        </w:tc>
        <w:tc>
          <w:tcPr>
            <w:tcW w:w="6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1A7C86" w:rsidRPr="00456E26" w:rsidRDefault="001A7C86" w:rsidP="00B765A8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456E26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Заучаване на песента „Гостенка“ – музика: Александър Савелиев, текст: Ангелина Жекова.</w:t>
            </w:r>
          </w:p>
          <w:p w:rsidR="001A7C86" w:rsidRPr="00456E26" w:rsidRDefault="001A7C86" w:rsidP="00B765A8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456E26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Стимулиране на интереса и желанието на детето да пее.</w:t>
            </w:r>
          </w:p>
        </w:tc>
        <w:tc>
          <w:tcPr>
            <w:tcW w:w="24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1A7C86" w:rsidRPr="00456E26" w:rsidRDefault="001A7C86" w:rsidP="00B765A8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456E26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Музикален диск</w:t>
            </w:r>
          </w:p>
          <w:p w:rsidR="001A7C86" w:rsidRPr="00456E26" w:rsidRDefault="001A7C86" w:rsidP="00B765A8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456E26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Познавателна книжка 1, с. 19</w:t>
            </w:r>
          </w:p>
        </w:tc>
      </w:tr>
      <w:tr w:rsidR="001A7C86" w:rsidRPr="00456E26" w:rsidTr="00B765A8">
        <w:trPr>
          <w:trHeight w:val="758"/>
        </w:trPr>
        <w:tc>
          <w:tcPr>
            <w:tcW w:w="10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1A7C86" w:rsidRPr="00456E26" w:rsidRDefault="001A7C86" w:rsidP="00B765A8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456E26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2</w:t>
            </w:r>
          </w:p>
        </w:tc>
        <w:tc>
          <w:tcPr>
            <w:tcW w:w="1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1A7C86" w:rsidRPr="00456E26" w:rsidRDefault="001A7C86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456E26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 xml:space="preserve">Песен „Гостенка“ </w:t>
            </w:r>
          </w:p>
        </w:tc>
        <w:tc>
          <w:tcPr>
            <w:tcW w:w="1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1A7C86" w:rsidRPr="00456E26" w:rsidRDefault="001A7C86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456E26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Възпроизвеждане Елементи на музикалната изразност</w:t>
            </w:r>
          </w:p>
        </w:tc>
        <w:tc>
          <w:tcPr>
            <w:tcW w:w="6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1A7C86" w:rsidRPr="00456E26" w:rsidRDefault="001A7C86" w:rsidP="00B765A8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456E26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Влиза в ролята на певец.</w:t>
            </w:r>
          </w:p>
          <w:p w:rsidR="001A7C86" w:rsidRPr="00456E26" w:rsidRDefault="001A7C86" w:rsidP="00B765A8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456E26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Различава темпови промени (бавно–бързо) на звучаща музика.</w:t>
            </w:r>
          </w:p>
        </w:tc>
        <w:tc>
          <w:tcPr>
            <w:tcW w:w="24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1A7C86" w:rsidRPr="00456E26" w:rsidRDefault="001A7C86" w:rsidP="00B765A8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456E26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Музикално-дидактична игра „Папагал“</w:t>
            </w:r>
          </w:p>
        </w:tc>
      </w:tr>
      <w:tr w:rsidR="001A7C86" w:rsidRPr="00456E26" w:rsidTr="00B765A8">
        <w:trPr>
          <w:trHeight w:val="998"/>
        </w:trPr>
        <w:tc>
          <w:tcPr>
            <w:tcW w:w="10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1A7C86" w:rsidRPr="00456E26" w:rsidRDefault="001A7C86" w:rsidP="00B765A8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456E26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2</w:t>
            </w:r>
          </w:p>
        </w:tc>
        <w:tc>
          <w:tcPr>
            <w:tcW w:w="1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1A7C86" w:rsidRPr="00456E26" w:rsidRDefault="001A7C86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456E26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Детски музикални инструменти</w:t>
            </w:r>
          </w:p>
        </w:tc>
        <w:tc>
          <w:tcPr>
            <w:tcW w:w="1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1A7C86" w:rsidRPr="00456E26" w:rsidRDefault="001A7C86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456E26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Възпроизвеждане</w:t>
            </w:r>
          </w:p>
        </w:tc>
        <w:tc>
          <w:tcPr>
            <w:tcW w:w="6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1A7C86" w:rsidRPr="00456E26" w:rsidRDefault="001A7C86" w:rsidP="00B765A8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456E26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Използва детски музикални инструменти за съпровод на позната мелодия със задача от учителя.</w:t>
            </w:r>
          </w:p>
          <w:p w:rsidR="001A7C86" w:rsidRPr="00456E26" w:rsidRDefault="001A7C86" w:rsidP="00B765A8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456E26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Стимулиране на интереса и желанието на децата да свирят с детски музикални инструменти.</w:t>
            </w:r>
          </w:p>
        </w:tc>
        <w:tc>
          <w:tcPr>
            <w:tcW w:w="24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1A7C86" w:rsidRPr="00456E26" w:rsidRDefault="001A7C86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456E26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Примерна разработка на педагогическа ситуация</w:t>
            </w:r>
          </w:p>
          <w:p w:rsidR="001A7C86" w:rsidRPr="00456E26" w:rsidRDefault="001A7C86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456E26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Познавателна книжка 1, с. 35</w:t>
            </w:r>
          </w:p>
          <w:p w:rsidR="001A7C86" w:rsidRPr="00456E26" w:rsidRDefault="001A7C86" w:rsidP="00B765A8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456E26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Музикално-дидактична игра „Кълвач“</w:t>
            </w:r>
          </w:p>
        </w:tc>
      </w:tr>
      <w:tr w:rsidR="001A7C86" w:rsidRPr="00456E26" w:rsidTr="00B765A8">
        <w:trPr>
          <w:trHeight w:val="278"/>
        </w:trPr>
        <w:tc>
          <w:tcPr>
            <w:tcW w:w="10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1A7C86" w:rsidRPr="00456E26" w:rsidRDefault="001A7C86" w:rsidP="00B765A8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456E26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3</w:t>
            </w:r>
          </w:p>
        </w:tc>
        <w:tc>
          <w:tcPr>
            <w:tcW w:w="12865" w:type="dxa"/>
            <w:gridSpan w:val="4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1A7C86" w:rsidRPr="00456E26" w:rsidRDefault="001A7C86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456E26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Проследяване на постиженията на децата</w:t>
            </w:r>
          </w:p>
        </w:tc>
      </w:tr>
      <w:tr w:rsidR="001A7C86" w:rsidRPr="00456E26" w:rsidTr="00B765A8">
        <w:trPr>
          <w:trHeight w:val="278"/>
        </w:trPr>
        <w:tc>
          <w:tcPr>
            <w:tcW w:w="10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1A7C86" w:rsidRPr="00456E26" w:rsidRDefault="001A7C86" w:rsidP="00B765A8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456E26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4</w:t>
            </w:r>
          </w:p>
        </w:tc>
        <w:tc>
          <w:tcPr>
            <w:tcW w:w="12865" w:type="dxa"/>
            <w:gridSpan w:val="4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A7C86" w:rsidRPr="00456E26" w:rsidRDefault="001A7C86" w:rsidP="00B765A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A7C86" w:rsidRPr="00456E26" w:rsidTr="00B765A8">
        <w:trPr>
          <w:trHeight w:val="340"/>
        </w:trPr>
        <w:tc>
          <w:tcPr>
            <w:tcW w:w="10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1A7C86" w:rsidRPr="00456E26" w:rsidRDefault="001A7C86" w:rsidP="00B765A8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456E26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5</w:t>
            </w:r>
          </w:p>
        </w:tc>
        <w:tc>
          <w:tcPr>
            <w:tcW w:w="1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1A7C86" w:rsidRPr="00456E26" w:rsidRDefault="001A7C86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456E26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 xml:space="preserve">Песен „Есен в гората“ </w:t>
            </w:r>
          </w:p>
        </w:tc>
        <w:tc>
          <w:tcPr>
            <w:tcW w:w="1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1A7C86" w:rsidRPr="00456E26" w:rsidRDefault="001A7C86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456E26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Възприемане</w:t>
            </w:r>
          </w:p>
          <w:p w:rsidR="001A7C86" w:rsidRPr="00456E26" w:rsidRDefault="001A7C86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456E26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Възпроизвеждане</w:t>
            </w:r>
          </w:p>
        </w:tc>
        <w:tc>
          <w:tcPr>
            <w:tcW w:w="6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1A7C86" w:rsidRPr="00456E26" w:rsidRDefault="001A7C86" w:rsidP="00B765A8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456E26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Влиза в ролята на слушател на песента „Есен в гората“ – музика и текст: Диляна Мичева.</w:t>
            </w:r>
          </w:p>
          <w:p w:rsidR="001A7C86" w:rsidRPr="00456E26" w:rsidRDefault="001A7C86" w:rsidP="00B765A8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456E26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Стимулиране на интереса и желанието на детето да пее.</w:t>
            </w:r>
          </w:p>
        </w:tc>
        <w:tc>
          <w:tcPr>
            <w:tcW w:w="24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1A7C86" w:rsidRPr="00456E26" w:rsidRDefault="001A7C86" w:rsidP="00B765A8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456E26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 xml:space="preserve">Познавателна книжка 1, с. 35 </w:t>
            </w:r>
          </w:p>
          <w:p w:rsidR="001A7C86" w:rsidRPr="00456E26" w:rsidRDefault="001A7C86" w:rsidP="00B765A8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456E26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Музикален диск</w:t>
            </w:r>
          </w:p>
        </w:tc>
      </w:tr>
      <w:tr w:rsidR="001A7C86" w:rsidRPr="00456E26" w:rsidTr="00B765A8">
        <w:trPr>
          <w:trHeight w:val="340"/>
        </w:trPr>
        <w:tc>
          <w:tcPr>
            <w:tcW w:w="10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1A7C86" w:rsidRPr="00456E26" w:rsidRDefault="001A7C86" w:rsidP="00B765A8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456E26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5</w:t>
            </w:r>
          </w:p>
        </w:tc>
        <w:tc>
          <w:tcPr>
            <w:tcW w:w="1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1A7C86" w:rsidRPr="00456E26" w:rsidRDefault="001A7C86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456E26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Песни:</w:t>
            </w:r>
          </w:p>
          <w:p w:rsidR="001A7C86" w:rsidRPr="00456E26" w:rsidRDefault="001A7C86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456E26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„Гостенка“,</w:t>
            </w:r>
          </w:p>
          <w:p w:rsidR="001A7C86" w:rsidRPr="00456E26" w:rsidRDefault="001A7C86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456E26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 xml:space="preserve">„Есен в гората“ </w:t>
            </w:r>
          </w:p>
        </w:tc>
        <w:tc>
          <w:tcPr>
            <w:tcW w:w="1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1A7C86" w:rsidRPr="00456E26" w:rsidRDefault="001A7C86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456E26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Възпроизвеждане</w:t>
            </w:r>
          </w:p>
        </w:tc>
        <w:tc>
          <w:tcPr>
            <w:tcW w:w="6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1A7C86" w:rsidRPr="00456E26" w:rsidRDefault="001A7C86" w:rsidP="00B765A8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456E26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Влиза в ролята на певец.</w:t>
            </w:r>
          </w:p>
          <w:p w:rsidR="001A7C86" w:rsidRPr="00456E26" w:rsidRDefault="001A7C86" w:rsidP="00B765A8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456E26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Определя звучността на музиката с използване на няколко понятия.</w:t>
            </w:r>
          </w:p>
        </w:tc>
        <w:tc>
          <w:tcPr>
            <w:tcW w:w="24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1A7C86" w:rsidRPr="00456E26" w:rsidRDefault="001A7C86" w:rsidP="00B765A8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456E26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Музикален диск</w:t>
            </w:r>
          </w:p>
        </w:tc>
      </w:tr>
      <w:tr w:rsidR="001A7C86" w:rsidRPr="00456E26" w:rsidTr="00B765A8">
        <w:trPr>
          <w:trHeight w:val="340"/>
        </w:trPr>
        <w:tc>
          <w:tcPr>
            <w:tcW w:w="10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1A7C86" w:rsidRPr="00456E26" w:rsidRDefault="001A7C86" w:rsidP="00B765A8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456E26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6</w:t>
            </w:r>
          </w:p>
        </w:tc>
        <w:tc>
          <w:tcPr>
            <w:tcW w:w="1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1A7C86" w:rsidRPr="00456E26" w:rsidRDefault="001A7C86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456E26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Танц на есенните листа</w:t>
            </w:r>
          </w:p>
        </w:tc>
        <w:tc>
          <w:tcPr>
            <w:tcW w:w="1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1A7C86" w:rsidRPr="00456E26" w:rsidRDefault="001A7C86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456E26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Музика и игра</w:t>
            </w:r>
          </w:p>
        </w:tc>
        <w:tc>
          <w:tcPr>
            <w:tcW w:w="6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1A7C86" w:rsidRPr="00456E26" w:rsidRDefault="001A7C86" w:rsidP="00B765A8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456E26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Импровизира танцови стъпки и движения на различна по характер музика.</w:t>
            </w:r>
          </w:p>
          <w:p w:rsidR="001A7C86" w:rsidRPr="00456E26" w:rsidRDefault="001A7C86" w:rsidP="00B765A8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456E26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Насърчаване на спонтанната детска артистичност.</w:t>
            </w:r>
          </w:p>
        </w:tc>
        <w:tc>
          <w:tcPr>
            <w:tcW w:w="24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1A7C86" w:rsidRPr="00456E26" w:rsidRDefault="001A7C86" w:rsidP="00B765A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A7C86" w:rsidRPr="00456E26" w:rsidTr="00B765A8">
        <w:trPr>
          <w:trHeight w:val="340"/>
        </w:trPr>
        <w:tc>
          <w:tcPr>
            <w:tcW w:w="10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1A7C86" w:rsidRPr="00456E26" w:rsidRDefault="001A7C86" w:rsidP="00B765A8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456E26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6</w:t>
            </w:r>
          </w:p>
        </w:tc>
        <w:tc>
          <w:tcPr>
            <w:tcW w:w="1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1A7C86" w:rsidRPr="00456E26" w:rsidRDefault="001A7C86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456E26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Силно и тихо</w:t>
            </w:r>
          </w:p>
        </w:tc>
        <w:tc>
          <w:tcPr>
            <w:tcW w:w="1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1A7C86" w:rsidRPr="00456E26" w:rsidRDefault="001A7C86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456E26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Елементи на музикалната изразност</w:t>
            </w:r>
          </w:p>
          <w:p w:rsidR="001A7C86" w:rsidRPr="00456E26" w:rsidRDefault="001A7C86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456E26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Възприемане</w:t>
            </w:r>
          </w:p>
        </w:tc>
        <w:tc>
          <w:tcPr>
            <w:tcW w:w="6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1A7C86" w:rsidRPr="00456E26" w:rsidRDefault="001A7C86" w:rsidP="00B765A8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456E26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Реагира на динамични промени (силно, тихо) в музиката.</w:t>
            </w:r>
          </w:p>
          <w:p w:rsidR="001A7C86" w:rsidRPr="00456E26" w:rsidRDefault="001A7C86" w:rsidP="00B765A8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456E26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Развиване на умения за слушане на музика.</w:t>
            </w:r>
          </w:p>
        </w:tc>
        <w:tc>
          <w:tcPr>
            <w:tcW w:w="24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1A7C86" w:rsidRPr="00456E26" w:rsidRDefault="001A7C86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456E26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Примерна разработка на педагогическа ситуация</w:t>
            </w:r>
          </w:p>
          <w:p w:rsidR="001A7C86" w:rsidRPr="00456E26" w:rsidRDefault="001A7C86" w:rsidP="00B765A8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456E26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Музикално-дидактична игра „Скрит предмет“</w:t>
            </w:r>
          </w:p>
        </w:tc>
      </w:tr>
      <w:tr w:rsidR="001A7C86" w:rsidRPr="00456E26" w:rsidTr="00B765A8">
        <w:trPr>
          <w:trHeight w:val="340"/>
        </w:trPr>
        <w:tc>
          <w:tcPr>
            <w:tcW w:w="10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1A7C86" w:rsidRPr="00456E26" w:rsidRDefault="001A7C86" w:rsidP="00B765A8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456E26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7</w:t>
            </w:r>
          </w:p>
        </w:tc>
        <w:tc>
          <w:tcPr>
            <w:tcW w:w="1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1A7C86" w:rsidRPr="00456E26" w:rsidRDefault="001A7C86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456E26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Любими песни</w:t>
            </w:r>
          </w:p>
        </w:tc>
        <w:tc>
          <w:tcPr>
            <w:tcW w:w="1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1A7C86" w:rsidRPr="00456E26" w:rsidRDefault="001A7C86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456E26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Възприемане</w:t>
            </w:r>
          </w:p>
          <w:p w:rsidR="001A7C86" w:rsidRPr="00456E26" w:rsidRDefault="001A7C86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456E26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Възпроизвеждане</w:t>
            </w:r>
          </w:p>
        </w:tc>
        <w:tc>
          <w:tcPr>
            <w:tcW w:w="6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1A7C86" w:rsidRPr="00456E26" w:rsidRDefault="001A7C86" w:rsidP="00B765A8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456E26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Разпознава познати песни.</w:t>
            </w:r>
          </w:p>
          <w:p w:rsidR="001A7C86" w:rsidRPr="00456E26" w:rsidRDefault="001A7C86" w:rsidP="00B765A8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456E26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Влиза в ролята на певец и слушател.</w:t>
            </w:r>
          </w:p>
        </w:tc>
        <w:tc>
          <w:tcPr>
            <w:tcW w:w="24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1A7C86" w:rsidRPr="00456E26" w:rsidRDefault="001A7C86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456E26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Примерна разработка на педагогическа ситуация</w:t>
            </w:r>
          </w:p>
          <w:p w:rsidR="001A7C86" w:rsidRPr="00456E26" w:rsidRDefault="001A7C86" w:rsidP="00B765A8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456E26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Музикален диск</w:t>
            </w:r>
          </w:p>
        </w:tc>
      </w:tr>
      <w:tr w:rsidR="001A7C86" w:rsidRPr="00456E26" w:rsidTr="00B765A8">
        <w:trPr>
          <w:trHeight w:val="340"/>
        </w:trPr>
        <w:tc>
          <w:tcPr>
            <w:tcW w:w="10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1A7C86" w:rsidRPr="00456E26" w:rsidRDefault="001A7C86" w:rsidP="00B765A8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456E26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7</w:t>
            </w:r>
          </w:p>
        </w:tc>
        <w:tc>
          <w:tcPr>
            <w:tcW w:w="1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1A7C86" w:rsidRPr="00456E26" w:rsidRDefault="001A7C86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456E26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С музиката танцувам</w:t>
            </w:r>
          </w:p>
        </w:tc>
        <w:tc>
          <w:tcPr>
            <w:tcW w:w="1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1A7C86" w:rsidRPr="00456E26" w:rsidRDefault="001A7C86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456E26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Възприемане</w:t>
            </w:r>
          </w:p>
          <w:p w:rsidR="001A7C86" w:rsidRPr="00456E26" w:rsidRDefault="001A7C86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456E26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Музика и игра</w:t>
            </w:r>
          </w:p>
        </w:tc>
        <w:tc>
          <w:tcPr>
            <w:tcW w:w="6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1A7C86" w:rsidRPr="00456E26" w:rsidRDefault="001A7C86" w:rsidP="00B765A8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456E26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Разпознава марш и валс.</w:t>
            </w:r>
          </w:p>
          <w:p w:rsidR="001A7C86" w:rsidRPr="00456E26" w:rsidRDefault="001A7C86" w:rsidP="00B765A8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456E26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Импровизира танцови стъпки на различна по характер музика.</w:t>
            </w:r>
          </w:p>
        </w:tc>
        <w:tc>
          <w:tcPr>
            <w:tcW w:w="24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1A7C86" w:rsidRPr="00456E26" w:rsidRDefault="001A7C86" w:rsidP="00B765A8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456E26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Музикална игра „Какво да прави куклата“</w:t>
            </w:r>
          </w:p>
        </w:tc>
      </w:tr>
      <w:tr w:rsidR="001A7C86" w:rsidRPr="00456E26" w:rsidTr="00B765A8">
        <w:trPr>
          <w:trHeight w:val="340"/>
        </w:trPr>
        <w:tc>
          <w:tcPr>
            <w:tcW w:w="10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1A7C86" w:rsidRPr="00456E26" w:rsidRDefault="001A7C86" w:rsidP="00B765A8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456E26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8</w:t>
            </w:r>
          </w:p>
        </w:tc>
        <w:tc>
          <w:tcPr>
            <w:tcW w:w="1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1A7C86" w:rsidRPr="00456E26" w:rsidRDefault="001A7C86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456E26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На концерт</w:t>
            </w:r>
          </w:p>
        </w:tc>
        <w:tc>
          <w:tcPr>
            <w:tcW w:w="1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1A7C86" w:rsidRPr="00456E26" w:rsidRDefault="001A7C86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456E26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Възприемане</w:t>
            </w:r>
          </w:p>
        </w:tc>
        <w:tc>
          <w:tcPr>
            <w:tcW w:w="6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1A7C86" w:rsidRPr="00456E26" w:rsidRDefault="001A7C86" w:rsidP="00B765A8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456E26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Различава ролите на певеца, музиканта и слушателя.</w:t>
            </w:r>
          </w:p>
          <w:p w:rsidR="001A7C86" w:rsidRPr="00456E26" w:rsidRDefault="001A7C86" w:rsidP="00B765A8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456E26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Формиране на лично отношение към музиката като изкуство.</w:t>
            </w:r>
          </w:p>
        </w:tc>
        <w:tc>
          <w:tcPr>
            <w:tcW w:w="24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1A7C86" w:rsidRPr="00456E26" w:rsidRDefault="001A7C86" w:rsidP="00B765A8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456E26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Музикален диск</w:t>
            </w:r>
          </w:p>
        </w:tc>
      </w:tr>
      <w:tr w:rsidR="001A7C86" w:rsidRPr="00456E26" w:rsidTr="00B765A8">
        <w:trPr>
          <w:trHeight w:val="340"/>
        </w:trPr>
        <w:tc>
          <w:tcPr>
            <w:tcW w:w="10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1A7C86" w:rsidRPr="00456E26" w:rsidRDefault="001A7C86" w:rsidP="00B765A8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456E26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8</w:t>
            </w:r>
          </w:p>
        </w:tc>
        <w:tc>
          <w:tcPr>
            <w:tcW w:w="1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1A7C86" w:rsidRPr="00456E26" w:rsidRDefault="001A7C86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456E26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Детски оркестър</w:t>
            </w:r>
          </w:p>
        </w:tc>
        <w:tc>
          <w:tcPr>
            <w:tcW w:w="1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1A7C86" w:rsidRPr="00456E26" w:rsidRDefault="001A7C86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456E26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Възпроизвеждане</w:t>
            </w:r>
          </w:p>
        </w:tc>
        <w:tc>
          <w:tcPr>
            <w:tcW w:w="6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1A7C86" w:rsidRPr="00456E26" w:rsidRDefault="001A7C86" w:rsidP="00B765A8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456E26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Импровизира елементарен съпровод с детски музикални инструменти по собствен замисъл или със задача от учителя.</w:t>
            </w:r>
          </w:p>
          <w:p w:rsidR="001A7C86" w:rsidRPr="00456E26" w:rsidRDefault="001A7C86" w:rsidP="00B765A8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456E26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Изграждане на мотивация и увереност в собствените сили.</w:t>
            </w:r>
          </w:p>
        </w:tc>
        <w:tc>
          <w:tcPr>
            <w:tcW w:w="24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1A7C86" w:rsidRPr="00456E26" w:rsidRDefault="001A7C86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456E26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Примерна разработка на педагогическа ситуация</w:t>
            </w:r>
          </w:p>
        </w:tc>
      </w:tr>
      <w:tr w:rsidR="001A7C86" w:rsidRPr="00456E26" w:rsidTr="00B765A8">
        <w:trPr>
          <w:trHeight w:val="340"/>
        </w:trPr>
        <w:tc>
          <w:tcPr>
            <w:tcW w:w="10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1A7C86" w:rsidRPr="00456E26" w:rsidRDefault="001A7C86" w:rsidP="00B765A8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456E26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9</w:t>
            </w:r>
          </w:p>
        </w:tc>
        <w:tc>
          <w:tcPr>
            <w:tcW w:w="1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1A7C86" w:rsidRPr="00456E26" w:rsidRDefault="001A7C86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456E26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Сурвакарски танц</w:t>
            </w:r>
          </w:p>
        </w:tc>
        <w:tc>
          <w:tcPr>
            <w:tcW w:w="1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1A7C86" w:rsidRPr="00456E26" w:rsidRDefault="001A7C86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456E26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Музика и игра</w:t>
            </w:r>
          </w:p>
        </w:tc>
        <w:tc>
          <w:tcPr>
            <w:tcW w:w="6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1A7C86" w:rsidRPr="00456E26" w:rsidRDefault="001A7C86" w:rsidP="00B765A8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456E26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Спазва хореографията при изпълнение на танц.</w:t>
            </w:r>
          </w:p>
          <w:p w:rsidR="001A7C86" w:rsidRPr="00456E26" w:rsidRDefault="001A7C86" w:rsidP="00B765A8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456E26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Насърчаване на детската артистичност.</w:t>
            </w:r>
          </w:p>
        </w:tc>
        <w:tc>
          <w:tcPr>
            <w:tcW w:w="24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1A7C86" w:rsidRPr="00456E26" w:rsidRDefault="001A7C86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456E26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Народна музика по избор на учителя</w:t>
            </w:r>
          </w:p>
        </w:tc>
      </w:tr>
      <w:tr w:rsidR="001A7C86" w:rsidRPr="00456E26" w:rsidTr="00B765A8">
        <w:trPr>
          <w:trHeight w:val="340"/>
        </w:trPr>
        <w:tc>
          <w:tcPr>
            <w:tcW w:w="10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1A7C86" w:rsidRPr="00456E26" w:rsidRDefault="001A7C86" w:rsidP="00B765A8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456E26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9</w:t>
            </w:r>
          </w:p>
        </w:tc>
        <w:tc>
          <w:tcPr>
            <w:tcW w:w="1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1A7C86" w:rsidRPr="00456E26" w:rsidRDefault="001A7C86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456E26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 xml:space="preserve">Песен „Семейство“ </w:t>
            </w:r>
          </w:p>
        </w:tc>
        <w:tc>
          <w:tcPr>
            <w:tcW w:w="1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1A7C86" w:rsidRPr="00456E26" w:rsidRDefault="001A7C86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456E26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Възпроизвеждане</w:t>
            </w:r>
          </w:p>
        </w:tc>
        <w:tc>
          <w:tcPr>
            <w:tcW w:w="6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1A7C86" w:rsidRPr="00456E26" w:rsidRDefault="001A7C86" w:rsidP="00B765A8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456E26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Заучаване на песента „Семейство“ – музика и текст: Диляна Мичева.</w:t>
            </w:r>
          </w:p>
          <w:p w:rsidR="001A7C86" w:rsidRPr="00456E26" w:rsidRDefault="001A7C86" w:rsidP="00B765A8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456E26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Стимулиране на интереса и желанието на детето да пее.</w:t>
            </w:r>
          </w:p>
        </w:tc>
        <w:tc>
          <w:tcPr>
            <w:tcW w:w="24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1A7C86" w:rsidRPr="00456E26" w:rsidRDefault="001A7C86" w:rsidP="00B765A8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456E26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 xml:space="preserve">Музикален диск </w:t>
            </w:r>
          </w:p>
          <w:p w:rsidR="001A7C86" w:rsidRPr="00456E26" w:rsidRDefault="001A7C86" w:rsidP="00B765A8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456E26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Музикално-дидактична игра „Музикално ехо“</w:t>
            </w:r>
          </w:p>
        </w:tc>
      </w:tr>
      <w:tr w:rsidR="001A7C86" w:rsidRPr="00456E26" w:rsidTr="00B765A8">
        <w:trPr>
          <w:trHeight w:val="340"/>
        </w:trPr>
        <w:tc>
          <w:tcPr>
            <w:tcW w:w="10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1A7C86" w:rsidRPr="00456E26" w:rsidRDefault="001A7C86" w:rsidP="00B765A8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456E26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10</w:t>
            </w:r>
          </w:p>
        </w:tc>
        <w:tc>
          <w:tcPr>
            <w:tcW w:w="1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1A7C86" w:rsidRPr="00456E26" w:rsidRDefault="001A7C86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456E26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Музикални инструменти</w:t>
            </w:r>
          </w:p>
        </w:tc>
        <w:tc>
          <w:tcPr>
            <w:tcW w:w="1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1A7C86" w:rsidRPr="00456E26" w:rsidRDefault="001A7C86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456E26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Възприемане</w:t>
            </w:r>
          </w:p>
        </w:tc>
        <w:tc>
          <w:tcPr>
            <w:tcW w:w="6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1A7C86" w:rsidRPr="00456E26" w:rsidRDefault="001A7C86" w:rsidP="00B765A8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456E26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Разпознава визуално и звуково музикалните инструменти цигулка и китара.</w:t>
            </w:r>
          </w:p>
          <w:p w:rsidR="001A7C86" w:rsidRPr="00456E26" w:rsidRDefault="001A7C86" w:rsidP="00B765A8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456E26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Стимулиране на интереса и желанието на децата да слушат музика и да я преживяват.</w:t>
            </w:r>
          </w:p>
        </w:tc>
        <w:tc>
          <w:tcPr>
            <w:tcW w:w="24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1A7C86" w:rsidRPr="00456E26" w:rsidRDefault="001A7C86" w:rsidP="00B765A8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456E26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Музикално-дидактична игра „Познай инструмента“</w:t>
            </w:r>
          </w:p>
        </w:tc>
      </w:tr>
      <w:tr w:rsidR="001A7C86" w:rsidRPr="00456E26" w:rsidTr="00B765A8">
        <w:trPr>
          <w:trHeight w:val="340"/>
        </w:trPr>
        <w:tc>
          <w:tcPr>
            <w:tcW w:w="10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1A7C86" w:rsidRPr="00456E26" w:rsidRDefault="001A7C86" w:rsidP="00B765A8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456E26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10</w:t>
            </w:r>
          </w:p>
        </w:tc>
        <w:tc>
          <w:tcPr>
            <w:tcW w:w="1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1A7C86" w:rsidRPr="00456E26" w:rsidRDefault="001A7C86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456E26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Песен „Ден на народните будители“</w:t>
            </w:r>
          </w:p>
        </w:tc>
        <w:tc>
          <w:tcPr>
            <w:tcW w:w="1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1A7C86" w:rsidRPr="00456E26" w:rsidRDefault="001A7C86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456E26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Възприемане</w:t>
            </w:r>
          </w:p>
          <w:p w:rsidR="001A7C86" w:rsidRPr="00456E26" w:rsidRDefault="001A7C86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456E26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Възпроизвеждане</w:t>
            </w:r>
          </w:p>
          <w:p w:rsidR="001A7C86" w:rsidRPr="00456E26" w:rsidRDefault="001A7C86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456E26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Елементи на муз. изразност</w:t>
            </w:r>
          </w:p>
        </w:tc>
        <w:tc>
          <w:tcPr>
            <w:tcW w:w="6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1A7C86" w:rsidRPr="00456E26" w:rsidRDefault="001A7C86" w:rsidP="00B765A8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Times New Roman" w:hAnsi="Times New Roman" w:cs="Times New Roman"/>
                <w:color w:val="000000"/>
                <w:spacing w:val="-7"/>
                <w:sz w:val="24"/>
                <w:szCs w:val="24"/>
                <w:lang w:val="bg-BG" w:bidi="he-IL"/>
              </w:rPr>
            </w:pPr>
            <w:r w:rsidRPr="00456E26">
              <w:rPr>
                <w:rFonts w:ascii="Times New Roman" w:hAnsi="Times New Roman" w:cs="Times New Roman"/>
                <w:color w:val="000000"/>
                <w:spacing w:val="-7"/>
                <w:sz w:val="24"/>
                <w:szCs w:val="24"/>
                <w:lang w:val="bg-BG" w:bidi="he-IL"/>
              </w:rPr>
              <w:t>Преживява емоционално, с чувство на гордост съдържанието на песента.</w:t>
            </w:r>
          </w:p>
          <w:p w:rsidR="001A7C86" w:rsidRPr="00456E26" w:rsidRDefault="001A7C86" w:rsidP="00B765A8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456E26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Заучава песента „Ден на народните будители“ – музика: Красимир Милетков, текст: Ангелина Жекова.</w:t>
            </w:r>
          </w:p>
          <w:p w:rsidR="001A7C86" w:rsidRPr="00456E26" w:rsidRDefault="001A7C86" w:rsidP="00B765A8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456E26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Различава темпови промени (бавно–бързо) на звучаща музика.</w:t>
            </w:r>
          </w:p>
        </w:tc>
        <w:tc>
          <w:tcPr>
            <w:tcW w:w="24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1A7C86" w:rsidRPr="00456E26" w:rsidRDefault="001A7C86" w:rsidP="00B765A8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456E26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Познавателна книжка 1, с. 65</w:t>
            </w:r>
          </w:p>
          <w:p w:rsidR="001A7C86" w:rsidRPr="00456E26" w:rsidRDefault="001A7C86" w:rsidP="00B765A8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456E26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Музикален диск</w:t>
            </w:r>
          </w:p>
        </w:tc>
      </w:tr>
      <w:tr w:rsidR="001A7C86" w:rsidRPr="00456E26" w:rsidTr="00B765A8">
        <w:trPr>
          <w:trHeight w:val="340"/>
        </w:trPr>
        <w:tc>
          <w:tcPr>
            <w:tcW w:w="10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1A7C86" w:rsidRPr="00456E26" w:rsidRDefault="001A7C86" w:rsidP="00B765A8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456E26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11</w:t>
            </w:r>
          </w:p>
        </w:tc>
        <w:tc>
          <w:tcPr>
            <w:tcW w:w="1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1A7C86" w:rsidRPr="00456E26" w:rsidRDefault="001A7C86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456E26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Сурвакарски танц</w:t>
            </w:r>
          </w:p>
        </w:tc>
        <w:tc>
          <w:tcPr>
            <w:tcW w:w="1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1A7C86" w:rsidRPr="00456E26" w:rsidRDefault="001A7C86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456E26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Музика и игра</w:t>
            </w:r>
          </w:p>
        </w:tc>
        <w:tc>
          <w:tcPr>
            <w:tcW w:w="6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1A7C86" w:rsidRPr="00456E26" w:rsidRDefault="001A7C86" w:rsidP="00B765A8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456E26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Спазва хореографията при изпълнение на танц.</w:t>
            </w:r>
          </w:p>
          <w:p w:rsidR="001A7C86" w:rsidRPr="00456E26" w:rsidRDefault="001A7C86" w:rsidP="00B765A8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456E26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Насърчаване на спонтанната детска артистичност.</w:t>
            </w:r>
          </w:p>
          <w:p w:rsidR="001A7C86" w:rsidRPr="00456E26" w:rsidRDefault="001A7C86" w:rsidP="00B765A8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456E26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Разпознава марш и валс.</w:t>
            </w:r>
          </w:p>
        </w:tc>
        <w:tc>
          <w:tcPr>
            <w:tcW w:w="24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1A7C86" w:rsidRPr="00456E26" w:rsidRDefault="001A7C86" w:rsidP="00B765A8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456E26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Познавателна книжка 1, с. 65</w:t>
            </w:r>
          </w:p>
        </w:tc>
      </w:tr>
      <w:tr w:rsidR="001A7C86" w:rsidRPr="00456E26" w:rsidTr="00B765A8">
        <w:trPr>
          <w:trHeight w:val="340"/>
        </w:trPr>
        <w:tc>
          <w:tcPr>
            <w:tcW w:w="10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1A7C86" w:rsidRPr="00456E26" w:rsidRDefault="001A7C86" w:rsidP="00B765A8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456E26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11</w:t>
            </w:r>
          </w:p>
        </w:tc>
        <w:tc>
          <w:tcPr>
            <w:tcW w:w="1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1A7C86" w:rsidRPr="00456E26" w:rsidRDefault="001A7C86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456E26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С музиката танцувам и играя</w:t>
            </w:r>
          </w:p>
        </w:tc>
        <w:tc>
          <w:tcPr>
            <w:tcW w:w="1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1A7C86" w:rsidRPr="00456E26" w:rsidRDefault="001A7C86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456E26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Възприемане</w:t>
            </w:r>
          </w:p>
          <w:p w:rsidR="001A7C86" w:rsidRPr="00456E26" w:rsidRDefault="001A7C86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456E26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Музика и игра</w:t>
            </w:r>
          </w:p>
        </w:tc>
        <w:tc>
          <w:tcPr>
            <w:tcW w:w="6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1A7C86" w:rsidRPr="00456E26" w:rsidRDefault="001A7C86" w:rsidP="00B765A8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456E26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Разпознава ръченица.</w:t>
            </w:r>
          </w:p>
          <w:p w:rsidR="001A7C86" w:rsidRPr="00456E26" w:rsidRDefault="001A7C86" w:rsidP="00B765A8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456E26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Изпълнение на елементи на ръченица.</w:t>
            </w:r>
          </w:p>
        </w:tc>
        <w:tc>
          <w:tcPr>
            <w:tcW w:w="24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1A7C86" w:rsidRPr="00456E26" w:rsidRDefault="001A7C86" w:rsidP="00B765A8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456E26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Музикален диск</w:t>
            </w:r>
          </w:p>
        </w:tc>
      </w:tr>
      <w:tr w:rsidR="001A7C86" w:rsidRPr="00456E26" w:rsidTr="00B765A8">
        <w:trPr>
          <w:trHeight w:val="340"/>
        </w:trPr>
        <w:tc>
          <w:tcPr>
            <w:tcW w:w="10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1A7C86" w:rsidRPr="00456E26" w:rsidRDefault="001A7C86" w:rsidP="00B765A8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456E26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12</w:t>
            </w:r>
          </w:p>
        </w:tc>
        <w:tc>
          <w:tcPr>
            <w:tcW w:w="1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1A7C86" w:rsidRPr="00456E26" w:rsidRDefault="001A7C86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456E26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Песен „Сезони“</w:t>
            </w:r>
          </w:p>
        </w:tc>
        <w:tc>
          <w:tcPr>
            <w:tcW w:w="1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1A7C86" w:rsidRPr="00456E26" w:rsidRDefault="001A7C86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456E26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Възпроизвеждане</w:t>
            </w:r>
          </w:p>
        </w:tc>
        <w:tc>
          <w:tcPr>
            <w:tcW w:w="6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1A7C86" w:rsidRPr="00456E26" w:rsidRDefault="001A7C86" w:rsidP="00B765A8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456E26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Заучаване на песента „Сезони“ – музика и текст: Георги Джилянов.</w:t>
            </w:r>
          </w:p>
          <w:p w:rsidR="001A7C86" w:rsidRPr="00456E26" w:rsidRDefault="001A7C86" w:rsidP="00B765A8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456E26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Стимулиране на интереса и желанието на детето да пее.</w:t>
            </w:r>
          </w:p>
        </w:tc>
        <w:tc>
          <w:tcPr>
            <w:tcW w:w="24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1A7C86" w:rsidRPr="00456E26" w:rsidRDefault="001A7C86" w:rsidP="00B765A8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456E26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Музикален диск</w:t>
            </w:r>
          </w:p>
        </w:tc>
      </w:tr>
      <w:tr w:rsidR="001A7C86" w:rsidRPr="00456E26" w:rsidTr="00B765A8">
        <w:trPr>
          <w:trHeight w:val="340"/>
        </w:trPr>
        <w:tc>
          <w:tcPr>
            <w:tcW w:w="10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1A7C86" w:rsidRPr="00456E26" w:rsidRDefault="001A7C86" w:rsidP="00B765A8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456E26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12</w:t>
            </w:r>
          </w:p>
        </w:tc>
        <w:tc>
          <w:tcPr>
            <w:tcW w:w="1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1A7C86" w:rsidRPr="00456E26" w:rsidRDefault="001A7C86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456E26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Кой пее?</w:t>
            </w:r>
          </w:p>
        </w:tc>
        <w:tc>
          <w:tcPr>
            <w:tcW w:w="1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1A7C86" w:rsidRPr="00456E26" w:rsidRDefault="001A7C86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456E26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Елементи на муз. изразност</w:t>
            </w:r>
          </w:p>
          <w:p w:rsidR="001A7C86" w:rsidRPr="00456E26" w:rsidRDefault="001A7C86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456E26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Възприемане</w:t>
            </w:r>
          </w:p>
        </w:tc>
        <w:tc>
          <w:tcPr>
            <w:tcW w:w="6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1A7C86" w:rsidRPr="00456E26" w:rsidRDefault="001A7C86" w:rsidP="00B765A8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456E26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Разпознава детски, мъжки и женски гласове. Стимулиране на интереса на детето да слуша музика и да я преживява.</w:t>
            </w:r>
          </w:p>
        </w:tc>
        <w:tc>
          <w:tcPr>
            <w:tcW w:w="24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1A7C86" w:rsidRPr="00456E26" w:rsidRDefault="001A7C86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456E26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 xml:space="preserve">Примерна разработка на педагогическа ситуация </w:t>
            </w:r>
          </w:p>
          <w:p w:rsidR="001A7C86" w:rsidRPr="00456E26" w:rsidRDefault="001A7C86" w:rsidP="00B765A8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456E26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Музикално-дидактична игра „Познай по гласа“</w:t>
            </w:r>
          </w:p>
        </w:tc>
      </w:tr>
      <w:tr w:rsidR="001A7C86" w:rsidRPr="00456E26" w:rsidTr="00B765A8">
        <w:trPr>
          <w:trHeight w:val="340"/>
        </w:trPr>
        <w:tc>
          <w:tcPr>
            <w:tcW w:w="10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1A7C86" w:rsidRPr="00456E26" w:rsidRDefault="001A7C86" w:rsidP="00B765A8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456E26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13</w:t>
            </w:r>
          </w:p>
        </w:tc>
        <w:tc>
          <w:tcPr>
            <w:tcW w:w="1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1A7C86" w:rsidRPr="00456E26" w:rsidRDefault="001A7C86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456E26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С музиката танцувам и играя</w:t>
            </w:r>
          </w:p>
        </w:tc>
        <w:tc>
          <w:tcPr>
            <w:tcW w:w="1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1A7C86" w:rsidRPr="00456E26" w:rsidRDefault="001A7C86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456E26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Възприемане</w:t>
            </w:r>
          </w:p>
          <w:p w:rsidR="001A7C86" w:rsidRPr="00456E26" w:rsidRDefault="001A7C86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456E26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Музика и игра</w:t>
            </w:r>
          </w:p>
        </w:tc>
        <w:tc>
          <w:tcPr>
            <w:tcW w:w="6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1A7C86" w:rsidRPr="00456E26" w:rsidRDefault="001A7C86" w:rsidP="00B765A8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456E26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Разпознава хоро.</w:t>
            </w:r>
          </w:p>
          <w:p w:rsidR="001A7C86" w:rsidRPr="00456E26" w:rsidRDefault="001A7C86" w:rsidP="00B765A8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456E26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Импровизира танцови движения на право хоро.</w:t>
            </w:r>
          </w:p>
        </w:tc>
        <w:tc>
          <w:tcPr>
            <w:tcW w:w="24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1A7C86" w:rsidRPr="00456E26" w:rsidRDefault="001A7C86" w:rsidP="00B765A8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456E26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Музикално-дидактична игра „Папагал“</w:t>
            </w:r>
          </w:p>
        </w:tc>
      </w:tr>
      <w:tr w:rsidR="001A7C86" w:rsidRPr="00456E26" w:rsidTr="00B765A8">
        <w:trPr>
          <w:trHeight w:val="340"/>
        </w:trPr>
        <w:tc>
          <w:tcPr>
            <w:tcW w:w="10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1A7C86" w:rsidRPr="00456E26" w:rsidRDefault="001A7C86" w:rsidP="00B765A8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456E26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13</w:t>
            </w:r>
          </w:p>
        </w:tc>
        <w:tc>
          <w:tcPr>
            <w:tcW w:w="1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1A7C86" w:rsidRPr="00456E26" w:rsidRDefault="001A7C86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456E26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Песен „Коледна песничка“</w:t>
            </w:r>
          </w:p>
        </w:tc>
        <w:tc>
          <w:tcPr>
            <w:tcW w:w="1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1A7C86" w:rsidRPr="00456E26" w:rsidRDefault="001A7C86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456E26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Възпроизвеждане</w:t>
            </w:r>
          </w:p>
          <w:p w:rsidR="001A7C86" w:rsidRPr="00456E26" w:rsidRDefault="001A7C86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456E26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Елементи на муз. изразност</w:t>
            </w:r>
          </w:p>
        </w:tc>
        <w:tc>
          <w:tcPr>
            <w:tcW w:w="6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1A7C86" w:rsidRPr="00456E26" w:rsidRDefault="001A7C86" w:rsidP="00B765A8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456E26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Заучаване на песента „Коледна песничка“ – музика: Александър Савелив, текст: Ангелина Жекова.</w:t>
            </w:r>
          </w:p>
          <w:p w:rsidR="001A7C86" w:rsidRPr="00456E26" w:rsidRDefault="001A7C86" w:rsidP="00B765A8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456E26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Стимулиране на интереса и желанието на детето да пее.</w:t>
            </w:r>
          </w:p>
          <w:p w:rsidR="001A7C86" w:rsidRPr="00456E26" w:rsidRDefault="001A7C86" w:rsidP="00B765A8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456E26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Различава темпови промени (бавно–бързо) на звучаща музика.</w:t>
            </w:r>
          </w:p>
        </w:tc>
        <w:tc>
          <w:tcPr>
            <w:tcW w:w="24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1A7C86" w:rsidRPr="00456E26" w:rsidRDefault="001A7C86" w:rsidP="00B765A8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456E26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Познавателна книжка 1, с. 87</w:t>
            </w:r>
          </w:p>
          <w:p w:rsidR="001A7C86" w:rsidRPr="00456E26" w:rsidRDefault="001A7C86" w:rsidP="00B765A8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456E26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Музикален диск</w:t>
            </w:r>
          </w:p>
        </w:tc>
      </w:tr>
      <w:tr w:rsidR="001A7C86" w:rsidRPr="00456E26" w:rsidTr="00B765A8">
        <w:trPr>
          <w:trHeight w:val="340"/>
        </w:trPr>
        <w:tc>
          <w:tcPr>
            <w:tcW w:w="10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1A7C86" w:rsidRPr="00456E26" w:rsidRDefault="001A7C86" w:rsidP="00B765A8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456E26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14</w:t>
            </w:r>
          </w:p>
        </w:tc>
        <w:tc>
          <w:tcPr>
            <w:tcW w:w="1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1A7C86" w:rsidRPr="00456E26" w:rsidRDefault="001A7C86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456E26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 xml:space="preserve">Коледа </w:t>
            </w:r>
          </w:p>
        </w:tc>
        <w:tc>
          <w:tcPr>
            <w:tcW w:w="1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1A7C86" w:rsidRPr="00456E26" w:rsidRDefault="001A7C86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456E26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Възприемане</w:t>
            </w:r>
          </w:p>
          <w:p w:rsidR="001A7C86" w:rsidRPr="00456E26" w:rsidRDefault="001A7C86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456E26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Възпроизвеждане</w:t>
            </w:r>
          </w:p>
          <w:p w:rsidR="001A7C86" w:rsidRPr="00456E26" w:rsidRDefault="001A7C86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456E26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Музика и игра</w:t>
            </w:r>
          </w:p>
        </w:tc>
        <w:tc>
          <w:tcPr>
            <w:tcW w:w="6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1A7C86" w:rsidRPr="00456E26" w:rsidRDefault="001A7C86" w:rsidP="00B765A8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456E26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Влиза в ролята на слушател, музикант и певец.</w:t>
            </w:r>
          </w:p>
          <w:p w:rsidR="001A7C86" w:rsidRPr="00456E26" w:rsidRDefault="001A7C86" w:rsidP="00B765A8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456E26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Импровизира танцови стъпки и движения върху народна коледарска песен.</w:t>
            </w:r>
          </w:p>
        </w:tc>
        <w:tc>
          <w:tcPr>
            <w:tcW w:w="24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1A7C86" w:rsidRPr="00456E26" w:rsidRDefault="001A7C86" w:rsidP="00B765A8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456E26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Народна песен</w:t>
            </w:r>
          </w:p>
        </w:tc>
      </w:tr>
      <w:tr w:rsidR="001A7C86" w:rsidRPr="00456E26" w:rsidTr="00B765A8">
        <w:trPr>
          <w:trHeight w:val="340"/>
        </w:trPr>
        <w:tc>
          <w:tcPr>
            <w:tcW w:w="10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1A7C86" w:rsidRPr="00456E26" w:rsidRDefault="001A7C86" w:rsidP="00B765A8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456E26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14</w:t>
            </w:r>
          </w:p>
        </w:tc>
        <w:tc>
          <w:tcPr>
            <w:tcW w:w="1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1A7C86" w:rsidRPr="00456E26" w:rsidRDefault="001A7C86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456E26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Нова година</w:t>
            </w:r>
          </w:p>
        </w:tc>
        <w:tc>
          <w:tcPr>
            <w:tcW w:w="1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1A7C86" w:rsidRPr="00456E26" w:rsidRDefault="001A7C86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456E26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Възприемане</w:t>
            </w:r>
          </w:p>
          <w:p w:rsidR="001A7C86" w:rsidRPr="00456E26" w:rsidRDefault="001A7C86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456E26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Възпроизвеждане</w:t>
            </w:r>
          </w:p>
          <w:p w:rsidR="001A7C86" w:rsidRPr="00456E26" w:rsidRDefault="001A7C86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456E26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Музика и игра</w:t>
            </w:r>
          </w:p>
        </w:tc>
        <w:tc>
          <w:tcPr>
            <w:tcW w:w="6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1A7C86" w:rsidRPr="00456E26" w:rsidRDefault="001A7C86" w:rsidP="00B765A8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456E26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Влиза в ролята на певец, музикант и слушател,</w:t>
            </w:r>
          </w:p>
          <w:p w:rsidR="001A7C86" w:rsidRPr="00456E26" w:rsidRDefault="001A7C86" w:rsidP="00B765A8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456E26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Насърчаване на спонтанната детска артистичност.</w:t>
            </w:r>
          </w:p>
        </w:tc>
        <w:tc>
          <w:tcPr>
            <w:tcW w:w="24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1A7C86" w:rsidRPr="00456E26" w:rsidRDefault="001A7C86" w:rsidP="00B765A8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456E26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Музикално-дидактична игра „Пей като мен“</w:t>
            </w:r>
          </w:p>
        </w:tc>
      </w:tr>
      <w:tr w:rsidR="001A7C86" w:rsidRPr="00456E26" w:rsidTr="00B765A8">
        <w:trPr>
          <w:trHeight w:val="340"/>
        </w:trPr>
        <w:tc>
          <w:tcPr>
            <w:tcW w:w="10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1A7C86" w:rsidRPr="00456E26" w:rsidRDefault="001A7C86" w:rsidP="00B765A8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456E26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15</w:t>
            </w:r>
          </w:p>
        </w:tc>
        <w:tc>
          <w:tcPr>
            <w:tcW w:w="1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1A7C86" w:rsidRPr="00456E26" w:rsidRDefault="001A7C86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456E26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Новогодишен концерт</w:t>
            </w:r>
          </w:p>
        </w:tc>
        <w:tc>
          <w:tcPr>
            <w:tcW w:w="1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1A7C86" w:rsidRPr="00456E26" w:rsidRDefault="001A7C86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456E26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Възпроизвеждане</w:t>
            </w:r>
          </w:p>
        </w:tc>
        <w:tc>
          <w:tcPr>
            <w:tcW w:w="6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1A7C86" w:rsidRPr="00456E26" w:rsidRDefault="001A7C86" w:rsidP="00B765A8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456E26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Импровизира елементарен съпровод с детски музикални инструменти със задача от учителя.</w:t>
            </w:r>
          </w:p>
          <w:p w:rsidR="001A7C86" w:rsidRPr="00456E26" w:rsidRDefault="001A7C86" w:rsidP="00B765A8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456E26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Изграждане на увереност в собствените възможности на детето.</w:t>
            </w:r>
          </w:p>
        </w:tc>
        <w:tc>
          <w:tcPr>
            <w:tcW w:w="24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1A7C86" w:rsidRPr="00456E26" w:rsidRDefault="001A7C86" w:rsidP="00B765A8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456E26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Музикално-дидактична игра „Папагал“</w:t>
            </w:r>
          </w:p>
        </w:tc>
      </w:tr>
      <w:tr w:rsidR="001A7C86" w:rsidRPr="00456E26" w:rsidTr="00B765A8">
        <w:trPr>
          <w:trHeight w:val="340"/>
        </w:trPr>
        <w:tc>
          <w:tcPr>
            <w:tcW w:w="10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1A7C86" w:rsidRPr="00456E26" w:rsidRDefault="001A7C86" w:rsidP="00B765A8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456E26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15</w:t>
            </w:r>
          </w:p>
        </w:tc>
        <w:tc>
          <w:tcPr>
            <w:tcW w:w="1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1A7C86" w:rsidRPr="00456E26" w:rsidRDefault="001A7C86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456E26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Музикални инструменти</w:t>
            </w:r>
          </w:p>
        </w:tc>
        <w:tc>
          <w:tcPr>
            <w:tcW w:w="1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1A7C86" w:rsidRPr="00456E26" w:rsidRDefault="001A7C86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456E26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Възприемане</w:t>
            </w:r>
          </w:p>
        </w:tc>
        <w:tc>
          <w:tcPr>
            <w:tcW w:w="6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1A7C86" w:rsidRPr="00456E26" w:rsidRDefault="001A7C86" w:rsidP="00B765A8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456E26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Разпознава визуално и в солово изпълнение музикалните инструменти: тъпан, гайда и тамбура.</w:t>
            </w:r>
          </w:p>
          <w:p w:rsidR="001A7C86" w:rsidRPr="00456E26" w:rsidRDefault="001A7C86" w:rsidP="00B765A8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456E26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Проявява интерес към народните музикални инструменти.</w:t>
            </w:r>
          </w:p>
        </w:tc>
        <w:tc>
          <w:tcPr>
            <w:tcW w:w="24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1A7C86" w:rsidRPr="00456E26" w:rsidRDefault="001A7C86" w:rsidP="00B765A8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456E26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Познавателна книжка 1, с. 87</w:t>
            </w:r>
          </w:p>
          <w:p w:rsidR="001A7C86" w:rsidRPr="00456E26" w:rsidRDefault="001A7C86" w:rsidP="00B765A8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456E26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Музикално-дидактична игра „Познай инструмента“</w:t>
            </w:r>
          </w:p>
        </w:tc>
      </w:tr>
      <w:tr w:rsidR="001A7C86" w:rsidRPr="00456E26" w:rsidTr="00B765A8">
        <w:trPr>
          <w:trHeight w:val="340"/>
        </w:trPr>
        <w:tc>
          <w:tcPr>
            <w:tcW w:w="10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1A7C86" w:rsidRPr="00456E26" w:rsidRDefault="001A7C86" w:rsidP="00B765A8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456E26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16</w:t>
            </w:r>
          </w:p>
        </w:tc>
        <w:tc>
          <w:tcPr>
            <w:tcW w:w="1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1A7C86" w:rsidRPr="00456E26" w:rsidRDefault="001A7C86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456E26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Кукери</w:t>
            </w:r>
          </w:p>
        </w:tc>
        <w:tc>
          <w:tcPr>
            <w:tcW w:w="1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1A7C86" w:rsidRPr="00456E26" w:rsidRDefault="001A7C86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456E26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Музика и игра</w:t>
            </w:r>
          </w:p>
        </w:tc>
        <w:tc>
          <w:tcPr>
            <w:tcW w:w="6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1A7C86" w:rsidRPr="00456E26" w:rsidRDefault="001A7C86" w:rsidP="00B765A8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456E26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Импровизира танцови стъпки и движения на различна по характер музика.</w:t>
            </w:r>
          </w:p>
          <w:p w:rsidR="001A7C86" w:rsidRPr="00456E26" w:rsidRDefault="001A7C86" w:rsidP="00B765A8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456E26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Изпълнение на елементи, свързани с някои народни обичаи.</w:t>
            </w:r>
          </w:p>
        </w:tc>
        <w:tc>
          <w:tcPr>
            <w:tcW w:w="24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1A7C86" w:rsidRPr="00456E26" w:rsidRDefault="001A7C86" w:rsidP="00B765A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A7C86" w:rsidRPr="00456E26" w:rsidTr="00B765A8">
        <w:trPr>
          <w:trHeight w:val="340"/>
        </w:trPr>
        <w:tc>
          <w:tcPr>
            <w:tcW w:w="10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1A7C86" w:rsidRPr="00456E26" w:rsidRDefault="001A7C86" w:rsidP="00B765A8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456E26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16</w:t>
            </w:r>
          </w:p>
        </w:tc>
        <w:tc>
          <w:tcPr>
            <w:tcW w:w="1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1A7C86" w:rsidRPr="00456E26" w:rsidRDefault="001A7C86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456E26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 xml:space="preserve">Песен „Нека бъдем добри“ </w:t>
            </w:r>
          </w:p>
        </w:tc>
        <w:tc>
          <w:tcPr>
            <w:tcW w:w="1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1A7C86" w:rsidRPr="00456E26" w:rsidRDefault="001A7C86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456E26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Възпроизвеждане</w:t>
            </w:r>
          </w:p>
        </w:tc>
        <w:tc>
          <w:tcPr>
            <w:tcW w:w="6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1A7C86" w:rsidRPr="00456E26" w:rsidRDefault="001A7C86" w:rsidP="00B765A8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456E26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Заучаване на песента „Нека бъдем добри“ – музика: Александър Савелиев, текст: Емилия Боянова.</w:t>
            </w:r>
          </w:p>
          <w:p w:rsidR="001A7C86" w:rsidRPr="00456E26" w:rsidRDefault="001A7C86" w:rsidP="00B765A8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456E26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Стимулиране на интереса и желанието на детето да пее.</w:t>
            </w:r>
          </w:p>
        </w:tc>
        <w:tc>
          <w:tcPr>
            <w:tcW w:w="24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1A7C86" w:rsidRPr="00456E26" w:rsidRDefault="001A7C86" w:rsidP="00B765A8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456E26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Музикален диск</w:t>
            </w:r>
          </w:p>
        </w:tc>
      </w:tr>
      <w:tr w:rsidR="001A7C86" w:rsidRPr="00456E26" w:rsidTr="00B765A8">
        <w:trPr>
          <w:trHeight w:val="340"/>
        </w:trPr>
        <w:tc>
          <w:tcPr>
            <w:tcW w:w="10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1A7C86" w:rsidRPr="00456E26" w:rsidRDefault="001A7C86" w:rsidP="00B765A8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456E26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17</w:t>
            </w:r>
          </w:p>
        </w:tc>
        <w:tc>
          <w:tcPr>
            <w:tcW w:w="1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1A7C86" w:rsidRPr="00456E26" w:rsidRDefault="001A7C86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456E26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Танц „Ръченица“</w:t>
            </w:r>
          </w:p>
        </w:tc>
        <w:tc>
          <w:tcPr>
            <w:tcW w:w="1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1A7C86" w:rsidRPr="00456E26" w:rsidRDefault="001A7C86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456E26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Музика и игра</w:t>
            </w:r>
          </w:p>
        </w:tc>
        <w:tc>
          <w:tcPr>
            <w:tcW w:w="6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1A7C86" w:rsidRPr="00456E26" w:rsidRDefault="001A7C86" w:rsidP="00B765A8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456E26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Спазва хореографията при изпълнение на ръченица.</w:t>
            </w:r>
          </w:p>
          <w:p w:rsidR="001A7C86" w:rsidRPr="00456E26" w:rsidRDefault="001A7C86" w:rsidP="00B765A8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456E26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Изграждане на мотивация и увереност в собствените възможности на детето.</w:t>
            </w:r>
          </w:p>
        </w:tc>
        <w:tc>
          <w:tcPr>
            <w:tcW w:w="24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1A7C86" w:rsidRPr="00456E26" w:rsidRDefault="001A7C86" w:rsidP="00B765A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A7C86" w:rsidRPr="00456E26" w:rsidTr="00B765A8">
        <w:trPr>
          <w:trHeight w:val="340"/>
        </w:trPr>
        <w:tc>
          <w:tcPr>
            <w:tcW w:w="10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1A7C86" w:rsidRPr="00456E26" w:rsidRDefault="001A7C86" w:rsidP="00B765A8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456E26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17</w:t>
            </w:r>
          </w:p>
        </w:tc>
        <w:tc>
          <w:tcPr>
            <w:tcW w:w="1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1A7C86" w:rsidRPr="00456E26" w:rsidRDefault="001A7C86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456E26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Песен „Снежинки“</w:t>
            </w:r>
          </w:p>
        </w:tc>
        <w:tc>
          <w:tcPr>
            <w:tcW w:w="1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1A7C86" w:rsidRPr="00456E26" w:rsidRDefault="001A7C86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456E26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Възприемане</w:t>
            </w:r>
          </w:p>
          <w:p w:rsidR="001A7C86" w:rsidRPr="00456E26" w:rsidRDefault="001A7C86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456E26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Възпроизвеждане</w:t>
            </w:r>
          </w:p>
          <w:p w:rsidR="001A7C86" w:rsidRPr="00456E26" w:rsidRDefault="001A7C86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456E26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Елементи на муз. изразност</w:t>
            </w:r>
          </w:p>
        </w:tc>
        <w:tc>
          <w:tcPr>
            <w:tcW w:w="6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1A7C86" w:rsidRPr="00456E26" w:rsidRDefault="001A7C86" w:rsidP="00B765A8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456E26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Заучаване на песента „Снежинки“ – музика: Александър Савелиев, текст: Ангелина Жекова.</w:t>
            </w:r>
          </w:p>
          <w:p w:rsidR="001A7C86" w:rsidRPr="00456E26" w:rsidRDefault="001A7C86" w:rsidP="00B765A8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456E26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 xml:space="preserve">Стимулиране на интереса и желанието на детето да пее. </w:t>
            </w:r>
          </w:p>
          <w:p w:rsidR="001A7C86" w:rsidRPr="00456E26" w:rsidRDefault="001A7C86" w:rsidP="00B765A8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456E26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Различава темпови промени (бавно–бързо) на звучаща музика.</w:t>
            </w:r>
          </w:p>
        </w:tc>
        <w:tc>
          <w:tcPr>
            <w:tcW w:w="24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1A7C86" w:rsidRPr="00456E26" w:rsidRDefault="001A7C86" w:rsidP="00B765A8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456E26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 xml:space="preserve">Познавателна книжка 2, с. 33 </w:t>
            </w:r>
          </w:p>
          <w:p w:rsidR="001A7C86" w:rsidRPr="00456E26" w:rsidRDefault="001A7C86" w:rsidP="00B765A8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456E26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Музикален диск</w:t>
            </w:r>
          </w:p>
        </w:tc>
      </w:tr>
      <w:tr w:rsidR="001A7C86" w:rsidRPr="00456E26" w:rsidTr="00B765A8">
        <w:trPr>
          <w:trHeight w:val="340"/>
        </w:trPr>
        <w:tc>
          <w:tcPr>
            <w:tcW w:w="10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1A7C86" w:rsidRPr="00456E26" w:rsidRDefault="001A7C86" w:rsidP="00B765A8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456E26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18</w:t>
            </w:r>
          </w:p>
        </w:tc>
        <w:tc>
          <w:tcPr>
            <w:tcW w:w="1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1A7C86" w:rsidRPr="00456E26" w:rsidRDefault="001A7C86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456E26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Играя хоро</w:t>
            </w:r>
          </w:p>
        </w:tc>
        <w:tc>
          <w:tcPr>
            <w:tcW w:w="1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1A7C86" w:rsidRPr="00456E26" w:rsidRDefault="001A7C86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456E26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Възприемане</w:t>
            </w:r>
          </w:p>
          <w:p w:rsidR="001A7C86" w:rsidRPr="00456E26" w:rsidRDefault="001A7C86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456E26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Музика и игра</w:t>
            </w:r>
          </w:p>
        </w:tc>
        <w:tc>
          <w:tcPr>
            <w:tcW w:w="6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1A7C86" w:rsidRPr="00456E26" w:rsidRDefault="001A7C86" w:rsidP="00B765A8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456E26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Спазва хореографията при изпълнение на хоро.</w:t>
            </w:r>
          </w:p>
          <w:p w:rsidR="001A7C86" w:rsidRPr="00456E26" w:rsidRDefault="001A7C86" w:rsidP="00B765A8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456E26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Формиране на лично отношение към българския фолклор.</w:t>
            </w:r>
          </w:p>
        </w:tc>
        <w:tc>
          <w:tcPr>
            <w:tcW w:w="24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1A7C86" w:rsidRPr="00456E26" w:rsidRDefault="001A7C86" w:rsidP="00B765A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A7C86" w:rsidRPr="00456E26" w:rsidTr="00B765A8">
        <w:trPr>
          <w:trHeight w:val="340"/>
        </w:trPr>
        <w:tc>
          <w:tcPr>
            <w:tcW w:w="10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1A7C86" w:rsidRPr="00456E26" w:rsidRDefault="001A7C86" w:rsidP="00B765A8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456E26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18</w:t>
            </w:r>
          </w:p>
        </w:tc>
        <w:tc>
          <w:tcPr>
            <w:tcW w:w="1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1A7C86" w:rsidRPr="00456E26" w:rsidRDefault="001A7C86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456E26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Музикални инструменти</w:t>
            </w:r>
          </w:p>
        </w:tc>
        <w:tc>
          <w:tcPr>
            <w:tcW w:w="1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1A7C86" w:rsidRPr="00456E26" w:rsidRDefault="001A7C86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456E26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Възприемане</w:t>
            </w:r>
          </w:p>
        </w:tc>
        <w:tc>
          <w:tcPr>
            <w:tcW w:w="6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1A7C86" w:rsidRPr="00456E26" w:rsidRDefault="001A7C86" w:rsidP="00B765A8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456E26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Разпознава визуално музикалните инструменти акордеон и пиано.</w:t>
            </w:r>
          </w:p>
          <w:p w:rsidR="001A7C86" w:rsidRPr="00456E26" w:rsidRDefault="001A7C86" w:rsidP="00B765A8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456E26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Има слухови представи за пиано и акордеон.</w:t>
            </w:r>
          </w:p>
        </w:tc>
        <w:tc>
          <w:tcPr>
            <w:tcW w:w="24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1A7C86" w:rsidRPr="00456E26" w:rsidRDefault="001A7C86" w:rsidP="00B765A8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456E26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Музикално-дидактична игра „Познай инструмента“</w:t>
            </w:r>
          </w:p>
        </w:tc>
      </w:tr>
      <w:tr w:rsidR="001A7C86" w:rsidRPr="00456E26" w:rsidTr="00B765A8">
        <w:trPr>
          <w:trHeight w:val="340"/>
        </w:trPr>
        <w:tc>
          <w:tcPr>
            <w:tcW w:w="10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1A7C86" w:rsidRPr="00456E26" w:rsidRDefault="001A7C86" w:rsidP="00B765A8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456E26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19</w:t>
            </w:r>
          </w:p>
        </w:tc>
        <w:tc>
          <w:tcPr>
            <w:tcW w:w="1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1A7C86" w:rsidRPr="00456E26" w:rsidRDefault="001A7C86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456E26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Любими песни</w:t>
            </w:r>
          </w:p>
        </w:tc>
        <w:tc>
          <w:tcPr>
            <w:tcW w:w="1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1A7C86" w:rsidRPr="00456E26" w:rsidRDefault="001A7C86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456E26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Възпроизвеждане</w:t>
            </w:r>
          </w:p>
        </w:tc>
        <w:tc>
          <w:tcPr>
            <w:tcW w:w="6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1A7C86" w:rsidRPr="00456E26" w:rsidRDefault="001A7C86" w:rsidP="00B765A8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456E26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Пее до пет любими песни.</w:t>
            </w:r>
          </w:p>
          <w:p w:rsidR="001A7C86" w:rsidRPr="00456E26" w:rsidRDefault="001A7C86" w:rsidP="00B765A8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456E26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Импровизира музикален съпровод на заучени песни.</w:t>
            </w:r>
          </w:p>
        </w:tc>
        <w:tc>
          <w:tcPr>
            <w:tcW w:w="24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1A7C86" w:rsidRPr="00456E26" w:rsidRDefault="001A7C86" w:rsidP="00B765A8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456E26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Музикален диск</w:t>
            </w:r>
          </w:p>
        </w:tc>
      </w:tr>
      <w:tr w:rsidR="001A7C86" w:rsidRPr="00456E26" w:rsidTr="00B765A8">
        <w:trPr>
          <w:trHeight w:val="340"/>
        </w:trPr>
        <w:tc>
          <w:tcPr>
            <w:tcW w:w="10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1A7C86" w:rsidRPr="00456E26" w:rsidRDefault="001A7C86" w:rsidP="00B765A8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456E26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19</w:t>
            </w:r>
          </w:p>
        </w:tc>
        <w:tc>
          <w:tcPr>
            <w:tcW w:w="1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1A7C86" w:rsidRPr="00456E26" w:rsidRDefault="001A7C86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456E26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Музикални инструменти</w:t>
            </w:r>
          </w:p>
        </w:tc>
        <w:tc>
          <w:tcPr>
            <w:tcW w:w="1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1A7C86" w:rsidRPr="00456E26" w:rsidRDefault="001A7C86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456E26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Възприемане</w:t>
            </w:r>
          </w:p>
        </w:tc>
        <w:tc>
          <w:tcPr>
            <w:tcW w:w="6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1A7C86" w:rsidRPr="00456E26" w:rsidRDefault="001A7C86" w:rsidP="00B765A8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456E26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Разпознава визуално и слухово музикалните инструменти китара и тамбура.</w:t>
            </w:r>
          </w:p>
          <w:p w:rsidR="001A7C86" w:rsidRPr="00456E26" w:rsidRDefault="001A7C86" w:rsidP="00B765A8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456E26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Стимулиране на интереса и желанието на децата да слушат музика и да я съпоставят.</w:t>
            </w:r>
          </w:p>
        </w:tc>
        <w:tc>
          <w:tcPr>
            <w:tcW w:w="24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1A7C86" w:rsidRPr="00456E26" w:rsidRDefault="001A7C86" w:rsidP="00B765A8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456E26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 xml:space="preserve">Познавателна книжка 2, с. 33 </w:t>
            </w:r>
          </w:p>
          <w:p w:rsidR="001A7C86" w:rsidRPr="00456E26" w:rsidRDefault="001A7C86" w:rsidP="00B765A8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456E26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Музикално-дидактична игра „Познай инструмента“</w:t>
            </w:r>
          </w:p>
        </w:tc>
      </w:tr>
      <w:tr w:rsidR="001A7C86" w:rsidRPr="00456E26" w:rsidTr="00B765A8">
        <w:trPr>
          <w:trHeight w:val="340"/>
        </w:trPr>
        <w:tc>
          <w:tcPr>
            <w:tcW w:w="10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1A7C86" w:rsidRPr="00456E26" w:rsidRDefault="001A7C86" w:rsidP="00B765A8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456E26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20</w:t>
            </w:r>
          </w:p>
        </w:tc>
        <w:tc>
          <w:tcPr>
            <w:tcW w:w="1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1A7C86" w:rsidRPr="00456E26" w:rsidRDefault="001A7C86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456E26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Моята Родина</w:t>
            </w:r>
          </w:p>
        </w:tc>
        <w:tc>
          <w:tcPr>
            <w:tcW w:w="1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1A7C86" w:rsidRPr="00456E26" w:rsidRDefault="001A7C86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456E26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Възприемане</w:t>
            </w:r>
          </w:p>
          <w:p w:rsidR="001A7C86" w:rsidRPr="00456E26" w:rsidRDefault="001A7C86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456E26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Музика и игра</w:t>
            </w:r>
          </w:p>
        </w:tc>
        <w:tc>
          <w:tcPr>
            <w:tcW w:w="6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1A7C86" w:rsidRPr="00456E26" w:rsidRDefault="001A7C86" w:rsidP="00B765A8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456E26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Разпознава „Химн на Република България“.</w:t>
            </w:r>
          </w:p>
          <w:p w:rsidR="001A7C86" w:rsidRPr="00456E26" w:rsidRDefault="001A7C86" w:rsidP="00B765A8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456E26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 xml:space="preserve">Спазва хореографията при изпълнение на заучен български народен танц. </w:t>
            </w:r>
          </w:p>
        </w:tc>
        <w:tc>
          <w:tcPr>
            <w:tcW w:w="24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1A7C86" w:rsidRPr="00456E26" w:rsidRDefault="001A7C86" w:rsidP="00B765A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A7C86" w:rsidRPr="00456E26" w:rsidTr="00B765A8">
        <w:trPr>
          <w:trHeight w:val="340"/>
        </w:trPr>
        <w:tc>
          <w:tcPr>
            <w:tcW w:w="10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1A7C86" w:rsidRPr="00456E26" w:rsidRDefault="001A7C86" w:rsidP="00B765A8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456E26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20</w:t>
            </w:r>
          </w:p>
        </w:tc>
        <w:tc>
          <w:tcPr>
            <w:tcW w:w="1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1A7C86" w:rsidRPr="00456E26" w:rsidRDefault="001A7C86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456E26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Свиря с инструменти</w:t>
            </w:r>
          </w:p>
        </w:tc>
        <w:tc>
          <w:tcPr>
            <w:tcW w:w="1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1A7C86" w:rsidRPr="00456E26" w:rsidRDefault="001A7C86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456E26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Възприемане</w:t>
            </w:r>
          </w:p>
          <w:p w:rsidR="001A7C86" w:rsidRPr="00456E26" w:rsidRDefault="001A7C86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456E26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Възпроизвеждане</w:t>
            </w:r>
          </w:p>
        </w:tc>
        <w:tc>
          <w:tcPr>
            <w:tcW w:w="6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1A7C86" w:rsidRPr="00456E26" w:rsidRDefault="001A7C86" w:rsidP="00B765A8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456E26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Влиза в ролята на музикант и слушател.</w:t>
            </w:r>
          </w:p>
          <w:p w:rsidR="001A7C86" w:rsidRPr="00456E26" w:rsidRDefault="001A7C86" w:rsidP="00B765A8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456E26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Импровизира елементарен съпровод с детски музикални инструменти по собствен замисъл или със задача от учителя.</w:t>
            </w:r>
          </w:p>
        </w:tc>
        <w:tc>
          <w:tcPr>
            <w:tcW w:w="24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1A7C86" w:rsidRPr="00456E26" w:rsidRDefault="001A7C86" w:rsidP="00B765A8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456E26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Музикално-дидактична игра „Папагал“</w:t>
            </w:r>
          </w:p>
        </w:tc>
      </w:tr>
      <w:tr w:rsidR="001A7C86" w:rsidRPr="00456E26" w:rsidTr="00B765A8">
        <w:trPr>
          <w:trHeight w:val="340"/>
        </w:trPr>
        <w:tc>
          <w:tcPr>
            <w:tcW w:w="10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1A7C86" w:rsidRPr="00456E26" w:rsidRDefault="001A7C86" w:rsidP="00B765A8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456E26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21</w:t>
            </w:r>
          </w:p>
        </w:tc>
        <w:tc>
          <w:tcPr>
            <w:tcW w:w="1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1A7C86" w:rsidRPr="00456E26" w:rsidRDefault="001A7C86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456E26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Песен „Баба Марта пак дойде“</w:t>
            </w:r>
          </w:p>
        </w:tc>
        <w:tc>
          <w:tcPr>
            <w:tcW w:w="1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1A7C86" w:rsidRPr="00456E26" w:rsidRDefault="001A7C86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456E26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Възприемане</w:t>
            </w:r>
          </w:p>
          <w:p w:rsidR="001A7C86" w:rsidRPr="00456E26" w:rsidRDefault="001A7C86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456E26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Възпроизвеждане</w:t>
            </w:r>
          </w:p>
        </w:tc>
        <w:tc>
          <w:tcPr>
            <w:tcW w:w="6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1A7C86" w:rsidRPr="00456E26" w:rsidRDefault="001A7C86" w:rsidP="00B765A8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456E26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Заучаване на песента „Баба Марта пак дойде“ – музика и текст: Диляна Мичева.</w:t>
            </w:r>
          </w:p>
          <w:p w:rsidR="001A7C86" w:rsidRPr="00456E26" w:rsidRDefault="001A7C86" w:rsidP="00B765A8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456E26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Стимулиране на интереса и желанието на децата да пеят песни за Баба Марта и мартеничките.</w:t>
            </w:r>
          </w:p>
          <w:p w:rsidR="001A7C86" w:rsidRPr="00456E26" w:rsidRDefault="001A7C86" w:rsidP="00B765A8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456E26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Различава темпови промени (бавно–бързо) на звучаща музика.</w:t>
            </w:r>
          </w:p>
        </w:tc>
        <w:tc>
          <w:tcPr>
            <w:tcW w:w="24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1A7C86" w:rsidRPr="00456E26" w:rsidRDefault="001A7C86" w:rsidP="00B765A8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456E26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 xml:space="preserve">Познавателна книжка 2, с. 71 </w:t>
            </w:r>
          </w:p>
          <w:p w:rsidR="001A7C86" w:rsidRPr="00456E26" w:rsidRDefault="001A7C86" w:rsidP="00B765A8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456E26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Музикален диск</w:t>
            </w:r>
          </w:p>
        </w:tc>
      </w:tr>
      <w:tr w:rsidR="001A7C86" w:rsidRPr="00456E26" w:rsidTr="00B765A8">
        <w:trPr>
          <w:trHeight w:val="340"/>
        </w:trPr>
        <w:tc>
          <w:tcPr>
            <w:tcW w:w="10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1A7C86" w:rsidRPr="00456E26" w:rsidRDefault="001A7C86" w:rsidP="00B765A8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456E26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21</w:t>
            </w:r>
          </w:p>
        </w:tc>
        <w:tc>
          <w:tcPr>
            <w:tcW w:w="1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1A7C86" w:rsidRPr="00456E26" w:rsidRDefault="001A7C86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456E26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Музикални инструменти</w:t>
            </w:r>
          </w:p>
        </w:tc>
        <w:tc>
          <w:tcPr>
            <w:tcW w:w="1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1A7C86" w:rsidRPr="00456E26" w:rsidRDefault="001A7C86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456E26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Възприемане</w:t>
            </w:r>
          </w:p>
          <w:p w:rsidR="001A7C86" w:rsidRPr="00456E26" w:rsidRDefault="001A7C86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456E26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Музика и игра</w:t>
            </w:r>
          </w:p>
        </w:tc>
        <w:tc>
          <w:tcPr>
            <w:tcW w:w="6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1A7C86" w:rsidRPr="00456E26" w:rsidRDefault="001A7C86" w:rsidP="00B765A8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456E26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Разпознава визуално народните музикални инструменти: гайда, тъпан, кавал, тамбура.</w:t>
            </w:r>
          </w:p>
          <w:p w:rsidR="001A7C86" w:rsidRPr="00456E26" w:rsidRDefault="001A7C86" w:rsidP="00B765A8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456E26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Спазва хореографията при изпълнение на заучен български народен танц (хоро или ръченица).</w:t>
            </w:r>
          </w:p>
        </w:tc>
        <w:tc>
          <w:tcPr>
            <w:tcW w:w="24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1A7C86" w:rsidRPr="00456E26" w:rsidRDefault="001A7C86" w:rsidP="00B765A8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456E26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 xml:space="preserve">Познавателна книжка 2, с. 71 </w:t>
            </w:r>
          </w:p>
          <w:p w:rsidR="001A7C86" w:rsidRPr="00456E26" w:rsidRDefault="001A7C86" w:rsidP="00B765A8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456E26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Музикално-дидактична игра „Познай инструмента“</w:t>
            </w:r>
          </w:p>
        </w:tc>
      </w:tr>
      <w:tr w:rsidR="001A7C86" w:rsidRPr="00456E26" w:rsidTr="00B765A8">
        <w:trPr>
          <w:trHeight w:val="340"/>
        </w:trPr>
        <w:tc>
          <w:tcPr>
            <w:tcW w:w="10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1A7C86" w:rsidRPr="00456E26" w:rsidRDefault="001A7C86" w:rsidP="00B765A8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456E26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22</w:t>
            </w:r>
          </w:p>
        </w:tc>
        <w:tc>
          <w:tcPr>
            <w:tcW w:w="1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1A7C86" w:rsidRPr="00456E26" w:rsidRDefault="001A7C86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456E26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Валс на цветята</w:t>
            </w:r>
          </w:p>
        </w:tc>
        <w:tc>
          <w:tcPr>
            <w:tcW w:w="1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1A7C86" w:rsidRPr="00456E26" w:rsidRDefault="001A7C86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456E26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Възпроизвеждане</w:t>
            </w:r>
          </w:p>
          <w:p w:rsidR="001A7C86" w:rsidRPr="00456E26" w:rsidRDefault="001A7C86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456E26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Музика и игра</w:t>
            </w:r>
          </w:p>
        </w:tc>
        <w:tc>
          <w:tcPr>
            <w:tcW w:w="6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1A7C86" w:rsidRPr="00456E26" w:rsidRDefault="001A7C86" w:rsidP="00B765A8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456E26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Импровизира елементарен съпровод с детски музикални инструменти на непозната валсова музика.</w:t>
            </w:r>
          </w:p>
          <w:p w:rsidR="001A7C86" w:rsidRPr="00456E26" w:rsidRDefault="001A7C86" w:rsidP="00B765A8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456E26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Спазва хореографията при изпълнение на танц.</w:t>
            </w:r>
          </w:p>
        </w:tc>
        <w:tc>
          <w:tcPr>
            <w:tcW w:w="24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1A7C86" w:rsidRPr="00456E26" w:rsidRDefault="001A7C86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456E26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Примерна разработка на педагогическа ситуация</w:t>
            </w:r>
          </w:p>
        </w:tc>
      </w:tr>
      <w:tr w:rsidR="001A7C86" w:rsidRPr="00456E26" w:rsidTr="00B765A8">
        <w:trPr>
          <w:trHeight w:val="340"/>
        </w:trPr>
        <w:tc>
          <w:tcPr>
            <w:tcW w:w="10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1A7C86" w:rsidRPr="00456E26" w:rsidRDefault="001A7C86" w:rsidP="00B765A8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456E26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22</w:t>
            </w:r>
          </w:p>
        </w:tc>
        <w:tc>
          <w:tcPr>
            <w:tcW w:w="1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1A7C86" w:rsidRPr="00456E26" w:rsidRDefault="001A7C86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456E26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Мартенички бели и червени</w:t>
            </w:r>
          </w:p>
        </w:tc>
        <w:tc>
          <w:tcPr>
            <w:tcW w:w="1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1A7C86" w:rsidRPr="00456E26" w:rsidRDefault="001A7C86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456E26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Възпроизвеждане</w:t>
            </w:r>
          </w:p>
        </w:tc>
        <w:tc>
          <w:tcPr>
            <w:tcW w:w="6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1A7C86" w:rsidRPr="00456E26" w:rsidRDefault="001A7C86" w:rsidP="00B765A8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456E26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Стимулиране на интереса и желанието на децата да пеят за Баба Марта и мартеничките.</w:t>
            </w:r>
          </w:p>
          <w:p w:rsidR="001A7C86" w:rsidRPr="00456E26" w:rsidRDefault="001A7C86" w:rsidP="00B765A8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456E26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Насърчаване на спонтанната детска артистичност.</w:t>
            </w:r>
          </w:p>
        </w:tc>
        <w:tc>
          <w:tcPr>
            <w:tcW w:w="24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1A7C86" w:rsidRPr="00456E26" w:rsidRDefault="001A7C86" w:rsidP="00B765A8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456E26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Музикален диск</w:t>
            </w:r>
          </w:p>
        </w:tc>
      </w:tr>
      <w:tr w:rsidR="001A7C86" w:rsidRPr="00456E26" w:rsidTr="00B765A8">
        <w:trPr>
          <w:trHeight w:val="340"/>
        </w:trPr>
        <w:tc>
          <w:tcPr>
            <w:tcW w:w="10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1A7C86" w:rsidRPr="00456E26" w:rsidRDefault="001A7C86" w:rsidP="00B765A8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456E26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23</w:t>
            </w:r>
          </w:p>
        </w:tc>
        <w:tc>
          <w:tcPr>
            <w:tcW w:w="1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1A7C86" w:rsidRPr="00456E26" w:rsidRDefault="001A7C86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456E26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Валс на цветята</w:t>
            </w:r>
          </w:p>
        </w:tc>
        <w:tc>
          <w:tcPr>
            <w:tcW w:w="1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1A7C86" w:rsidRPr="00456E26" w:rsidRDefault="001A7C86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456E26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Музика и игра</w:t>
            </w:r>
          </w:p>
        </w:tc>
        <w:tc>
          <w:tcPr>
            <w:tcW w:w="6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1A7C86" w:rsidRPr="00456E26" w:rsidRDefault="001A7C86" w:rsidP="00B765A8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456E26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Спазва хореографията при изпълнение на танц.</w:t>
            </w:r>
          </w:p>
          <w:p w:rsidR="001A7C86" w:rsidRPr="00456E26" w:rsidRDefault="001A7C86" w:rsidP="00B765A8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456E26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Стимулиране на интереса и желанието на децата да преживяват валсова музика.</w:t>
            </w:r>
          </w:p>
        </w:tc>
        <w:tc>
          <w:tcPr>
            <w:tcW w:w="24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1A7C86" w:rsidRPr="00456E26" w:rsidRDefault="001A7C86" w:rsidP="00B765A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A7C86" w:rsidRPr="00456E26" w:rsidTr="00B765A8">
        <w:trPr>
          <w:trHeight w:val="340"/>
        </w:trPr>
        <w:tc>
          <w:tcPr>
            <w:tcW w:w="10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1A7C86" w:rsidRPr="00456E26" w:rsidRDefault="001A7C86" w:rsidP="00B765A8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456E26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23</w:t>
            </w:r>
          </w:p>
        </w:tc>
        <w:tc>
          <w:tcPr>
            <w:tcW w:w="1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1A7C86" w:rsidRPr="00456E26" w:rsidRDefault="001A7C86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456E26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В музикалния театър</w:t>
            </w:r>
          </w:p>
        </w:tc>
        <w:tc>
          <w:tcPr>
            <w:tcW w:w="1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1A7C86" w:rsidRPr="00456E26" w:rsidRDefault="001A7C86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456E26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Възприемане</w:t>
            </w:r>
          </w:p>
          <w:p w:rsidR="001A7C86" w:rsidRPr="00456E26" w:rsidRDefault="001A7C86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456E26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Възпроизвеждане</w:t>
            </w:r>
          </w:p>
        </w:tc>
        <w:tc>
          <w:tcPr>
            <w:tcW w:w="6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1A7C86" w:rsidRPr="00456E26" w:rsidRDefault="001A7C86" w:rsidP="00B765A8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456E26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Формиране на лично отношение към музиката като изкуство.</w:t>
            </w:r>
          </w:p>
          <w:p w:rsidR="001A7C86" w:rsidRPr="00456E26" w:rsidRDefault="001A7C86" w:rsidP="00B765A8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456E26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Стимулиране на интереса и желанието на децата да пеят заучени песни по тяхно желание.</w:t>
            </w:r>
          </w:p>
        </w:tc>
        <w:tc>
          <w:tcPr>
            <w:tcW w:w="24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1A7C86" w:rsidRPr="00456E26" w:rsidRDefault="001A7C86" w:rsidP="00B765A8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456E26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Музикално-дидактична игра „Пей като мен“</w:t>
            </w:r>
          </w:p>
        </w:tc>
      </w:tr>
      <w:tr w:rsidR="001A7C86" w:rsidRPr="00456E26" w:rsidTr="00B765A8">
        <w:trPr>
          <w:trHeight w:val="340"/>
        </w:trPr>
        <w:tc>
          <w:tcPr>
            <w:tcW w:w="10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1A7C86" w:rsidRPr="00456E26" w:rsidRDefault="001A7C86" w:rsidP="00B765A8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456E26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24</w:t>
            </w:r>
          </w:p>
        </w:tc>
        <w:tc>
          <w:tcPr>
            <w:tcW w:w="1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1A7C86" w:rsidRPr="00456E26" w:rsidRDefault="001A7C86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456E26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Баба Марта е дошла</w:t>
            </w:r>
          </w:p>
        </w:tc>
        <w:tc>
          <w:tcPr>
            <w:tcW w:w="1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1A7C86" w:rsidRPr="00456E26" w:rsidRDefault="001A7C86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456E26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Възпроизвеждане</w:t>
            </w:r>
          </w:p>
          <w:p w:rsidR="001A7C86" w:rsidRPr="00456E26" w:rsidRDefault="001A7C86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456E26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Музика и игра</w:t>
            </w:r>
          </w:p>
        </w:tc>
        <w:tc>
          <w:tcPr>
            <w:tcW w:w="6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1A7C86" w:rsidRPr="00456E26" w:rsidRDefault="001A7C86" w:rsidP="00B765A8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456E26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Изграждане на увереност в собствените възможности на детето.</w:t>
            </w:r>
          </w:p>
          <w:p w:rsidR="001A7C86" w:rsidRPr="00456E26" w:rsidRDefault="001A7C86" w:rsidP="00B765A8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456E26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Изпълнява елементи на право хоро.</w:t>
            </w:r>
          </w:p>
        </w:tc>
        <w:tc>
          <w:tcPr>
            <w:tcW w:w="24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1A7C86" w:rsidRPr="00456E26" w:rsidRDefault="001A7C86" w:rsidP="00B765A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A7C86" w:rsidRPr="00456E26" w:rsidTr="00B765A8">
        <w:trPr>
          <w:trHeight w:val="340"/>
        </w:trPr>
        <w:tc>
          <w:tcPr>
            <w:tcW w:w="10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1A7C86" w:rsidRPr="00456E26" w:rsidRDefault="001A7C86" w:rsidP="00B765A8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456E26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24</w:t>
            </w:r>
          </w:p>
        </w:tc>
        <w:tc>
          <w:tcPr>
            <w:tcW w:w="1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1A7C86" w:rsidRPr="00456E26" w:rsidRDefault="001A7C86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456E26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Трети март – Национален празник</w:t>
            </w:r>
          </w:p>
        </w:tc>
        <w:tc>
          <w:tcPr>
            <w:tcW w:w="1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1A7C86" w:rsidRPr="00456E26" w:rsidRDefault="001A7C86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456E26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Възприемане</w:t>
            </w:r>
          </w:p>
        </w:tc>
        <w:tc>
          <w:tcPr>
            <w:tcW w:w="6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1A7C86" w:rsidRPr="00456E26" w:rsidRDefault="001A7C86" w:rsidP="00B765A8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456E26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Развива умения за слушане на музика.</w:t>
            </w:r>
          </w:p>
          <w:p w:rsidR="001A7C86" w:rsidRPr="00456E26" w:rsidRDefault="001A7C86" w:rsidP="00B765A8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456E26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Запознава се с националните ценности с цел съхраняване на националната идентичност.</w:t>
            </w:r>
          </w:p>
        </w:tc>
        <w:tc>
          <w:tcPr>
            <w:tcW w:w="24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1A7C86" w:rsidRPr="00456E26" w:rsidRDefault="001A7C86" w:rsidP="00B765A8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456E26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Музикално-дидактична игра „Папагал“</w:t>
            </w:r>
          </w:p>
        </w:tc>
      </w:tr>
      <w:tr w:rsidR="001A7C86" w:rsidRPr="00456E26" w:rsidTr="00B765A8">
        <w:trPr>
          <w:trHeight w:val="340"/>
        </w:trPr>
        <w:tc>
          <w:tcPr>
            <w:tcW w:w="10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1A7C86" w:rsidRPr="00456E26" w:rsidRDefault="001A7C86" w:rsidP="00B765A8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456E26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25</w:t>
            </w:r>
          </w:p>
        </w:tc>
        <w:tc>
          <w:tcPr>
            <w:tcW w:w="1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1A7C86" w:rsidRPr="00456E26" w:rsidRDefault="001A7C86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456E26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Празник на мама</w:t>
            </w:r>
          </w:p>
        </w:tc>
        <w:tc>
          <w:tcPr>
            <w:tcW w:w="1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1A7C86" w:rsidRPr="00456E26" w:rsidRDefault="001A7C86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456E26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Възпроизвеждане</w:t>
            </w:r>
          </w:p>
          <w:p w:rsidR="001A7C86" w:rsidRPr="00456E26" w:rsidRDefault="001A7C86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456E26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Музика и игра</w:t>
            </w:r>
          </w:p>
        </w:tc>
        <w:tc>
          <w:tcPr>
            <w:tcW w:w="6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1A7C86" w:rsidRPr="00456E26" w:rsidRDefault="001A7C86" w:rsidP="00B765A8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456E26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Влиза в ролята на певец и музикант.</w:t>
            </w:r>
          </w:p>
          <w:p w:rsidR="001A7C86" w:rsidRPr="00456E26" w:rsidRDefault="001A7C86" w:rsidP="00B765A8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456E26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Спазва хореографията при изпълнение на танц.</w:t>
            </w:r>
          </w:p>
        </w:tc>
        <w:tc>
          <w:tcPr>
            <w:tcW w:w="24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1A7C86" w:rsidRPr="00456E26" w:rsidRDefault="001A7C86" w:rsidP="00B765A8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456E26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Музикално-дидактична игра „Пей като мен“</w:t>
            </w:r>
          </w:p>
        </w:tc>
      </w:tr>
      <w:tr w:rsidR="001A7C86" w:rsidRPr="00456E26" w:rsidTr="00B765A8">
        <w:trPr>
          <w:trHeight w:val="340"/>
        </w:trPr>
        <w:tc>
          <w:tcPr>
            <w:tcW w:w="10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1A7C86" w:rsidRPr="00456E26" w:rsidRDefault="001A7C86" w:rsidP="00B765A8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456E26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25</w:t>
            </w:r>
          </w:p>
        </w:tc>
        <w:tc>
          <w:tcPr>
            <w:tcW w:w="1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1A7C86" w:rsidRPr="00456E26" w:rsidRDefault="001A7C86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456E26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Аз танцувам</w:t>
            </w:r>
          </w:p>
        </w:tc>
        <w:tc>
          <w:tcPr>
            <w:tcW w:w="1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1A7C86" w:rsidRPr="00456E26" w:rsidRDefault="001A7C86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456E26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Възпроизвеждане Музика и игра</w:t>
            </w:r>
          </w:p>
        </w:tc>
        <w:tc>
          <w:tcPr>
            <w:tcW w:w="6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1A7C86" w:rsidRPr="00456E26" w:rsidRDefault="001A7C86" w:rsidP="00B765A8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456E26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Разпознава марш, валс, хоро и ръченица.</w:t>
            </w:r>
          </w:p>
          <w:p w:rsidR="001A7C86" w:rsidRPr="00456E26" w:rsidRDefault="001A7C86" w:rsidP="00B765A8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456E26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Импровизира танцови стъпки и движения на различна по характер музика.</w:t>
            </w:r>
          </w:p>
        </w:tc>
        <w:tc>
          <w:tcPr>
            <w:tcW w:w="24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1A7C86" w:rsidRPr="00456E26" w:rsidRDefault="001A7C86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456E26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Примерна разработка на педагогическа ситуация</w:t>
            </w:r>
          </w:p>
        </w:tc>
      </w:tr>
      <w:tr w:rsidR="001A7C86" w:rsidRPr="00456E26" w:rsidTr="00B765A8">
        <w:trPr>
          <w:trHeight w:val="340"/>
        </w:trPr>
        <w:tc>
          <w:tcPr>
            <w:tcW w:w="10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1A7C86" w:rsidRPr="00456E26" w:rsidRDefault="001A7C86" w:rsidP="00B765A8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456E26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26</w:t>
            </w:r>
          </w:p>
        </w:tc>
        <w:tc>
          <w:tcPr>
            <w:tcW w:w="1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1A7C86" w:rsidRPr="00456E26" w:rsidRDefault="001A7C86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456E26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Лазарски песни</w:t>
            </w:r>
          </w:p>
        </w:tc>
        <w:tc>
          <w:tcPr>
            <w:tcW w:w="1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1A7C86" w:rsidRPr="00456E26" w:rsidRDefault="001A7C86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456E26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Музика и игра</w:t>
            </w:r>
          </w:p>
          <w:p w:rsidR="001A7C86" w:rsidRPr="00456E26" w:rsidRDefault="001A7C86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456E26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Възпроизвеждане</w:t>
            </w:r>
          </w:p>
        </w:tc>
        <w:tc>
          <w:tcPr>
            <w:tcW w:w="6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1A7C86" w:rsidRPr="00456E26" w:rsidRDefault="001A7C86" w:rsidP="00B765A8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456E26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Спазва хореографията при изпълнение на лазарски танц.</w:t>
            </w:r>
          </w:p>
          <w:p w:rsidR="001A7C86" w:rsidRPr="00456E26" w:rsidRDefault="001A7C86" w:rsidP="00B765A8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456E26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Запознава се с народните традиции на Лазаровден.</w:t>
            </w:r>
          </w:p>
        </w:tc>
        <w:tc>
          <w:tcPr>
            <w:tcW w:w="24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1A7C86" w:rsidRPr="00456E26" w:rsidRDefault="001A7C86" w:rsidP="00B765A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A7C86" w:rsidRPr="00456E26" w:rsidTr="00B765A8">
        <w:trPr>
          <w:trHeight w:val="340"/>
        </w:trPr>
        <w:tc>
          <w:tcPr>
            <w:tcW w:w="10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1A7C86" w:rsidRPr="00456E26" w:rsidRDefault="001A7C86" w:rsidP="00B765A8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456E26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26</w:t>
            </w:r>
          </w:p>
        </w:tc>
        <w:tc>
          <w:tcPr>
            <w:tcW w:w="1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1A7C86" w:rsidRPr="00456E26" w:rsidRDefault="001A7C86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456E26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Песен „Великден иде“</w:t>
            </w:r>
          </w:p>
        </w:tc>
        <w:tc>
          <w:tcPr>
            <w:tcW w:w="1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1A7C86" w:rsidRPr="00456E26" w:rsidRDefault="001A7C86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456E26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Възприемане</w:t>
            </w:r>
          </w:p>
          <w:p w:rsidR="001A7C86" w:rsidRPr="00456E26" w:rsidRDefault="001A7C86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456E26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Възпроизвеждане</w:t>
            </w:r>
          </w:p>
        </w:tc>
        <w:tc>
          <w:tcPr>
            <w:tcW w:w="6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1A7C86" w:rsidRPr="00456E26" w:rsidRDefault="001A7C86" w:rsidP="00B765A8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456E26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Влиза в ролята на певец и слушател на песента „Великден иде“ – музика: Александър Савелиев, текст: Ангелина Жекова.</w:t>
            </w:r>
          </w:p>
          <w:p w:rsidR="001A7C86" w:rsidRPr="00456E26" w:rsidRDefault="001A7C86" w:rsidP="00B765A8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456E26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Изграждане на мотивация и увереност в собствените възможности на детето.</w:t>
            </w:r>
          </w:p>
        </w:tc>
        <w:tc>
          <w:tcPr>
            <w:tcW w:w="24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1A7C86" w:rsidRPr="00456E26" w:rsidRDefault="001A7C86" w:rsidP="00B765A8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456E26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Музикален диск</w:t>
            </w:r>
          </w:p>
        </w:tc>
      </w:tr>
      <w:tr w:rsidR="001A7C86" w:rsidRPr="00456E26" w:rsidTr="00B765A8">
        <w:trPr>
          <w:trHeight w:val="340"/>
        </w:trPr>
        <w:tc>
          <w:tcPr>
            <w:tcW w:w="10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1A7C86" w:rsidRPr="00456E26" w:rsidRDefault="001A7C86" w:rsidP="00B765A8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456E26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27</w:t>
            </w:r>
          </w:p>
        </w:tc>
        <w:tc>
          <w:tcPr>
            <w:tcW w:w="1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1A7C86" w:rsidRPr="00456E26" w:rsidRDefault="001A7C86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456E26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 xml:space="preserve">Песен „Пролетна закачка“ </w:t>
            </w:r>
          </w:p>
        </w:tc>
        <w:tc>
          <w:tcPr>
            <w:tcW w:w="1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1A7C86" w:rsidRPr="00456E26" w:rsidRDefault="001A7C86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456E26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Възприемане</w:t>
            </w:r>
          </w:p>
          <w:p w:rsidR="001A7C86" w:rsidRPr="00456E26" w:rsidRDefault="001A7C86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456E26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Възпроизвеждане</w:t>
            </w:r>
          </w:p>
        </w:tc>
        <w:tc>
          <w:tcPr>
            <w:tcW w:w="6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1A7C86" w:rsidRPr="00456E26" w:rsidRDefault="001A7C86" w:rsidP="00B765A8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456E26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Заучаване на песента „Пролетна закачка“ – музика: Александър Савелиев, текст: Ангелина Жекова.</w:t>
            </w:r>
          </w:p>
          <w:p w:rsidR="001A7C86" w:rsidRPr="00456E26" w:rsidRDefault="001A7C86" w:rsidP="00B765A8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456E26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Стимулиране на интереса и желанието на детето да пее.</w:t>
            </w:r>
          </w:p>
          <w:p w:rsidR="001A7C86" w:rsidRPr="00456E26" w:rsidRDefault="001A7C86" w:rsidP="00B765A8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456E26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Различава темпови промени (бавно–бързо) на звучаща музика.</w:t>
            </w:r>
          </w:p>
        </w:tc>
        <w:tc>
          <w:tcPr>
            <w:tcW w:w="24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1A7C86" w:rsidRPr="00456E26" w:rsidRDefault="001A7C86" w:rsidP="00B765A8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456E26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 xml:space="preserve">Познавателна книжка 3, с. 19 </w:t>
            </w:r>
          </w:p>
          <w:p w:rsidR="001A7C86" w:rsidRPr="00456E26" w:rsidRDefault="001A7C86" w:rsidP="00B765A8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456E26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Музикален диск</w:t>
            </w:r>
          </w:p>
        </w:tc>
      </w:tr>
      <w:tr w:rsidR="001A7C86" w:rsidRPr="00456E26" w:rsidTr="00B765A8">
        <w:trPr>
          <w:trHeight w:val="340"/>
        </w:trPr>
        <w:tc>
          <w:tcPr>
            <w:tcW w:w="10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1A7C86" w:rsidRPr="00456E26" w:rsidRDefault="001A7C86" w:rsidP="00B765A8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456E26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27</w:t>
            </w:r>
          </w:p>
        </w:tc>
        <w:tc>
          <w:tcPr>
            <w:tcW w:w="1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1A7C86" w:rsidRPr="00456E26" w:rsidRDefault="001A7C86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456E26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Пролетен празник</w:t>
            </w:r>
          </w:p>
        </w:tc>
        <w:tc>
          <w:tcPr>
            <w:tcW w:w="1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1A7C86" w:rsidRPr="00456E26" w:rsidRDefault="001A7C86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456E26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Възпроизвеждане Елементи на муз. изразност</w:t>
            </w:r>
          </w:p>
        </w:tc>
        <w:tc>
          <w:tcPr>
            <w:tcW w:w="6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1A7C86" w:rsidRPr="00456E26" w:rsidRDefault="001A7C86" w:rsidP="00B765A8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456E26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Развива музикално-изпълнителски умения.</w:t>
            </w:r>
          </w:p>
          <w:p w:rsidR="001A7C86" w:rsidRPr="00456E26" w:rsidRDefault="001A7C86" w:rsidP="00B765A8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456E26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Насърчаване на спонтанната детска артистичност.</w:t>
            </w:r>
          </w:p>
        </w:tc>
        <w:tc>
          <w:tcPr>
            <w:tcW w:w="24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1A7C86" w:rsidRPr="00456E26" w:rsidRDefault="001A7C86" w:rsidP="00B765A8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456E26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Музикално-дидактична игра „Загуби и намери гласа си“</w:t>
            </w:r>
          </w:p>
        </w:tc>
      </w:tr>
      <w:tr w:rsidR="001A7C86" w:rsidRPr="00456E26" w:rsidTr="00B765A8">
        <w:trPr>
          <w:trHeight w:val="340"/>
        </w:trPr>
        <w:tc>
          <w:tcPr>
            <w:tcW w:w="10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1A7C86" w:rsidRPr="00456E26" w:rsidRDefault="001A7C86" w:rsidP="00B765A8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456E26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28</w:t>
            </w:r>
          </w:p>
        </w:tc>
        <w:tc>
          <w:tcPr>
            <w:tcW w:w="1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1A7C86" w:rsidRPr="00456E26" w:rsidRDefault="001A7C86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456E26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Пролет е</w:t>
            </w:r>
          </w:p>
        </w:tc>
        <w:tc>
          <w:tcPr>
            <w:tcW w:w="1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1A7C86" w:rsidRPr="00456E26" w:rsidRDefault="001A7C86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456E26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Музика и игра</w:t>
            </w:r>
          </w:p>
        </w:tc>
        <w:tc>
          <w:tcPr>
            <w:tcW w:w="6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1A7C86" w:rsidRPr="00456E26" w:rsidRDefault="001A7C86" w:rsidP="00B765A8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456E26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Импровизира танцови стъпки и движения на различна по характер и националност музика.</w:t>
            </w:r>
          </w:p>
          <w:p w:rsidR="001A7C86" w:rsidRPr="00456E26" w:rsidRDefault="001A7C86" w:rsidP="00B765A8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456E26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Насърчаване на спонтанната детска артистичност.</w:t>
            </w:r>
          </w:p>
        </w:tc>
        <w:tc>
          <w:tcPr>
            <w:tcW w:w="24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1A7C86" w:rsidRPr="00456E26" w:rsidRDefault="001A7C86" w:rsidP="00B765A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A7C86" w:rsidRPr="00456E26" w:rsidTr="00B765A8">
        <w:trPr>
          <w:trHeight w:val="340"/>
        </w:trPr>
        <w:tc>
          <w:tcPr>
            <w:tcW w:w="10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1A7C86" w:rsidRPr="00456E26" w:rsidRDefault="001A7C86" w:rsidP="00B765A8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456E26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29</w:t>
            </w:r>
          </w:p>
        </w:tc>
        <w:tc>
          <w:tcPr>
            <w:tcW w:w="1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1A7C86" w:rsidRPr="00456E26" w:rsidRDefault="001A7C86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456E26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Пея и танцувам</w:t>
            </w:r>
          </w:p>
        </w:tc>
        <w:tc>
          <w:tcPr>
            <w:tcW w:w="1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1A7C86" w:rsidRPr="00456E26" w:rsidRDefault="001A7C86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456E26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Възпроизвеждане</w:t>
            </w:r>
          </w:p>
          <w:p w:rsidR="001A7C86" w:rsidRPr="00456E26" w:rsidRDefault="001A7C86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456E26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Музика и игра</w:t>
            </w:r>
          </w:p>
        </w:tc>
        <w:tc>
          <w:tcPr>
            <w:tcW w:w="6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1A7C86" w:rsidRPr="00456E26" w:rsidRDefault="001A7C86" w:rsidP="00B765A8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456E26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Пее до пет научени песни.</w:t>
            </w:r>
          </w:p>
          <w:p w:rsidR="001A7C86" w:rsidRPr="00456E26" w:rsidRDefault="001A7C86" w:rsidP="00B765A8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456E26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Импровизира танцови стъпки и движения на различна по характер и националност музика.</w:t>
            </w:r>
          </w:p>
          <w:p w:rsidR="001A7C86" w:rsidRPr="00456E26" w:rsidRDefault="001A7C86" w:rsidP="00B765A8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456E26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Разпознава марш и хоро.</w:t>
            </w:r>
          </w:p>
        </w:tc>
        <w:tc>
          <w:tcPr>
            <w:tcW w:w="24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1A7C86" w:rsidRPr="00456E26" w:rsidRDefault="001A7C86" w:rsidP="00B765A8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456E26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 xml:space="preserve">Познавателна книжка 3, с. 19 </w:t>
            </w:r>
          </w:p>
          <w:p w:rsidR="001A7C86" w:rsidRPr="00456E26" w:rsidRDefault="001A7C86" w:rsidP="00B765A8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456E26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Музикална игра „Какво да прави куклата“</w:t>
            </w:r>
          </w:p>
        </w:tc>
      </w:tr>
      <w:tr w:rsidR="001A7C86" w:rsidRPr="00456E26" w:rsidTr="00B765A8">
        <w:trPr>
          <w:trHeight w:val="340"/>
        </w:trPr>
        <w:tc>
          <w:tcPr>
            <w:tcW w:w="10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1A7C86" w:rsidRPr="00456E26" w:rsidRDefault="001A7C86" w:rsidP="00B765A8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456E26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29</w:t>
            </w:r>
          </w:p>
        </w:tc>
        <w:tc>
          <w:tcPr>
            <w:tcW w:w="1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1A7C86" w:rsidRPr="00456E26" w:rsidRDefault="001A7C86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456E26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Кой пее</w:t>
            </w:r>
          </w:p>
        </w:tc>
        <w:tc>
          <w:tcPr>
            <w:tcW w:w="1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1A7C86" w:rsidRPr="00456E26" w:rsidRDefault="001A7C86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456E26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Елементи на муз. изразност</w:t>
            </w:r>
          </w:p>
          <w:p w:rsidR="001A7C86" w:rsidRPr="00456E26" w:rsidRDefault="001A7C86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456E26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Възприемане</w:t>
            </w:r>
          </w:p>
        </w:tc>
        <w:tc>
          <w:tcPr>
            <w:tcW w:w="6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1A7C86" w:rsidRPr="00456E26" w:rsidRDefault="001A7C86" w:rsidP="00B765A8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456E26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Разпознава детски и мъжки гласове.</w:t>
            </w:r>
          </w:p>
          <w:p w:rsidR="001A7C86" w:rsidRPr="00456E26" w:rsidRDefault="001A7C86" w:rsidP="00B765A8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456E26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Разпознава визуално музикалните инструменти китара и тамбура.</w:t>
            </w:r>
          </w:p>
        </w:tc>
        <w:tc>
          <w:tcPr>
            <w:tcW w:w="24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1A7C86" w:rsidRPr="00456E26" w:rsidRDefault="001A7C86" w:rsidP="00B765A8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456E26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Музикално-дидактична игра „Познай инструмента“</w:t>
            </w:r>
          </w:p>
        </w:tc>
      </w:tr>
      <w:tr w:rsidR="001A7C86" w:rsidRPr="00456E26" w:rsidTr="00B765A8">
        <w:trPr>
          <w:trHeight w:val="340"/>
        </w:trPr>
        <w:tc>
          <w:tcPr>
            <w:tcW w:w="10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1A7C86" w:rsidRPr="00456E26" w:rsidRDefault="001A7C86" w:rsidP="00B765A8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456E26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30</w:t>
            </w:r>
          </w:p>
        </w:tc>
        <w:tc>
          <w:tcPr>
            <w:tcW w:w="1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1A7C86" w:rsidRPr="00456E26" w:rsidRDefault="001A7C86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456E26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Песен „Подарък“</w:t>
            </w:r>
          </w:p>
        </w:tc>
        <w:tc>
          <w:tcPr>
            <w:tcW w:w="1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1A7C86" w:rsidRPr="00456E26" w:rsidRDefault="001A7C86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456E26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Възприемане</w:t>
            </w:r>
          </w:p>
          <w:p w:rsidR="001A7C86" w:rsidRPr="00456E26" w:rsidRDefault="001A7C86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456E26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Елементи на муз. изразност</w:t>
            </w:r>
          </w:p>
        </w:tc>
        <w:tc>
          <w:tcPr>
            <w:tcW w:w="6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1A7C86" w:rsidRPr="00456E26" w:rsidRDefault="001A7C86" w:rsidP="00B765A8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456E26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Влиза в ролята на слушател на песента „Подарък“ – музика и текст: Георги Джилянов.</w:t>
            </w:r>
          </w:p>
          <w:p w:rsidR="001A7C86" w:rsidRPr="00456E26" w:rsidRDefault="001A7C86" w:rsidP="00B765A8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456E26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Стимулиране на музикалната детска артистичност.</w:t>
            </w:r>
          </w:p>
          <w:p w:rsidR="001A7C86" w:rsidRPr="00456E26" w:rsidRDefault="001A7C86" w:rsidP="00B765A8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456E26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Реагира на динамични промени (силно–тихо) в музиката.</w:t>
            </w:r>
          </w:p>
        </w:tc>
        <w:tc>
          <w:tcPr>
            <w:tcW w:w="24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1A7C86" w:rsidRPr="00456E26" w:rsidRDefault="001A7C86" w:rsidP="00B765A8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456E26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Познавателна книжка 3, с. 49</w:t>
            </w:r>
          </w:p>
          <w:p w:rsidR="001A7C86" w:rsidRPr="00456E26" w:rsidRDefault="001A7C86" w:rsidP="00B765A8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456E26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Музикален диск</w:t>
            </w:r>
          </w:p>
        </w:tc>
      </w:tr>
      <w:tr w:rsidR="001A7C86" w:rsidRPr="00456E26" w:rsidTr="00B765A8">
        <w:trPr>
          <w:trHeight w:val="340"/>
        </w:trPr>
        <w:tc>
          <w:tcPr>
            <w:tcW w:w="10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1A7C86" w:rsidRPr="00456E26" w:rsidRDefault="001A7C86" w:rsidP="00B765A8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456E26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30</w:t>
            </w:r>
          </w:p>
        </w:tc>
        <w:tc>
          <w:tcPr>
            <w:tcW w:w="1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1A7C86" w:rsidRPr="00456E26" w:rsidRDefault="001A7C86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456E26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Песен „Подарък“</w:t>
            </w:r>
          </w:p>
        </w:tc>
        <w:tc>
          <w:tcPr>
            <w:tcW w:w="1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1A7C86" w:rsidRPr="00456E26" w:rsidRDefault="001A7C86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456E26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Възпроизвеждане</w:t>
            </w:r>
          </w:p>
        </w:tc>
        <w:tc>
          <w:tcPr>
            <w:tcW w:w="6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1A7C86" w:rsidRPr="00456E26" w:rsidRDefault="001A7C86" w:rsidP="00B765A8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456E26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Влиза в ролята на певец.</w:t>
            </w:r>
          </w:p>
          <w:p w:rsidR="001A7C86" w:rsidRPr="00456E26" w:rsidRDefault="001A7C86" w:rsidP="00B765A8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456E26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Развива музикално-изпълнителски умения.</w:t>
            </w:r>
          </w:p>
          <w:p w:rsidR="001A7C86" w:rsidRPr="00456E26" w:rsidRDefault="001A7C86" w:rsidP="00B765A8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456E26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Реагира на динамични промени (силно–тихо) в музиката.</w:t>
            </w:r>
          </w:p>
        </w:tc>
        <w:tc>
          <w:tcPr>
            <w:tcW w:w="24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1A7C86" w:rsidRPr="00456E26" w:rsidRDefault="001A7C86" w:rsidP="00B765A8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456E26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Познавателна книжка 3, с. 49</w:t>
            </w:r>
          </w:p>
          <w:p w:rsidR="001A7C86" w:rsidRPr="00456E26" w:rsidRDefault="001A7C86" w:rsidP="00B765A8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456E26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Музикално-дидактична игра „Музикално ехо“</w:t>
            </w:r>
          </w:p>
        </w:tc>
      </w:tr>
      <w:tr w:rsidR="001A7C86" w:rsidRPr="00456E26" w:rsidTr="00B765A8">
        <w:trPr>
          <w:trHeight w:val="340"/>
        </w:trPr>
        <w:tc>
          <w:tcPr>
            <w:tcW w:w="10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1A7C86" w:rsidRPr="00456E26" w:rsidRDefault="001A7C86" w:rsidP="00B765A8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456E26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31</w:t>
            </w:r>
          </w:p>
        </w:tc>
        <w:tc>
          <w:tcPr>
            <w:tcW w:w="1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1A7C86" w:rsidRPr="00456E26" w:rsidRDefault="001A7C86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456E26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Пролетен концерт</w:t>
            </w:r>
          </w:p>
        </w:tc>
        <w:tc>
          <w:tcPr>
            <w:tcW w:w="1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1A7C86" w:rsidRPr="00456E26" w:rsidRDefault="001A7C86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456E26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Възпроизвеждане</w:t>
            </w:r>
          </w:p>
        </w:tc>
        <w:tc>
          <w:tcPr>
            <w:tcW w:w="6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1A7C86" w:rsidRPr="00456E26" w:rsidRDefault="001A7C86" w:rsidP="00B765A8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456E26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Влиза в ролята на певец при изпълнение на любими пролетни песни.</w:t>
            </w:r>
          </w:p>
          <w:p w:rsidR="001A7C86" w:rsidRPr="00456E26" w:rsidRDefault="001A7C86" w:rsidP="00B765A8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456E26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Импровизира елементарен съпровод с детски музикални инструменти по собствен замисъл.</w:t>
            </w:r>
          </w:p>
        </w:tc>
        <w:tc>
          <w:tcPr>
            <w:tcW w:w="24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1A7C86" w:rsidRPr="00456E26" w:rsidRDefault="001A7C86" w:rsidP="00B765A8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456E26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Музикално-дидактична игра „Загуби и намери гласа си“</w:t>
            </w:r>
          </w:p>
        </w:tc>
      </w:tr>
      <w:tr w:rsidR="001A7C86" w:rsidRPr="00456E26" w:rsidTr="00B765A8">
        <w:trPr>
          <w:trHeight w:val="340"/>
        </w:trPr>
        <w:tc>
          <w:tcPr>
            <w:tcW w:w="10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1A7C86" w:rsidRPr="00456E26" w:rsidRDefault="001A7C86" w:rsidP="00B765A8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456E26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31</w:t>
            </w:r>
          </w:p>
        </w:tc>
        <w:tc>
          <w:tcPr>
            <w:tcW w:w="1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1A7C86" w:rsidRPr="00456E26" w:rsidRDefault="001A7C86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456E26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Дискотека</w:t>
            </w:r>
          </w:p>
        </w:tc>
        <w:tc>
          <w:tcPr>
            <w:tcW w:w="1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1A7C86" w:rsidRPr="00456E26" w:rsidRDefault="001A7C86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456E26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Музика и игра</w:t>
            </w:r>
          </w:p>
        </w:tc>
        <w:tc>
          <w:tcPr>
            <w:tcW w:w="6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1A7C86" w:rsidRPr="00456E26" w:rsidRDefault="001A7C86" w:rsidP="00B765A8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456E26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Стимулиране на интереса и желанието на детето да танцува, като преживява музиката.</w:t>
            </w:r>
          </w:p>
          <w:p w:rsidR="001A7C86" w:rsidRPr="00456E26" w:rsidRDefault="001A7C86" w:rsidP="00B765A8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456E26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Импровизира танцови стъпки и движения.</w:t>
            </w:r>
          </w:p>
        </w:tc>
        <w:tc>
          <w:tcPr>
            <w:tcW w:w="24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1A7C86" w:rsidRPr="00456E26" w:rsidRDefault="001A7C86" w:rsidP="00B765A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A7C86" w:rsidRPr="00456E26" w:rsidTr="00B765A8">
        <w:trPr>
          <w:trHeight w:val="340"/>
        </w:trPr>
        <w:tc>
          <w:tcPr>
            <w:tcW w:w="10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1A7C86" w:rsidRPr="00456E26" w:rsidRDefault="001A7C86" w:rsidP="00B765A8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456E26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32</w:t>
            </w:r>
          </w:p>
        </w:tc>
        <w:tc>
          <w:tcPr>
            <w:tcW w:w="1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1A7C86" w:rsidRPr="00456E26" w:rsidRDefault="001A7C86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456E26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Пеем заедно</w:t>
            </w:r>
          </w:p>
        </w:tc>
        <w:tc>
          <w:tcPr>
            <w:tcW w:w="1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1A7C86" w:rsidRPr="00456E26" w:rsidRDefault="001A7C86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456E26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Възпроизвеждане</w:t>
            </w:r>
          </w:p>
          <w:p w:rsidR="001A7C86" w:rsidRPr="00456E26" w:rsidRDefault="001A7C86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456E26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Елементи на муз. изразност</w:t>
            </w:r>
          </w:p>
        </w:tc>
        <w:tc>
          <w:tcPr>
            <w:tcW w:w="6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1A7C86" w:rsidRPr="00456E26" w:rsidRDefault="001A7C86" w:rsidP="00B765A8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456E26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Има изградени хорови навици при пеене.</w:t>
            </w:r>
          </w:p>
          <w:p w:rsidR="001A7C86" w:rsidRPr="00456E26" w:rsidRDefault="001A7C86" w:rsidP="00B765A8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456E26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Реагира на динамични промени при пеене.</w:t>
            </w:r>
          </w:p>
        </w:tc>
        <w:tc>
          <w:tcPr>
            <w:tcW w:w="24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1A7C86" w:rsidRPr="00456E26" w:rsidRDefault="001A7C86" w:rsidP="00B765A8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456E26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Музикално-дидактична игра „Скрит предмет“</w:t>
            </w:r>
          </w:p>
        </w:tc>
      </w:tr>
      <w:tr w:rsidR="001A7C86" w:rsidRPr="00456E26" w:rsidTr="00B765A8">
        <w:trPr>
          <w:trHeight w:val="340"/>
        </w:trPr>
        <w:tc>
          <w:tcPr>
            <w:tcW w:w="10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1A7C86" w:rsidRPr="00456E26" w:rsidRDefault="001A7C86" w:rsidP="00B765A8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456E26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32</w:t>
            </w:r>
          </w:p>
        </w:tc>
        <w:tc>
          <w:tcPr>
            <w:tcW w:w="1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1A7C86" w:rsidRPr="00456E26" w:rsidRDefault="001A7C86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456E26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Детски композитор</w:t>
            </w:r>
          </w:p>
        </w:tc>
        <w:tc>
          <w:tcPr>
            <w:tcW w:w="1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1A7C86" w:rsidRPr="00456E26" w:rsidRDefault="001A7C86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456E26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Възпроизвеждане</w:t>
            </w:r>
          </w:p>
        </w:tc>
        <w:tc>
          <w:tcPr>
            <w:tcW w:w="6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1A7C86" w:rsidRPr="00456E26" w:rsidRDefault="001A7C86" w:rsidP="00B765A8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456E26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Импровизира кратки мелодии с детски музикални инструменти.</w:t>
            </w:r>
          </w:p>
          <w:p w:rsidR="001A7C86" w:rsidRPr="00456E26" w:rsidRDefault="001A7C86" w:rsidP="00B765A8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456E26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Стимулиране на интереса и желанието на детето да се радва и да преживява музиката.</w:t>
            </w:r>
          </w:p>
        </w:tc>
        <w:tc>
          <w:tcPr>
            <w:tcW w:w="24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1A7C86" w:rsidRPr="00456E26" w:rsidRDefault="001A7C86" w:rsidP="00B765A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A7C86" w:rsidRPr="00456E26" w:rsidTr="00B765A8">
        <w:trPr>
          <w:trHeight w:val="340"/>
        </w:trPr>
        <w:tc>
          <w:tcPr>
            <w:tcW w:w="10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1A7C86" w:rsidRPr="00456E26" w:rsidRDefault="001A7C86" w:rsidP="00B765A8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456E26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33</w:t>
            </w:r>
          </w:p>
        </w:tc>
        <w:tc>
          <w:tcPr>
            <w:tcW w:w="1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1A7C86" w:rsidRPr="00456E26" w:rsidRDefault="001A7C86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456E26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Ден на славянската писменост</w:t>
            </w:r>
          </w:p>
        </w:tc>
        <w:tc>
          <w:tcPr>
            <w:tcW w:w="1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1A7C86" w:rsidRPr="00456E26" w:rsidRDefault="001A7C86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456E26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Възприемане</w:t>
            </w:r>
          </w:p>
        </w:tc>
        <w:tc>
          <w:tcPr>
            <w:tcW w:w="6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1A7C86" w:rsidRPr="00456E26" w:rsidRDefault="001A7C86" w:rsidP="00B765A8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456E26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Емоционално преживява музиката на песента „Върви, народе възродени“.</w:t>
            </w:r>
          </w:p>
          <w:p w:rsidR="001A7C86" w:rsidRPr="00456E26" w:rsidRDefault="001A7C86" w:rsidP="00B765A8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456E26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Съхраняване и утвърждаване на националната идентичност.</w:t>
            </w:r>
          </w:p>
        </w:tc>
        <w:tc>
          <w:tcPr>
            <w:tcW w:w="24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1A7C86" w:rsidRPr="00456E26" w:rsidRDefault="001A7C86" w:rsidP="00B765A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A7C86" w:rsidRPr="00456E26" w:rsidTr="00B765A8">
        <w:trPr>
          <w:trHeight w:val="340"/>
        </w:trPr>
        <w:tc>
          <w:tcPr>
            <w:tcW w:w="10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1A7C86" w:rsidRPr="00456E26" w:rsidRDefault="001A7C86" w:rsidP="00B765A8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456E26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33</w:t>
            </w:r>
          </w:p>
        </w:tc>
        <w:tc>
          <w:tcPr>
            <w:tcW w:w="1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1A7C86" w:rsidRPr="00456E26" w:rsidRDefault="001A7C86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456E26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Песни за буквите и книгата</w:t>
            </w:r>
          </w:p>
        </w:tc>
        <w:tc>
          <w:tcPr>
            <w:tcW w:w="1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1A7C86" w:rsidRPr="00456E26" w:rsidRDefault="001A7C86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456E26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Възприемане</w:t>
            </w:r>
          </w:p>
          <w:p w:rsidR="001A7C86" w:rsidRPr="00456E26" w:rsidRDefault="001A7C86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456E26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Възпроизвеждане</w:t>
            </w:r>
          </w:p>
        </w:tc>
        <w:tc>
          <w:tcPr>
            <w:tcW w:w="6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1A7C86" w:rsidRPr="00456E26" w:rsidRDefault="001A7C86" w:rsidP="00B765A8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456E26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Емоционално преживява музиката.</w:t>
            </w:r>
          </w:p>
          <w:p w:rsidR="001A7C86" w:rsidRPr="00456E26" w:rsidRDefault="001A7C86" w:rsidP="00B765A8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456E26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Съхраняване и утвърждаване на националната идентичност.</w:t>
            </w:r>
          </w:p>
        </w:tc>
        <w:tc>
          <w:tcPr>
            <w:tcW w:w="24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1A7C86" w:rsidRPr="00456E26" w:rsidRDefault="001A7C86" w:rsidP="00B765A8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456E26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Музикално-дидактична игра „Музикално ехо“</w:t>
            </w:r>
          </w:p>
        </w:tc>
      </w:tr>
      <w:tr w:rsidR="001A7C86" w:rsidRPr="00456E26" w:rsidTr="00B765A8">
        <w:trPr>
          <w:trHeight w:val="340"/>
        </w:trPr>
        <w:tc>
          <w:tcPr>
            <w:tcW w:w="10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1A7C86" w:rsidRPr="00456E26" w:rsidRDefault="001A7C86" w:rsidP="00B765A8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456E26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34</w:t>
            </w:r>
          </w:p>
        </w:tc>
        <w:tc>
          <w:tcPr>
            <w:tcW w:w="1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1A7C86" w:rsidRPr="00456E26" w:rsidRDefault="001A7C86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456E26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Песен „Първокласник“</w:t>
            </w:r>
          </w:p>
        </w:tc>
        <w:tc>
          <w:tcPr>
            <w:tcW w:w="1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1A7C86" w:rsidRPr="00456E26" w:rsidRDefault="001A7C86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456E26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Възпроизвеждане</w:t>
            </w:r>
          </w:p>
          <w:p w:rsidR="001A7C86" w:rsidRPr="00456E26" w:rsidRDefault="001A7C86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456E26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Елементи на муз. изразност</w:t>
            </w:r>
          </w:p>
        </w:tc>
        <w:tc>
          <w:tcPr>
            <w:tcW w:w="6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1A7C86" w:rsidRPr="00456E26" w:rsidRDefault="001A7C86" w:rsidP="00B765A8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456E26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Заучаване на песента „Първокласник“ – музика: Александър Савелиев, текст: Ангелина Жекова.</w:t>
            </w:r>
          </w:p>
          <w:p w:rsidR="001A7C86" w:rsidRPr="00456E26" w:rsidRDefault="001A7C86" w:rsidP="00B765A8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456E26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Отличава солово от оркестрово изпълнение.</w:t>
            </w:r>
          </w:p>
          <w:p w:rsidR="001A7C86" w:rsidRPr="00456E26" w:rsidRDefault="001A7C86" w:rsidP="00B765A8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456E26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Различава темпови промени (бавно–бързо) на звучаща музика.</w:t>
            </w:r>
          </w:p>
        </w:tc>
        <w:tc>
          <w:tcPr>
            <w:tcW w:w="24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1A7C86" w:rsidRPr="00456E26" w:rsidRDefault="001A7C86" w:rsidP="00B765A8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456E26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Познавателна книжка 3, с. 71</w:t>
            </w:r>
          </w:p>
          <w:p w:rsidR="001A7C86" w:rsidRPr="00456E26" w:rsidRDefault="001A7C86" w:rsidP="00B765A8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456E26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Музикален диск</w:t>
            </w:r>
          </w:p>
          <w:p w:rsidR="001A7C86" w:rsidRPr="00456E26" w:rsidRDefault="001A7C86" w:rsidP="00B765A8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456E26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Музикална игра „Какво да прави куклата“</w:t>
            </w:r>
          </w:p>
        </w:tc>
      </w:tr>
      <w:tr w:rsidR="001A7C86" w:rsidRPr="00456E26" w:rsidTr="00B765A8">
        <w:trPr>
          <w:trHeight w:val="340"/>
        </w:trPr>
        <w:tc>
          <w:tcPr>
            <w:tcW w:w="10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1A7C86" w:rsidRPr="00456E26" w:rsidRDefault="001A7C86" w:rsidP="00B765A8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456E26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34</w:t>
            </w:r>
          </w:p>
        </w:tc>
        <w:tc>
          <w:tcPr>
            <w:tcW w:w="1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1A7C86" w:rsidRPr="00456E26" w:rsidRDefault="001A7C86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456E26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Обичам лятото</w:t>
            </w:r>
          </w:p>
        </w:tc>
        <w:tc>
          <w:tcPr>
            <w:tcW w:w="1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1A7C86" w:rsidRPr="00456E26" w:rsidRDefault="001A7C86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456E26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Възпроизвеждане</w:t>
            </w:r>
          </w:p>
        </w:tc>
        <w:tc>
          <w:tcPr>
            <w:tcW w:w="6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1A7C86" w:rsidRPr="00456E26" w:rsidRDefault="001A7C86" w:rsidP="00B765A8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456E26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Влиза в ролята на певец, музикант и слушател.</w:t>
            </w:r>
          </w:p>
          <w:p w:rsidR="001A7C86" w:rsidRPr="00456E26" w:rsidRDefault="001A7C86" w:rsidP="00B765A8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456E26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Определя звучността на музика с използване на няколко понятия.</w:t>
            </w:r>
          </w:p>
        </w:tc>
        <w:tc>
          <w:tcPr>
            <w:tcW w:w="24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1A7C86" w:rsidRPr="00456E26" w:rsidRDefault="001A7C86" w:rsidP="00B765A8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456E26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Музикално-дидактична игра „Пей без глас“</w:t>
            </w:r>
          </w:p>
        </w:tc>
      </w:tr>
      <w:tr w:rsidR="001A7C86" w:rsidRPr="00456E26" w:rsidTr="00B765A8">
        <w:trPr>
          <w:trHeight w:val="340"/>
        </w:trPr>
        <w:tc>
          <w:tcPr>
            <w:tcW w:w="10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1A7C86" w:rsidRPr="00456E26" w:rsidRDefault="001A7C86" w:rsidP="00B765A8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456E26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35</w:t>
            </w:r>
          </w:p>
        </w:tc>
        <w:tc>
          <w:tcPr>
            <w:tcW w:w="12865" w:type="dxa"/>
            <w:gridSpan w:val="4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1A7C86" w:rsidRPr="00456E26" w:rsidRDefault="001A7C86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456E26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Проследяване на постиженията на децата</w:t>
            </w:r>
          </w:p>
        </w:tc>
      </w:tr>
      <w:tr w:rsidR="001A7C86" w:rsidRPr="00456E26" w:rsidTr="00B765A8">
        <w:trPr>
          <w:trHeight w:val="278"/>
        </w:trPr>
        <w:tc>
          <w:tcPr>
            <w:tcW w:w="10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1A7C86" w:rsidRPr="00456E26" w:rsidRDefault="001A7C86" w:rsidP="00B765A8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456E26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36</w:t>
            </w:r>
          </w:p>
        </w:tc>
        <w:tc>
          <w:tcPr>
            <w:tcW w:w="12865" w:type="dxa"/>
            <w:gridSpan w:val="4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A7C86" w:rsidRPr="00456E26" w:rsidRDefault="001A7C86" w:rsidP="00B765A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C455CD" w:rsidRDefault="00C455CD" w:rsidP="00C46D68">
      <w:pPr>
        <w:rPr>
          <w:lang w:val="bg-BG"/>
        </w:rPr>
      </w:pPr>
    </w:p>
    <w:p w:rsidR="008771C7" w:rsidRDefault="008771C7" w:rsidP="00C46D68">
      <w:pPr>
        <w:rPr>
          <w:lang w:val="bg-BG"/>
        </w:rPr>
      </w:pPr>
    </w:p>
    <w:p w:rsidR="008771C7" w:rsidRDefault="008771C7" w:rsidP="00C46D68">
      <w:pPr>
        <w:rPr>
          <w:lang w:val="bg-BG"/>
        </w:rPr>
      </w:pPr>
    </w:p>
    <w:p w:rsidR="008771C7" w:rsidRDefault="008771C7" w:rsidP="00C46D68">
      <w:pPr>
        <w:rPr>
          <w:lang w:val="bg-BG"/>
        </w:rPr>
      </w:pPr>
    </w:p>
    <w:p w:rsidR="008771C7" w:rsidRDefault="008771C7" w:rsidP="00C46D68">
      <w:pPr>
        <w:rPr>
          <w:lang w:val="bg-BG"/>
        </w:rPr>
      </w:pPr>
    </w:p>
    <w:p w:rsidR="008771C7" w:rsidRDefault="008771C7" w:rsidP="00C46D68">
      <w:pPr>
        <w:rPr>
          <w:lang w:val="bg-BG"/>
        </w:rPr>
      </w:pPr>
    </w:p>
    <w:p w:rsidR="008771C7" w:rsidRDefault="008771C7" w:rsidP="00C46D68">
      <w:pPr>
        <w:rPr>
          <w:lang w:val="bg-BG"/>
        </w:rPr>
      </w:pPr>
    </w:p>
    <w:p w:rsidR="008771C7" w:rsidRDefault="008771C7" w:rsidP="00C46D68">
      <w:pPr>
        <w:rPr>
          <w:lang w:val="bg-BG"/>
        </w:rPr>
      </w:pPr>
    </w:p>
    <w:p w:rsidR="008771C7" w:rsidRDefault="008771C7" w:rsidP="00C46D68">
      <w:pPr>
        <w:rPr>
          <w:lang w:val="bg-BG"/>
        </w:rPr>
      </w:pPr>
    </w:p>
    <w:p w:rsidR="008771C7" w:rsidRDefault="008771C7" w:rsidP="00C46D68">
      <w:pPr>
        <w:rPr>
          <w:lang w:val="bg-BG"/>
        </w:rPr>
      </w:pPr>
    </w:p>
    <w:p w:rsidR="008771C7" w:rsidRDefault="008771C7" w:rsidP="00C46D68">
      <w:pPr>
        <w:rPr>
          <w:lang w:val="bg-BG"/>
        </w:rPr>
      </w:pPr>
    </w:p>
    <w:p w:rsidR="008771C7" w:rsidRDefault="008771C7" w:rsidP="00C46D68">
      <w:pPr>
        <w:rPr>
          <w:lang w:val="bg-BG"/>
        </w:rPr>
      </w:pPr>
    </w:p>
    <w:p w:rsidR="008771C7" w:rsidRDefault="008771C7" w:rsidP="00C46D68">
      <w:pPr>
        <w:rPr>
          <w:lang w:val="bg-BG"/>
        </w:rPr>
      </w:pPr>
    </w:p>
    <w:p w:rsidR="008771C7" w:rsidRPr="00FF07A3" w:rsidRDefault="008771C7" w:rsidP="008771C7">
      <w:pPr>
        <w:autoSpaceDE w:val="0"/>
        <w:autoSpaceDN w:val="0"/>
        <w:adjustRightInd w:val="0"/>
        <w:spacing w:after="200" w:line="276" w:lineRule="auto"/>
        <w:jc w:val="center"/>
        <w:textAlignment w:val="center"/>
        <w:rPr>
          <w:rFonts w:ascii="Times New Roman" w:hAnsi="Times New Roman" w:cs="Times New Roman"/>
          <w:b/>
          <w:bCs/>
          <w:caps/>
          <w:color w:val="000000"/>
          <w:sz w:val="28"/>
          <w:szCs w:val="28"/>
          <w:lang w:val="bg-BG" w:bidi="ar-YE"/>
        </w:rPr>
      </w:pPr>
      <w:r w:rsidRPr="00FF07A3">
        <w:rPr>
          <w:rFonts w:ascii="Times New Roman" w:hAnsi="Times New Roman" w:cs="Times New Roman"/>
          <w:b/>
          <w:bCs/>
          <w:caps/>
          <w:color w:val="000000"/>
          <w:sz w:val="28"/>
          <w:szCs w:val="28"/>
          <w:lang w:val="bg-BG" w:bidi="ar-YE"/>
        </w:rPr>
        <w:t>ТЕМАТИЧНОРАЗПРЕдеЛЕНИЕПО</w:t>
      </w:r>
      <w:r w:rsidRPr="00FF07A3">
        <w:rPr>
          <w:rFonts w:ascii="Times New Roman" w:hAnsi="Times New Roman" w:cs="Times New Roman"/>
          <w:b/>
          <w:bCs/>
          <w:caps/>
          <w:color w:val="000000"/>
          <w:sz w:val="28"/>
          <w:szCs w:val="28"/>
          <w:lang w:val="bg-BG" w:bidi="he-IL"/>
        </w:rPr>
        <w:t>„</w:t>
      </w:r>
      <w:r w:rsidRPr="00FF07A3">
        <w:rPr>
          <w:rFonts w:ascii="Times New Roman" w:hAnsi="Times New Roman" w:cs="Times New Roman"/>
          <w:b/>
          <w:bCs/>
          <w:caps/>
          <w:color w:val="000000"/>
          <w:sz w:val="28"/>
          <w:szCs w:val="28"/>
          <w:lang w:val="bg-BG" w:bidi="ar-YE"/>
        </w:rPr>
        <w:t>КОнструиранеитехнологии“</w:t>
      </w:r>
    </w:p>
    <w:tbl>
      <w:tblPr>
        <w:tblW w:w="0" w:type="auto"/>
        <w:tblInd w:w="-5" w:type="dxa"/>
        <w:tblLayout w:type="fixed"/>
        <w:tblCellMar>
          <w:left w:w="0" w:type="dxa"/>
          <w:right w:w="0" w:type="dxa"/>
        </w:tblCellMar>
        <w:tblLook w:val="0000"/>
      </w:tblPr>
      <w:tblGrid>
        <w:gridCol w:w="1004"/>
        <w:gridCol w:w="1843"/>
        <w:gridCol w:w="2880"/>
        <w:gridCol w:w="6230"/>
        <w:gridCol w:w="1923"/>
      </w:tblGrid>
      <w:tr w:rsidR="008771C7" w:rsidRPr="00FF07A3" w:rsidTr="00B765A8">
        <w:trPr>
          <w:trHeight w:val="340"/>
          <w:tblHeader/>
        </w:trPr>
        <w:tc>
          <w:tcPr>
            <w:tcW w:w="10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8771C7" w:rsidRPr="00FF07A3" w:rsidRDefault="008771C7" w:rsidP="00B765A8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FF07A3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bg-BG" w:bidi="he-IL"/>
              </w:rPr>
              <w:t>седмица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8771C7" w:rsidRPr="00FF07A3" w:rsidRDefault="008771C7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FF07A3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bg-BG" w:bidi="he-IL"/>
              </w:rPr>
              <w:t>Тема</w:t>
            </w:r>
          </w:p>
        </w:tc>
        <w:tc>
          <w:tcPr>
            <w:tcW w:w="2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8771C7" w:rsidRPr="00FF07A3" w:rsidRDefault="008771C7" w:rsidP="00B765A8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FF07A3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bg-BG" w:bidi="he-IL"/>
              </w:rPr>
              <w:t>Образователно ядро</w:t>
            </w:r>
          </w:p>
        </w:tc>
        <w:tc>
          <w:tcPr>
            <w:tcW w:w="6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8771C7" w:rsidRPr="00FF07A3" w:rsidRDefault="008771C7" w:rsidP="00B765A8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FF07A3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bg-BG" w:bidi="he-IL"/>
              </w:rPr>
              <w:t>Очаквани резултати</w:t>
            </w:r>
          </w:p>
        </w:tc>
        <w:tc>
          <w:tcPr>
            <w:tcW w:w="1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8771C7" w:rsidRPr="00FF07A3" w:rsidRDefault="008771C7" w:rsidP="00B765A8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bg-BG" w:bidi="he-IL"/>
              </w:rPr>
            </w:pPr>
            <w:r w:rsidRPr="00FF07A3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bg-BG" w:bidi="he-IL"/>
              </w:rPr>
              <w:t>Приложение</w:t>
            </w:r>
          </w:p>
          <w:p w:rsidR="008771C7" w:rsidRPr="00FF07A3" w:rsidRDefault="008771C7" w:rsidP="00B765A8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FF07A3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bg-BG" w:bidi="he-IL"/>
              </w:rPr>
              <w:t>Забележка</w:t>
            </w:r>
          </w:p>
        </w:tc>
      </w:tr>
      <w:tr w:rsidR="008771C7" w:rsidRPr="00FF07A3" w:rsidTr="00B765A8">
        <w:trPr>
          <w:trHeight w:val="805"/>
        </w:trPr>
        <w:tc>
          <w:tcPr>
            <w:tcW w:w="10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8771C7" w:rsidRPr="00FF07A3" w:rsidRDefault="008771C7" w:rsidP="00B765A8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FF07A3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1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8771C7" w:rsidRPr="00FF07A3" w:rsidRDefault="008771C7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FF07A3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Моето лято</w:t>
            </w:r>
          </w:p>
        </w:tc>
        <w:tc>
          <w:tcPr>
            <w:tcW w:w="2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8771C7" w:rsidRPr="00FF07A3" w:rsidRDefault="008771C7" w:rsidP="00B765A8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FF07A3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Обработване на материали, съединяване и свързване</w:t>
            </w:r>
          </w:p>
        </w:tc>
        <w:tc>
          <w:tcPr>
            <w:tcW w:w="6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8771C7" w:rsidRPr="00FF07A3" w:rsidRDefault="008771C7" w:rsidP="00B765A8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FF07A3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Подбира, комбинира и използва различни материали в зависимост от свойствата им.</w:t>
            </w:r>
          </w:p>
          <w:p w:rsidR="008771C7" w:rsidRPr="00FF07A3" w:rsidRDefault="008771C7" w:rsidP="00B765A8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FF07A3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Знае начини за подреждането им за получаване на желаните фигури.</w:t>
            </w:r>
          </w:p>
        </w:tc>
        <w:tc>
          <w:tcPr>
            <w:tcW w:w="1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8771C7" w:rsidRPr="00FF07A3" w:rsidRDefault="008771C7" w:rsidP="00B765A8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FF07A3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Табло</w:t>
            </w:r>
          </w:p>
        </w:tc>
      </w:tr>
      <w:tr w:rsidR="008771C7" w:rsidRPr="00FF07A3" w:rsidTr="00B765A8">
        <w:trPr>
          <w:trHeight w:val="60"/>
        </w:trPr>
        <w:tc>
          <w:tcPr>
            <w:tcW w:w="10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8771C7" w:rsidRPr="00FF07A3" w:rsidRDefault="008771C7" w:rsidP="00B765A8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FF07A3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1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8771C7" w:rsidRPr="00FF07A3" w:rsidRDefault="008771C7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FF07A3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Моето лято</w:t>
            </w:r>
          </w:p>
        </w:tc>
        <w:tc>
          <w:tcPr>
            <w:tcW w:w="2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8771C7" w:rsidRPr="00FF07A3" w:rsidRDefault="008771C7" w:rsidP="00B765A8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FF07A3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Обработване на материали, съединяване и свързване</w:t>
            </w:r>
          </w:p>
        </w:tc>
        <w:tc>
          <w:tcPr>
            <w:tcW w:w="6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8771C7" w:rsidRPr="00FF07A3" w:rsidRDefault="008771C7" w:rsidP="00B765A8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FF07A3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При изработката на модела прилага закрепване чрез лепене и/или пластичен материал и оцветяване.</w:t>
            </w:r>
          </w:p>
          <w:p w:rsidR="008771C7" w:rsidRPr="00FF07A3" w:rsidRDefault="008771C7" w:rsidP="00B765A8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FF07A3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 xml:space="preserve">Прилага модела при оформяне на обща изложба. </w:t>
            </w:r>
          </w:p>
        </w:tc>
        <w:tc>
          <w:tcPr>
            <w:tcW w:w="1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8771C7" w:rsidRPr="00FF07A3" w:rsidRDefault="008771C7" w:rsidP="00B765A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771C7" w:rsidRPr="00FF07A3" w:rsidTr="00B765A8">
        <w:trPr>
          <w:trHeight w:val="60"/>
        </w:trPr>
        <w:tc>
          <w:tcPr>
            <w:tcW w:w="10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8771C7" w:rsidRPr="00FF07A3" w:rsidRDefault="008771C7" w:rsidP="00B765A8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FF07A3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2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8771C7" w:rsidRPr="00FF07A3" w:rsidRDefault="008771C7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FF07A3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Материали и инструменти</w:t>
            </w:r>
          </w:p>
        </w:tc>
        <w:tc>
          <w:tcPr>
            <w:tcW w:w="2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8771C7" w:rsidRPr="00FF07A3" w:rsidRDefault="008771C7" w:rsidP="00B765A8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FF07A3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Обработване на материали, съединяване и свързване</w:t>
            </w:r>
          </w:p>
        </w:tc>
        <w:tc>
          <w:tcPr>
            <w:tcW w:w="6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8771C7" w:rsidRPr="00FF07A3" w:rsidRDefault="008771C7" w:rsidP="00B765A8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FF07A3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 xml:space="preserve">Подбира и комбинира разнообразни материали и инструменти при изработване на модел. </w:t>
            </w:r>
          </w:p>
          <w:p w:rsidR="008771C7" w:rsidRPr="00FF07A3" w:rsidRDefault="008771C7" w:rsidP="00B765A8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FF07A3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Предлага, представя и обяснява идея за изработване на модел.</w:t>
            </w:r>
          </w:p>
        </w:tc>
        <w:tc>
          <w:tcPr>
            <w:tcW w:w="1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8771C7" w:rsidRPr="00FF07A3" w:rsidRDefault="008771C7" w:rsidP="00B765A8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FF07A3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Познавателна книжка 1, с. 18</w:t>
            </w:r>
          </w:p>
        </w:tc>
      </w:tr>
      <w:tr w:rsidR="008771C7" w:rsidRPr="00FF07A3" w:rsidTr="00B765A8">
        <w:trPr>
          <w:trHeight w:val="60"/>
        </w:trPr>
        <w:tc>
          <w:tcPr>
            <w:tcW w:w="10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8771C7" w:rsidRPr="00FF07A3" w:rsidRDefault="008771C7" w:rsidP="00B765A8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FF07A3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2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8771C7" w:rsidRPr="00FF07A3" w:rsidRDefault="008771C7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FF07A3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С това творим</w:t>
            </w:r>
          </w:p>
          <w:p w:rsidR="008771C7" w:rsidRPr="00FF07A3" w:rsidRDefault="008771C7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FF07A3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Модел по собствена идея</w:t>
            </w:r>
          </w:p>
        </w:tc>
        <w:tc>
          <w:tcPr>
            <w:tcW w:w="2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8771C7" w:rsidRPr="00FF07A3" w:rsidRDefault="008771C7" w:rsidP="00B765A8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FF07A3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Обработване на материали, съединяване и свързване</w:t>
            </w:r>
          </w:p>
        </w:tc>
        <w:tc>
          <w:tcPr>
            <w:tcW w:w="6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8771C7" w:rsidRPr="00FF07A3" w:rsidRDefault="008771C7" w:rsidP="00B765A8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FF07A3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Самостоятелно довършва модел по собствена идея, като подбира разнообразни материали и инструменти.</w:t>
            </w:r>
          </w:p>
          <w:p w:rsidR="008771C7" w:rsidRPr="00FF07A3" w:rsidRDefault="008771C7" w:rsidP="00B765A8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FF07A3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Работи с допълнителни елементи за естетическо оформяне на изделието чрез залепване, намачкване, оцветяване.</w:t>
            </w:r>
          </w:p>
        </w:tc>
        <w:tc>
          <w:tcPr>
            <w:tcW w:w="1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8771C7" w:rsidRPr="00FF07A3" w:rsidRDefault="008771C7" w:rsidP="00B765A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771C7" w:rsidRPr="00FF07A3" w:rsidTr="00B765A8">
        <w:trPr>
          <w:trHeight w:val="60"/>
        </w:trPr>
        <w:tc>
          <w:tcPr>
            <w:tcW w:w="10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8771C7" w:rsidRPr="00FF07A3" w:rsidRDefault="008771C7" w:rsidP="00B765A8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FF07A3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3</w:t>
            </w:r>
          </w:p>
        </w:tc>
        <w:tc>
          <w:tcPr>
            <w:tcW w:w="12876" w:type="dxa"/>
            <w:gridSpan w:val="4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8771C7" w:rsidRPr="00FF07A3" w:rsidRDefault="008771C7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FF07A3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Проследяване на постиженията на децата</w:t>
            </w:r>
          </w:p>
        </w:tc>
      </w:tr>
      <w:tr w:rsidR="008771C7" w:rsidRPr="00FF07A3" w:rsidTr="00B765A8">
        <w:trPr>
          <w:trHeight w:val="60"/>
        </w:trPr>
        <w:tc>
          <w:tcPr>
            <w:tcW w:w="10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8771C7" w:rsidRPr="00FF07A3" w:rsidRDefault="008771C7" w:rsidP="00B765A8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FF07A3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4</w:t>
            </w:r>
          </w:p>
        </w:tc>
        <w:tc>
          <w:tcPr>
            <w:tcW w:w="12876" w:type="dxa"/>
            <w:gridSpan w:val="4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771C7" w:rsidRPr="00FF07A3" w:rsidRDefault="008771C7" w:rsidP="00B765A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771C7" w:rsidRPr="00FF07A3" w:rsidTr="00B765A8">
        <w:trPr>
          <w:trHeight w:val="60"/>
        </w:trPr>
        <w:tc>
          <w:tcPr>
            <w:tcW w:w="10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8771C7" w:rsidRPr="00FF07A3" w:rsidRDefault="008771C7" w:rsidP="00B765A8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FF07A3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5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8771C7" w:rsidRPr="00FF07A3" w:rsidRDefault="008771C7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FF07A3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Плодове и зеленчуци</w:t>
            </w:r>
          </w:p>
        </w:tc>
        <w:tc>
          <w:tcPr>
            <w:tcW w:w="2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8771C7" w:rsidRPr="00FF07A3" w:rsidRDefault="008771C7" w:rsidP="00B765A8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FF07A3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Обработване на материали, съединяване и свързване</w:t>
            </w:r>
          </w:p>
        </w:tc>
        <w:tc>
          <w:tcPr>
            <w:tcW w:w="6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8771C7" w:rsidRPr="00FF07A3" w:rsidRDefault="008771C7" w:rsidP="00B765A8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FF07A3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 xml:space="preserve">Подбира, комбинира и използва различни видове хартия и друг материал в зависимост от свойствата му. </w:t>
            </w:r>
          </w:p>
          <w:p w:rsidR="008771C7" w:rsidRPr="00FF07A3" w:rsidRDefault="008771C7" w:rsidP="00B765A8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FF07A3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При изработката на модела прилага късане, залепване, намачкване.</w:t>
            </w:r>
          </w:p>
        </w:tc>
        <w:tc>
          <w:tcPr>
            <w:tcW w:w="1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8771C7" w:rsidRPr="00FF07A3" w:rsidRDefault="008771C7" w:rsidP="00B765A8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FF07A3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Табло</w:t>
            </w:r>
          </w:p>
          <w:p w:rsidR="008771C7" w:rsidRPr="00FF07A3" w:rsidRDefault="008771C7" w:rsidP="00B765A8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FF07A3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Примерна разработка на педагогическа ситуация</w:t>
            </w:r>
          </w:p>
        </w:tc>
      </w:tr>
      <w:tr w:rsidR="008771C7" w:rsidRPr="00FF07A3" w:rsidTr="00B765A8">
        <w:trPr>
          <w:trHeight w:val="60"/>
        </w:trPr>
        <w:tc>
          <w:tcPr>
            <w:tcW w:w="10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8771C7" w:rsidRPr="00FF07A3" w:rsidRDefault="008771C7" w:rsidP="00B765A8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FF07A3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5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8771C7" w:rsidRPr="00FF07A3" w:rsidRDefault="008771C7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FF07A3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Плодове и зеленчуци</w:t>
            </w:r>
          </w:p>
        </w:tc>
        <w:tc>
          <w:tcPr>
            <w:tcW w:w="2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8771C7" w:rsidRPr="00FF07A3" w:rsidRDefault="008771C7" w:rsidP="00B765A8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FF07A3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Обработване на материали, съединяване и свързване</w:t>
            </w:r>
          </w:p>
        </w:tc>
        <w:tc>
          <w:tcPr>
            <w:tcW w:w="6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8771C7" w:rsidRPr="00FF07A3" w:rsidRDefault="008771C7" w:rsidP="00B765A8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FF07A3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Познава начини за свързване на материалите за възпроизвеждане на фигури.</w:t>
            </w:r>
          </w:p>
          <w:p w:rsidR="008771C7" w:rsidRPr="00FF07A3" w:rsidRDefault="008771C7" w:rsidP="00B765A8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FF07A3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Включва изделията в игрови дейности.</w:t>
            </w:r>
          </w:p>
        </w:tc>
        <w:tc>
          <w:tcPr>
            <w:tcW w:w="1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8771C7" w:rsidRPr="00FF07A3" w:rsidRDefault="008771C7" w:rsidP="00B765A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771C7" w:rsidRPr="00FF07A3" w:rsidTr="00B765A8">
        <w:trPr>
          <w:trHeight w:val="60"/>
        </w:trPr>
        <w:tc>
          <w:tcPr>
            <w:tcW w:w="10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8771C7" w:rsidRPr="00FF07A3" w:rsidRDefault="008771C7" w:rsidP="00B765A8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FF07A3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6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8771C7" w:rsidRPr="00FF07A3" w:rsidRDefault="008771C7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FF07A3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Мога сам да се обличам</w:t>
            </w:r>
          </w:p>
        </w:tc>
        <w:tc>
          <w:tcPr>
            <w:tcW w:w="2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8771C7" w:rsidRPr="00FF07A3" w:rsidRDefault="008771C7" w:rsidP="00B765A8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FF07A3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Грижи и инициативност</w:t>
            </w:r>
          </w:p>
        </w:tc>
        <w:tc>
          <w:tcPr>
            <w:tcW w:w="6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8771C7" w:rsidRPr="00FF07A3" w:rsidRDefault="008771C7" w:rsidP="00B765A8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FF07A3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Познава начини за самообслужване вкъщи и в ДГ.</w:t>
            </w:r>
          </w:p>
          <w:p w:rsidR="008771C7" w:rsidRPr="00FF07A3" w:rsidRDefault="008771C7" w:rsidP="00B765A8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FF07A3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Облича, съблича и подрежда дрехите си самостоятелно.</w:t>
            </w:r>
          </w:p>
        </w:tc>
        <w:tc>
          <w:tcPr>
            <w:tcW w:w="1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8771C7" w:rsidRPr="00FF07A3" w:rsidRDefault="008771C7" w:rsidP="00B765A8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FF07A3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Познавателна книжка 1, с. 34</w:t>
            </w:r>
          </w:p>
        </w:tc>
      </w:tr>
      <w:tr w:rsidR="008771C7" w:rsidRPr="00FF07A3" w:rsidTr="00B765A8">
        <w:trPr>
          <w:trHeight w:val="60"/>
        </w:trPr>
        <w:tc>
          <w:tcPr>
            <w:tcW w:w="10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8771C7" w:rsidRPr="00FF07A3" w:rsidRDefault="008771C7" w:rsidP="00B765A8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FF07A3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6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8771C7" w:rsidRPr="00FF07A3" w:rsidRDefault="008771C7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FF07A3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Самообслужване вкъщи и в ДГ</w:t>
            </w:r>
          </w:p>
        </w:tc>
        <w:tc>
          <w:tcPr>
            <w:tcW w:w="2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8771C7" w:rsidRPr="00FF07A3" w:rsidRDefault="008771C7" w:rsidP="00B765A8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FF07A3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Грижи и инициативност</w:t>
            </w:r>
          </w:p>
        </w:tc>
        <w:tc>
          <w:tcPr>
            <w:tcW w:w="6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8771C7" w:rsidRPr="00FF07A3" w:rsidRDefault="008771C7" w:rsidP="00B765A8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FF07A3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Стреми се да се облича, като самостоятелно се закопчава и завързва.</w:t>
            </w:r>
          </w:p>
          <w:p w:rsidR="008771C7" w:rsidRPr="00FF07A3" w:rsidRDefault="008771C7" w:rsidP="00B765A8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FF07A3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Има представа за добрия си външен вид.</w:t>
            </w:r>
          </w:p>
        </w:tc>
        <w:tc>
          <w:tcPr>
            <w:tcW w:w="1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8771C7" w:rsidRPr="00FF07A3" w:rsidRDefault="008771C7" w:rsidP="00B765A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771C7" w:rsidRPr="00FF07A3" w:rsidTr="00B765A8">
        <w:trPr>
          <w:trHeight w:val="60"/>
        </w:trPr>
        <w:tc>
          <w:tcPr>
            <w:tcW w:w="10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8771C7" w:rsidRPr="00FF07A3" w:rsidRDefault="008771C7" w:rsidP="00B765A8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FF07A3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7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8771C7" w:rsidRPr="00FF07A3" w:rsidRDefault="008771C7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FF07A3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Европейското знаме</w:t>
            </w:r>
          </w:p>
        </w:tc>
        <w:tc>
          <w:tcPr>
            <w:tcW w:w="2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8771C7" w:rsidRPr="00FF07A3" w:rsidRDefault="008771C7" w:rsidP="00B765A8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FF07A3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Обработване на материали, съединяване и свързване</w:t>
            </w:r>
          </w:p>
        </w:tc>
        <w:tc>
          <w:tcPr>
            <w:tcW w:w="6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8771C7" w:rsidRPr="00FF07A3" w:rsidRDefault="008771C7" w:rsidP="00B765A8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FF07A3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Умее да работи с хартия – реже, като използва шаблон, навива, съединява чрез лепене.</w:t>
            </w:r>
          </w:p>
          <w:p w:rsidR="008771C7" w:rsidRPr="00FF07A3" w:rsidRDefault="008771C7" w:rsidP="00B765A8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FF07A3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Намира приложение на модела.</w:t>
            </w:r>
          </w:p>
        </w:tc>
        <w:tc>
          <w:tcPr>
            <w:tcW w:w="1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8771C7" w:rsidRPr="00FF07A3" w:rsidRDefault="008771C7" w:rsidP="00B765A8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FF07A3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Картон</w:t>
            </w:r>
          </w:p>
        </w:tc>
      </w:tr>
      <w:tr w:rsidR="008771C7" w:rsidRPr="00FF07A3" w:rsidTr="00B765A8">
        <w:trPr>
          <w:trHeight w:val="60"/>
        </w:trPr>
        <w:tc>
          <w:tcPr>
            <w:tcW w:w="10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8771C7" w:rsidRPr="00FF07A3" w:rsidRDefault="008771C7" w:rsidP="00B765A8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FF07A3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7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8771C7" w:rsidRPr="00FF07A3" w:rsidRDefault="008771C7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FF07A3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Знамето на България</w:t>
            </w:r>
          </w:p>
        </w:tc>
        <w:tc>
          <w:tcPr>
            <w:tcW w:w="2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8771C7" w:rsidRPr="00FF07A3" w:rsidRDefault="008771C7" w:rsidP="00B765A8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FF07A3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Обработване на материали, съединяване и свързване</w:t>
            </w:r>
          </w:p>
        </w:tc>
        <w:tc>
          <w:tcPr>
            <w:tcW w:w="6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8771C7" w:rsidRPr="00FF07A3" w:rsidRDefault="008771C7" w:rsidP="00B765A8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FF07A3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Умее да работи с хартия, като систематизира технологични операции в необходимата последователност, осигуряващи резултата на дейността.</w:t>
            </w:r>
          </w:p>
          <w:p w:rsidR="008771C7" w:rsidRPr="00FF07A3" w:rsidRDefault="008771C7" w:rsidP="00B765A8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FF07A3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Приложение на модела.</w:t>
            </w:r>
          </w:p>
        </w:tc>
        <w:tc>
          <w:tcPr>
            <w:tcW w:w="1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8771C7" w:rsidRPr="00FF07A3" w:rsidRDefault="008771C7" w:rsidP="00B765A8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FF07A3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Картон</w:t>
            </w:r>
          </w:p>
        </w:tc>
      </w:tr>
      <w:tr w:rsidR="008771C7" w:rsidRPr="00FF07A3" w:rsidTr="00B765A8">
        <w:trPr>
          <w:trHeight w:val="60"/>
        </w:trPr>
        <w:tc>
          <w:tcPr>
            <w:tcW w:w="10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8771C7" w:rsidRPr="00FF07A3" w:rsidRDefault="008771C7" w:rsidP="00B765A8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FF07A3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8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8771C7" w:rsidRPr="00FF07A3" w:rsidRDefault="008771C7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FF07A3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Есенни дървета</w:t>
            </w:r>
          </w:p>
        </w:tc>
        <w:tc>
          <w:tcPr>
            <w:tcW w:w="2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8771C7" w:rsidRPr="00FF07A3" w:rsidRDefault="008771C7" w:rsidP="00B765A8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FF07A3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Обработване на материали, съединяване и свързване</w:t>
            </w:r>
          </w:p>
        </w:tc>
        <w:tc>
          <w:tcPr>
            <w:tcW w:w="6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8771C7" w:rsidRPr="00FF07A3" w:rsidRDefault="008771C7" w:rsidP="00B765A8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FF07A3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 xml:space="preserve">Подбира, комбинира и използва хартия, картон и други материали. </w:t>
            </w:r>
          </w:p>
          <w:p w:rsidR="008771C7" w:rsidRPr="00FF07A3" w:rsidRDefault="008771C7" w:rsidP="00B765A8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FF07A3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При изработката на модел прилага рязане, късане, залепване, намокряне, намачкване и оцветяване.</w:t>
            </w:r>
          </w:p>
        </w:tc>
        <w:tc>
          <w:tcPr>
            <w:tcW w:w="1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8771C7" w:rsidRPr="00FF07A3" w:rsidRDefault="008771C7" w:rsidP="00B765A8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FF07A3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Табло</w:t>
            </w:r>
          </w:p>
          <w:p w:rsidR="008771C7" w:rsidRPr="00FF07A3" w:rsidRDefault="008771C7" w:rsidP="00B765A8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FF07A3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Примерна разработка на педагогическа ситуация</w:t>
            </w:r>
          </w:p>
        </w:tc>
      </w:tr>
      <w:tr w:rsidR="008771C7" w:rsidRPr="00FF07A3" w:rsidTr="00B765A8">
        <w:trPr>
          <w:trHeight w:val="60"/>
        </w:trPr>
        <w:tc>
          <w:tcPr>
            <w:tcW w:w="10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8771C7" w:rsidRPr="00FF07A3" w:rsidRDefault="008771C7" w:rsidP="00B765A8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FF07A3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8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8771C7" w:rsidRPr="00FF07A3" w:rsidRDefault="008771C7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FF07A3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Есенна гора</w:t>
            </w:r>
          </w:p>
        </w:tc>
        <w:tc>
          <w:tcPr>
            <w:tcW w:w="2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8771C7" w:rsidRPr="00FF07A3" w:rsidRDefault="008771C7" w:rsidP="00B765A8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FF07A3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Обработване на материали, съединяване и свързване</w:t>
            </w:r>
          </w:p>
        </w:tc>
        <w:tc>
          <w:tcPr>
            <w:tcW w:w="6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8771C7" w:rsidRPr="00FF07A3" w:rsidRDefault="008771C7" w:rsidP="00B765A8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FF07A3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Самостоятелно довършва модел, прави му оценка по собствени критерии.</w:t>
            </w:r>
          </w:p>
          <w:p w:rsidR="008771C7" w:rsidRPr="00FF07A3" w:rsidRDefault="008771C7" w:rsidP="00B765A8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FF07A3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Включва модела в игрови дейности.</w:t>
            </w:r>
          </w:p>
        </w:tc>
        <w:tc>
          <w:tcPr>
            <w:tcW w:w="1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8771C7" w:rsidRPr="00FF07A3" w:rsidRDefault="008771C7" w:rsidP="00B765A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771C7" w:rsidRPr="00FF07A3" w:rsidTr="00B765A8">
        <w:trPr>
          <w:trHeight w:val="60"/>
        </w:trPr>
        <w:tc>
          <w:tcPr>
            <w:tcW w:w="10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8771C7" w:rsidRPr="00FF07A3" w:rsidRDefault="008771C7" w:rsidP="00B765A8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FF07A3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9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8771C7" w:rsidRPr="00FF07A3" w:rsidRDefault="008771C7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FF07A3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Слон</w:t>
            </w:r>
          </w:p>
        </w:tc>
        <w:tc>
          <w:tcPr>
            <w:tcW w:w="2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8771C7" w:rsidRPr="00FF07A3" w:rsidRDefault="008771C7" w:rsidP="00B765A8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FF07A3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Обработване на материали, съединяване и свързване</w:t>
            </w:r>
          </w:p>
        </w:tc>
        <w:tc>
          <w:tcPr>
            <w:tcW w:w="6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8771C7" w:rsidRPr="00FF07A3" w:rsidRDefault="008771C7" w:rsidP="00B765A8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FF07A3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Самостоятелно реже хартия/картон, като използва шаблон.</w:t>
            </w:r>
          </w:p>
          <w:p w:rsidR="008771C7" w:rsidRPr="00FF07A3" w:rsidRDefault="008771C7" w:rsidP="00B765A8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FF07A3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Свързва подвижно частите на тялото.</w:t>
            </w:r>
          </w:p>
        </w:tc>
        <w:tc>
          <w:tcPr>
            <w:tcW w:w="1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8771C7" w:rsidRPr="00FF07A3" w:rsidRDefault="008771C7" w:rsidP="00B765A8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FF07A3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Картон</w:t>
            </w:r>
          </w:p>
        </w:tc>
      </w:tr>
      <w:tr w:rsidR="008771C7" w:rsidRPr="00FF07A3" w:rsidTr="00B765A8">
        <w:trPr>
          <w:trHeight w:val="342"/>
        </w:trPr>
        <w:tc>
          <w:tcPr>
            <w:tcW w:w="10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8771C7" w:rsidRPr="00FF07A3" w:rsidRDefault="008771C7" w:rsidP="00B765A8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FF07A3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9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8771C7" w:rsidRPr="00FF07A3" w:rsidRDefault="008771C7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FF07A3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Слон</w:t>
            </w:r>
          </w:p>
        </w:tc>
        <w:tc>
          <w:tcPr>
            <w:tcW w:w="2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8771C7" w:rsidRPr="00FF07A3" w:rsidRDefault="008771C7" w:rsidP="00B765A8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FF07A3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Обработване на материали, съединяване и свързване</w:t>
            </w:r>
          </w:p>
        </w:tc>
        <w:tc>
          <w:tcPr>
            <w:tcW w:w="6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8771C7" w:rsidRPr="00FF07A3" w:rsidRDefault="008771C7" w:rsidP="00B765A8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FF07A3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Свързва, като използва допълнителни елементи за естетическото оформяне на модела.</w:t>
            </w:r>
          </w:p>
          <w:p w:rsidR="008771C7" w:rsidRPr="00FF07A3" w:rsidRDefault="008771C7" w:rsidP="00B765A8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FF07A3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Включва модела в игрови действия.</w:t>
            </w:r>
          </w:p>
        </w:tc>
        <w:tc>
          <w:tcPr>
            <w:tcW w:w="1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8771C7" w:rsidRPr="00FF07A3" w:rsidRDefault="008771C7" w:rsidP="00B765A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771C7" w:rsidRPr="00FF07A3" w:rsidTr="00B765A8">
        <w:trPr>
          <w:trHeight w:val="60"/>
        </w:trPr>
        <w:tc>
          <w:tcPr>
            <w:tcW w:w="10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8771C7" w:rsidRPr="00FF07A3" w:rsidRDefault="008771C7" w:rsidP="00B765A8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FF07A3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10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8771C7" w:rsidRPr="00FF07A3" w:rsidRDefault="008771C7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FF07A3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Приготвяме от зеленчуци</w:t>
            </w:r>
          </w:p>
          <w:p w:rsidR="008771C7" w:rsidRPr="00FF07A3" w:rsidRDefault="008771C7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FF07A3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„Туршия“</w:t>
            </w:r>
          </w:p>
        </w:tc>
        <w:tc>
          <w:tcPr>
            <w:tcW w:w="2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8771C7" w:rsidRPr="00FF07A3" w:rsidRDefault="008771C7" w:rsidP="00B765A8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FF07A3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Грижи и инициативност</w:t>
            </w:r>
          </w:p>
        </w:tc>
        <w:tc>
          <w:tcPr>
            <w:tcW w:w="6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8771C7" w:rsidRPr="00FF07A3" w:rsidRDefault="008771C7" w:rsidP="00B765A8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FF07A3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Участва и си сътрудничи с другите при работа по общ проект.</w:t>
            </w:r>
          </w:p>
          <w:p w:rsidR="008771C7" w:rsidRPr="00FF07A3" w:rsidRDefault="008771C7" w:rsidP="00B765A8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FF07A3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Практически прилага придобити умения и знания.</w:t>
            </w:r>
          </w:p>
          <w:p w:rsidR="008771C7" w:rsidRPr="00FF07A3" w:rsidRDefault="008771C7" w:rsidP="00B765A8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FF07A3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Приложение в бита.</w:t>
            </w:r>
          </w:p>
        </w:tc>
        <w:tc>
          <w:tcPr>
            <w:tcW w:w="1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8771C7" w:rsidRPr="00FF07A3" w:rsidRDefault="008771C7" w:rsidP="00B765A8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FF07A3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Познавателна книжка 1, с. 64</w:t>
            </w:r>
          </w:p>
        </w:tc>
      </w:tr>
      <w:tr w:rsidR="008771C7" w:rsidRPr="00FF07A3" w:rsidTr="00B765A8">
        <w:trPr>
          <w:trHeight w:val="60"/>
        </w:trPr>
        <w:tc>
          <w:tcPr>
            <w:tcW w:w="10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8771C7" w:rsidRPr="00FF07A3" w:rsidRDefault="008771C7" w:rsidP="00B765A8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FF07A3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10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8771C7" w:rsidRPr="00FF07A3" w:rsidRDefault="008771C7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FF07A3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Приготвяме от зеленчуци</w:t>
            </w:r>
          </w:p>
          <w:p w:rsidR="008771C7" w:rsidRPr="00FF07A3" w:rsidRDefault="008771C7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FF07A3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„Зеленчуково влакче“</w:t>
            </w:r>
          </w:p>
        </w:tc>
        <w:tc>
          <w:tcPr>
            <w:tcW w:w="2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8771C7" w:rsidRPr="00FF07A3" w:rsidRDefault="008771C7" w:rsidP="00B765A8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FF07A3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Грижи и инициативност</w:t>
            </w:r>
          </w:p>
        </w:tc>
        <w:tc>
          <w:tcPr>
            <w:tcW w:w="6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8771C7" w:rsidRPr="00FF07A3" w:rsidRDefault="008771C7" w:rsidP="00B765A8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FF07A3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Творчески участва в малък общ проект на групата.</w:t>
            </w:r>
          </w:p>
          <w:p w:rsidR="008771C7" w:rsidRPr="00FF07A3" w:rsidRDefault="008771C7" w:rsidP="00B765A8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FF07A3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Самостоятелно поддържа реда и чистотата на материалите и инструментите, с които работи.</w:t>
            </w:r>
          </w:p>
        </w:tc>
        <w:tc>
          <w:tcPr>
            <w:tcW w:w="1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8771C7" w:rsidRPr="00FF07A3" w:rsidRDefault="008771C7" w:rsidP="00B765A8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FF07A3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Познавателна книжка 1, с. 64</w:t>
            </w:r>
          </w:p>
        </w:tc>
      </w:tr>
      <w:tr w:rsidR="008771C7" w:rsidRPr="00FF07A3" w:rsidTr="00B765A8">
        <w:trPr>
          <w:trHeight w:val="60"/>
        </w:trPr>
        <w:tc>
          <w:tcPr>
            <w:tcW w:w="10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8771C7" w:rsidRPr="00FF07A3" w:rsidRDefault="008771C7" w:rsidP="00B765A8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FF07A3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11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8771C7" w:rsidRPr="00FF07A3" w:rsidRDefault="008771C7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FF07A3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Салфетник</w:t>
            </w:r>
          </w:p>
        </w:tc>
        <w:tc>
          <w:tcPr>
            <w:tcW w:w="2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8771C7" w:rsidRPr="00FF07A3" w:rsidRDefault="008771C7" w:rsidP="00B765A8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FF07A3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Конструиране и моделиране</w:t>
            </w:r>
          </w:p>
        </w:tc>
        <w:tc>
          <w:tcPr>
            <w:tcW w:w="6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8771C7" w:rsidRPr="00FF07A3" w:rsidRDefault="008771C7" w:rsidP="00B765A8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FF07A3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Умее да реже хартия/картон, като използва шаблон, прегъва и слепва.</w:t>
            </w:r>
          </w:p>
        </w:tc>
        <w:tc>
          <w:tcPr>
            <w:tcW w:w="1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8771C7" w:rsidRPr="00FF07A3" w:rsidRDefault="008771C7" w:rsidP="00B765A8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FF07A3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Картон</w:t>
            </w:r>
          </w:p>
        </w:tc>
      </w:tr>
      <w:tr w:rsidR="008771C7" w:rsidRPr="00FF07A3" w:rsidTr="00B765A8">
        <w:trPr>
          <w:trHeight w:val="60"/>
        </w:trPr>
        <w:tc>
          <w:tcPr>
            <w:tcW w:w="10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8771C7" w:rsidRPr="00FF07A3" w:rsidRDefault="008771C7" w:rsidP="00B765A8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FF07A3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11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8771C7" w:rsidRPr="00FF07A3" w:rsidRDefault="008771C7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FF07A3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Салфетник</w:t>
            </w:r>
          </w:p>
        </w:tc>
        <w:tc>
          <w:tcPr>
            <w:tcW w:w="2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8771C7" w:rsidRPr="00FF07A3" w:rsidRDefault="008771C7" w:rsidP="00B765A8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FF07A3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Конструиране и моделиране</w:t>
            </w:r>
          </w:p>
        </w:tc>
        <w:tc>
          <w:tcPr>
            <w:tcW w:w="6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8771C7" w:rsidRPr="00FF07A3" w:rsidRDefault="008771C7" w:rsidP="00B765A8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FF07A3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Свързва, като използва допълнителни елементи за естетическото оформяне на модела.</w:t>
            </w:r>
          </w:p>
          <w:p w:rsidR="008771C7" w:rsidRPr="00FF07A3" w:rsidRDefault="008771C7" w:rsidP="00B765A8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FF07A3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Включва модела в игрови действия.</w:t>
            </w:r>
          </w:p>
        </w:tc>
        <w:tc>
          <w:tcPr>
            <w:tcW w:w="1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8771C7" w:rsidRPr="00FF07A3" w:rsidRDefault="008771C7" w:rsidP="00B765A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771C7" w:rsidRPr="00FF07A3" w:rsidTr="00B765A8">
        <w:trPr>
          <w:trHeight w:val="60"/>
        </w:trPr>
        <w:tc>
          <w:tcPr>
            <w:tcW w:w="10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8771C7" w:rsidRPr="00FF07A3" w:rsidRDefault="008771C7" w:rsidP="00B765A8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FF07A3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12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8771C7" w:rsidRPr="00FF07A3" w:rsidRDefault="008771C7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FF07A3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Коледна украса</w:t>
            </w:r>
          </w:p>
        </w:tc>
        <w:tc>
          <w:tcPr>
            <w:tcW w:w="2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8771C7" w:rsidRPr="00FF07A3" w:rsidRDefault="008771C7" w:rsidP="00B765A8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FF07A3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Обработване на материали, съединяване и свързване</w:t>
            </w:r>
          </w:p>
        </w:tc>
        <w:tc>
          <w:tcPr>
            <w:tcW w:w="6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8771C7" w:rsidRPr="00FF07A3" w:rsidRDefault="008771C7" w:rsidP="00B765A8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FF07A3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Умее да работи творчески с хартия и естетично да оформя изделията.</w:t>
            </w:r>
          </w:p>
          <w:p w:rsidR="008771C7" w:rsidRPr="00FF07A3" w:rsidRDefault="008771C7" w:rsidP="00B765A8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FF07A3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Изграждане на увереност в собствените възможности на детето.</w:t>
            </w:r>
          </w:p>
        </w:tc>
        <w:tc>
          <w:tcPr>
            <w:tcW w:w="1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8771C7" w:rsidRPr="00FF07A3" w:rsidRDefault="008771C7" w:rsidP="00B765A8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FF07A3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Табло</w:t>
            </w:r>
          </w:p>
        </w:tc>
      </w:tr>
      <w:tr w:rsidR="008771C7" w:rsidRPr="00FF07A3" w:rsidTr="00B765A8">
        <w:trPr>
          <w:trHeight w:val="60"/>
        </w:trPr>
        <w:tc>
          <w:tcPr>
            <w:tcW w:w="10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8771C7" w:rsidRPr="00FF07A3" w:rsidRDefault="008771C7" w:rsidP="00B765A8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FF07A3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12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8771C7" w:rsidRPr="00FF07A3" w:rsidRDefault="008771C7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FF07A3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Подреждаме и украсяваме заедно</w:t>
            </w:r>
          </w:p>
        </w:tc>
        <w:tc>
          <w:tcPr>
            <w:tcW w:w="2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8771C7" w:rsidRPr="00FF07A3" w:rsidRDefault="008771C7" w:rsidP="00B765A8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FF07A3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Грижи и инициативност</w:t>
            </w:r>
          </w:p>
        </w:tc>
        <w:tc>
          <w:tcPr>
            <w:tcW w:w="6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8771C7" w:rsidRPr="00FF07A3" w:rsidRDefault="008771C7" w:rsidP="00B765A8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FF07A3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Сътрудничи с другите при работа по общ замисъл.</w:t>
            </w:r>
          </w:p>
          <w:p w:rsidR="008771C7" w:rsidRPr="00FF07A3" w:rsidRDefault="008771C7" w:rsidP="00B765A8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FF07A3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Изслушва другите и избира едно от няколко възможни решения.</w:t>
            </w:r>
          </w:p>
        </w:tc>
        <w:tc>
          <w:tcPr>
            <w:tcW w:w="1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8771C7" w:rsidRPr="00FF07A3" w:rsidRDefault="008771C7" w:rsidP="00B765A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771C7" w:rsidRPr="00FF07A3" w:rsidTr="00B765A8">
        <w:trPr>
          <w:trHeight w:val="60"/>
        </w:trPr>
        <w:tc>
          <w:tcPr>
            <w:tcW w:w="10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8771C7" w:rsidRPr="00FF07A3" w:rsidRDefault="008771C7" w:rsidP="00B765A8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FF07A3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13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8771C7" w:rsidRPr="00FF07A3" w:rsidRDefault="008771C7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FF07A3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Подреждам и сервирам</w:t>
            </w:r>
          </w:p>
        </w:tc>
        <w:tc>
          <w:tcPr>
            <w:tcW w:w="2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8771C7" w:rsidRPr="00FF07A3" w:rsidRDefault="008771C7" w:rsidP="00B765A8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FF07A3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Грижи и инициативност</w:t>
            </w:r>
          </w:p>
        </w:tc>
        <w:tc>
          <w:tcPr>
            <w:tcW w:w="6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8771C7" w:rsidRPr="00FF07A3" w:rsidRDefault="008771C7" w:rsidP="00B765A8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FF07A3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Има знания за предварителната подготовка на масата (подреждане на прибори и съдове).</w:t>
            </w:r>
          </w:p>
          <w:p w:rsidR="008771C7" w:rsidRPr="00FF07A3" w:rsidRDefault="008771C7" w:rsidP="00B765A8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FF07A3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Спазва правила за култура на сервиране и хранене.</w:t>
            </w:r>
          </w:p>
        </w:tc>
        <w:tc>
          <w:tcPr>
            <w:tcW w:w="1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8771C7" w:rsidRPr="00FF07A3" w:rsidRDefault="008771C7" w:rsidP="00B765A8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FF07A3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Познавателна книжка 1, с. 86</w:t>
            </w:r>
          </w:p>
          <w:p w:rsidR="008771C7" w:rsidRPr="00FF07A3" w:rsidRDefault="008771C7" w:rsidP="00B765A8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FF07A3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Примерна разработка на педагогическа ситуация</w:t>
            </w:r>
          </w:p>
        </w:tc>
      </w:tr>
      <w:tr w:rsidR="008771C7" w:rsidRPr="00FF07A3" w:rsidTr="00B765A8">
        <w:trPr>
          <w:trHeight w:val="60"/>
        </w:trPr>
        <w:tc>
          <w:tcPr>
            <w:tcW w:w="10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8771C7" w:rsidRPr="00FF07A3" w:rsidRDefault="008771C7" w:rsidP="00B765A8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FF07A3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13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8771C7" w:rsidRPr="00FF07A3" w:rsidRDefault="008771C7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FF07A3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Сандвичи</w:t>
            </w:r>
          </w:p>
        </w:tc>
        <w:tc>
          <w:tcPr>
            <w:tcW w:w="2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8771C7" w:rsidRPr="00FF07A3" w:rsidRDefault="008771C7" w:rsidP="00B765A8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FF07A3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Грижи и инициативност</w:t>
            </w:r>
          </w:p>
        </w:tc>
        <w:tc>
          <w:tcPr>
            <w:tcW w:w="6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8771C7" w:rsidRPr="00FF07A3" w:rsidRDefault="008771C7" w:rsidP="00B765A8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FF07A3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Участва в малък общ проект на групата в ДГ, като формира умения за работа в екип.</w:t>
            </w:r>
          </w:p>
          <w:p w:rsidR="008771C7" w:rsidRPr="00FF07A3" w:rsidRDefault="008771C7" w:rsidP="00B765A8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FF07A3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Спазва правила за хигиена и култура на хранене.</w:t>
            </w:r>
          </w:p>
        </w:tc>
        <w:tc>
          <w:tcPr>
            <w:tcW w:w="1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8771C7" w:rsidRPr="00FF07A3" w:rsidRDefault="008771C7" w:rsidP="00B765A8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FF07A3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Табло</w:t>
            </w:r>
          </w:p>
        </w:tc>
      </w:tr>
      <w:tr w:rsidR="008771C7" w:rsidRPr="00FF07A3" w:rsidTr="00B765A8">
        <w:trPr>
          <w:trHeight w:val="60"/>
        </w:trPr>
        <w:tc>
          <w:tcPr>
            <w:tcW w:w="10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8771C7" w:rsidRPr="00FF07A3" w:rsidRDefault="008771C7" w:rsidP="00B765A8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FF07A3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14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8771C7" w:rsidRPr="00FF07A3" w:rsidRDefault="008771C7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FF07A3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Къщичка за птици</w:t>
            </w:r>
          </w:p>
        </w:tc>
        <w:tc>
          <w:tcPr>
            <w:tcW w:w="2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8771C7" w:rsidRPr="00FF07A3" w:rsidRDefault="008771C7" w:rsidP="00B765A8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FF07A3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Обработване на материали, съединяване и свързване</w:t>
            </w:r>
          </w:p>
        </w:tc>
        <w:tc>
          <w:tcPr>
            <w:tcW w:w="6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8771C7" w:rsidRPr="00FF07A3" w:rsidRDefault="008771C7" w:rsidP="00B765A8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FF07A3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Предлага, представя и обяснява идеята за изработване на модел.</w:t>
            </w:r>
          </w:p>
          <w:p w:rsidR="008771C7" w:rsidRPr="00FF07A3" w:rsidRDefault="008771C7" w:rsidP="00B765A8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FF07A3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Реже и сгъва самостоятелно, като използва шаблон.</w:t>
            </w:r>
          </w:p>
        </w:tc>
        <w:tc>
          <w:tcPr>
            <w:tcW w:w="1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8771C7" w:rsidRPr="00FF07A3" w:rsidRDefault="008771C7" w:rsidP="00B765A8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FF07A3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Картон</w:t>
            </w:r>
          </w:p>
          <w:p w:rsidR="008771C7" w:rsidRPr="00FF07A3" w:rsidRDefault="008771C7" w:rsidP="00B765A8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FF07A3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Примерна разработка на педагогическа ситуация</w:t>
            </w:r>
          </w:p>
        </w:tc>
      </w:tr>
      <w:tr w:rsidR="008771C7" w:rsidRPr="00FF07A3" w:rsidTr="00B765A8">
        <w:trPr>
          <w:trHeight w:val="60"/>
        </w:trPr>
        <w:tc>
          <w:tcPr>
            <w:tcW w:w="10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8771C7" w:rsidRPr="00FF07A3" w:rsidRDefault="008771C7" w:rsidP="00B765A8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FF07A3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14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8771C7" w:rsidRPr="00FF07A3" w:rsidRDefault="008771C7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FF07A3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Къщичка за птици</w:t>
            </w:r>
          </w:p>
        </w:tc>
        <w:tc>
          <w:tcPr>
            <w:tcW w:w="2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8771C7" w:rsidRPr="00FF07A3" w:rsidRDefault="008771C7" w:rsidP="00B765A8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FF07A3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Обработване на материали, съединяване и свързване</w:t>
            </w:r>
          </w:p>
        </w:tc>
        <w:tc>
          <w:tcPr>
            <w:tcW w:w="6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8771C7" w:rsidRPr="00FF07A3" w:rsidRDefault="008771C7" w:rsidP="00B765A8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FF07A3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Има умения за съединяване на елементите, като залепва и завързва.</w:t>
            </w:r>
          </w:p>
          <w:p w:rsidR="008771C7" w:rsidRPr="00FF07A3" w:rsidRDefault="008771C7" w:rsidP="00B765A8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FF07A3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Приложение в бита.</w:t>
            </w:r>
          </w:p>
        </w:tc>
        <w:tc>
          <w:tcPr>
            <w:tcW w:w="1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8771C7" w:rsidRPr="00FF07A3" w:rsidRDefault="008771C7" w:rsidP="00B765A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771C7" w:rsidRPr="00FF07A3" w:rsidTr="00B765A8">
        <w:trPr>
          <w:trHeight w:val="60"/>
        </w:trPr>
        <w:tc>
          <w:tcPr>
            <w:tcW w:w="10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8771C7" w:rsidRPr="00FF07A3" w:rsidRDefault="008771C7" w:rsidP="00B765A8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FF07A3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15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8771C7" w:rsidRPr="00FF07A3" w:rsidRDefault="008771C7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FF07A3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Сурвачка</w:t>
            </w:r>
          </w:p>
        </w:tc>
        <w:tc>
          <w:tcPr>
            <w:tcW w:w="2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8771C7" w:rsidRPr="00FF07A3" w:rsidRDefault="008771C7" w:rsidP="00B765A8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FF07A3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Обработване на материали, съединяване и свързване</w:t>
            </w:r>
          </w:p>
        </w:tc>
        <w:tc>
          <w:tcPr>
            <w:tcW w:w="6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8771C7" w:rsidRPr="00FF07A3" w:rsidRDefault="008771C7" w:rsidP="00B765A8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FF07A3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Има умения за използване и съчетаване на различни материа­ли.</w:t>
            </w:r>
          </w:p>
          <w:p w:rsidR="008771C7" w:rsidRPr="00FF07A3" w:rsidRDefault="008771C7" w:rsidP="00B765A8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FF07A3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Съединява елементи, като залепва, преплита и завързва.</w:t>
            </w:r>
          </w:p>
        </w:tc>
        <w:tc>
          <w:tcPr>
            <w:tcW w:w="1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8771C7" w:rsidRPr="00FF07A3" w:rsidRDefault="008771C7" w:rsidP="00B765A8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FF07A3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Табло</w:t>
            </w:r>
          </w:p>
        </w:tc>
      </w:tr>
      <w:tr w:rsidR="008771C7" w:rsidRPr="00FF07A3" w:rsidTr="00B765A8">
        <w:trPr>
          <w:trHeight w:val="60"/>
        </w:trPr>
        <w:tc>
          <w:tcPr>
            <w:tcW w:w="10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8771C7" w:rsidRPr="00FF07A3" w:rsidRDefault="008771C7" w:rsidP="00B765A8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FF07A3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15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8771C7" w:rsidRPr="00FF07A3" w:rsidRDefault="008771C7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FF07A3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Сурвачка</w:t>
            </w:r>
          </w:p>
        </w:tc>
        <w:tc>
          <w:tcPr>
            <w:tcW w:w="2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8771C7" w:rsidRPr="00FF07A3" w:rsidRDefault="008771C7" w:rsidP="00B765A8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FF07A3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Обработване на материали, съединяване и свързване</w:t>
            </w:r>
          </w:p>
        </w:tc>
        <w:tc>
          <w:tcPr>
            <w:tcW w:w="6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8771C7" w:rsidRPr="00FF07A3" w:rsidRDefault="008771C7" w:rsidP="00B765A8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FF07A3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Естетически оформя сурвачката с допълнителни елементи.</w:t>
            </w:r>
          </w:p>
          <w:p w:rsidR="008771C7" w:rsidRPr="00FF07A3" w:rsidRDefault="008771C7" w:rsidP="00B765A8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FF07A3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Приложение в бита.</w:t>
            </w:r>
          </w:p>
        </w:tc>
        <w:tc>
          <w:tcPr>
            <w:tcW w:w="1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8771C7" w:rsidRPr="00FF07A3" w:rsidRDefault="008771C7" w:rsidP="00B765A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771C7" w:rsidRPr="00FF07A3" w:rsidTr="00B765A8">
        <w:trPr>
          <w:trHeight w:val="60"/>
        </w:trPr>
        <w:tc>
          <w:tcPr>
            <w:tcW w:w="10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8771C7" w:rsidRPr="00FF07A3" w:rsidRDefault="008771C7" w:rsidP="00B765A8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FF07A3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16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8771C7" w:rsidRPr="00FF07A3" w:rsidRDefault="008771C7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FF07A3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Домашни животни – овца</w:t>
            </w:r>
          </w:p>
        </w:tc>
        <w:tc>
          <w:tcPr>
            <w:tcW w:w="2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8771C7" w:rsidRPr="00FF07A3" w:rsidRDefault="008771C7" w:rsidP="00B765A8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FF07A3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Обработване на материали, съединяване и свързване</w:t>
            </w:r>
          </w:p>
        </w:tc>
        <w:tc>
          <w:tcPr>
            <w:tcW w:w="6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8771C7" w:rsidRPr="00FF07A3" w:rsidRDefault="008771C7" w:rsidP="00B765A8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FF07A3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Самостоятелно реже картон, като използва шаблон.</w:t>
            </w:r>
          </w:p>
          <w:p w:rsidR="008771C7" w:rsidRPr="00FF07A3" w:rsidRDefault="008771C7" w:rsidP="00B765A8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FF07A3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Подрежда и съединява чрез лепене върху картонена форма допълнителни елементи.</w:t>
            </w:r>
          </w:p>
          <w:p w:rsidR="008771C7" w:rsidRPr="00FF07A3" w:rsidRDefault="008771C7" w:rsidP="00B765A8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FF07A3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Естетически довършва модела чрез рисуване.</w:t>
            </w:r>
          </w:p>
          <w:p w:rsidR="008771C7" w:rsidRPr="00FF07A3" w:rsidRDefault="008771C7" w:rsidP="00B765A8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FF07A3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Включва модела в игрови дейности.</w:t>
            </w:r>
          </w:p>
        </w:tc>
        <w:tc>
          <w:tcPr>
            <w:tcW w:w="1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8771C7" w:rsidRPr="00FF07A3" w:rsidRDefault="008771C7" w:rsidP="00B765A8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FF07A3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Табло</w:t>
            </w:r>
          </w:p>
        </w:tc>
      </w:tr>
      <w:tr w:rsidR="008771C7" w:rsidRPr="00FF07A3" w:rsidTr="00B765A8">
        <w:trPr>
          <w:trHeight w:val="60"/>
        </w:trPr>
        <w:tc>
          <w:tcPr>
            <w:tcW w:w="10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8771C7" w:rsidRPr="00FF07A3" w:rsidRDefault="008771C7" w:rsidP="00B765A8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FF07A3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16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8771C7" w:rsidRPr="00FF07A3" w:rsidRDefault="008771C7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FF07A3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Обувка с връзки</w:t>
            </w:r>
          </w:p>
        </w:tc>
        <w:tc>
          <w:tcPr>
            <w:tcW w:w="2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8771C7" w:rsidRPr="00FF07A3" w:rsidRDefault="008771C7" w:rsidP="00B765A8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FF07A3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Обработване на материали, съединяване и свързване</w:t>
            </w:r>
          </w:p>
        </w:tc>
        <w:tc>
          <w:tcPr>
            <w:tcW w:w="6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8771C7" w:rsidRPr="00FF07A3" w:rsidRDefault="008771C7" w:rsidP="00B765A8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FF07A3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Самостоятелно реже картон, като използва шаблон.</w:t>
            </w:r>
          </w:p>
          <w:p w:rsidR="008771C7" w:rsidRPr="00FF07A3" w:rsidRDefault="008771C7" w:rsidP="00B765A8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lang w:val="bg-BG" w:bidi="he-IL"/>
              </w:rPr>
            </w:pPr>
            <w:r w:rsidRPr="00FF07A3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lang w:val="bg-BG" w:bidi="he-IL"/>
              </w:rPr>
              <w:t>Довършва модела, като промушва и завързва шнур/връв.</w:t>
            </w:r>
          </w:p>
          <w:p w:rsidR="008771C7" w:rsidRPr="00FF07A3" w:rsidRDefault="008771C7" w:rsidP="00B765A8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FF07A3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Изгражда увереност в своите възможности.</w:t>
            </w:r>
          </w:p>
        </w:tc>
        <w:tc>
          <w:tcPr>
            <w:tcW w:w="1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8771C7" w:rsidRPr="00FF07A3" w:rsidRDefault="008771C7" w:rsidP="00B765A8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FF07A3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Картон</w:t>
            </w:r>
          </w:p>
        </w:tc>
      </w:tr>
      <w:tr w:rsidR="008771C7" w:rsidRPr="00FF07A3" w:rsidTr="00B765A8">
        <w:trPr>
          <w:trHeight w:val="60"/>
        </w:trPr>
        <w:tc>
          <w:tcPr>
            <w:tcW w:w="10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8771C7" w:rsidRPr="00FF07A3" w:rsidRDefault="008771C7" w:rsidP="00B765A8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FF07A3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17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8771C7" w:rsidRPr="00FF07A3" w:rsidRDefault="008771C7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FF07A3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Използваш ли ги…</w:t>
            </w:r>
          </w:p>
        </w:tc>
        <w:tc>
          <w:tcPr>
            <w:tcW w:w="2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8771C7" w:rsidRPr="00FF07A3" w:rsidRDefault="008771C7" w:rsidP="00B765A8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FF07A3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Техника</w:t>
            </w:r>
          </w:p>
        </w:tc>
        <w:tc>
          <w:tcPr>
            <w:tcW w:w="6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8771C7" w:rsidRPr="00FF07A3" w:rsidRDefault="008771C7" w:rsidP="00B765A8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FF07A3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Познава отделни възможности на устройства за комуникация.</w:t>
            </w:r>
          </w:p>
          <w:p w:rsidR="008771C7" w:rsidRPr="00FF07A3" w:rsidRDefault="008771C7" w:rsidP="00B765A8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FF07A3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Прилага знанията си в практически ситуации.</w:t>
            </w:r>
          </w:p>
        </w:tc>
        <w:tc>
          <w:tcPr>
            <w:tcW w:w="1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8771C7" w:rsidRPr="00FF07A3" w:rsidRDefault="008771C7" w:rsidP="00B765A8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FF07A3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Познавателна книжка 2, с. 32</w:t>
            </w:r>
          </w:p>
        </w:tc>
      </w:tr>
      <w:tr w:rsidR="008771C7" w:rsidRPr="00FF07A3" w:rsidTr="00B765A8">
        <w:trPr>
          <w:trHeight w:val="60"/>
        </w:trPr>
        <w:tc>
          <w:tcPr>
            <w:tcW w:w="10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8771C7" w:rsidRPr="00FF07A3" w:rsidRDefault="008771C7" w:rsidP="00B765A8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FF07A3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17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8771C7" w:rsidRPr="00FF07A3" w:rsidRDefault="008771C7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FF07A3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Таблет (или телевизор)</w:t>
            </w:r>
          </w:p>
        </w:tc>
        <w:tc>
          <w:tcPr>
            <w:tcW w:w="2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8771C7" w:rsidRPr="00FF07A3" w:rsidRDefault="008771C7" w:rsidP="00B765A8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FF07A3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Конструиране и моделиране</w:t>
            </w:r>
          </w:p>
        </w:tc>
        <w:tc>
          <w:tcPr>
            <w:tcW w:w="6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8771C7" w:rsidRPr="00FF07A3" w:rsidRDefault="008771C7" w:rsidP="00B765A8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FF07A3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Самостоятелно довършва модел по образец, като използва кройка и необходимите инструменти.</w:t>
            </w:r>
          </w:p>
          <w:p w:rsidR="008771C7" w:rsidRPr="00FF07A3" w:rsidRDefault="008771C7" w:rsidP="00B765A8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FF07A3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Включва модела в игрови действия.</w:t>
            </w:r>
          </w:p>
        </w:tc>
        <w:tc>
          <w:tcPr>
            <w:tcW w:w="1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8771C7" w:rsidRPr="00FF07A3" w:rsidRDefault="008771C7" w:rsidP="00B765A8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FF07A3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Картон</w:t>
            </w:r>
          </w:p>
        </w:tc>
      </w:tr>
      <w:tr w:rsidR="008771C7" w:rsidRPr="00FF07A3" w:rsidTr="00B765A8">
        <w:trPr>
          <w:trHeight w:val="283"/>
        </w:trPr>
        <w:tc>
          <w:tcPr>
            <w:tcW w:w="10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8771C7" w:rsidRPr="00FF07A3" w:rsidRDefault="008771C7" w:rsidP="00B765A8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FF07A3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18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8771C7" w:rsidRPr="00FF07A3" w:rsidRDefault="008771C7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FF07A3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Къща</w:t>
            </w:r>
          </w:p>
        </w:tc>
        <w:tc>
          <w:tcPr>
            <w:tcW w:w="2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8771C7" w:rsidRPr="00FF07A3" w:rsidRDefault="008771C7" w:rsidP="00B765A8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FF07A3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Конструиране и моделиране</w:t>
            </w:r>
          </w:p>
        </w:tc>
        <w:tc>
          <w:tcPr>
            <w:tcW w:w="6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8771C7" w:rsidRPr="00FF07A3" w:rsidRDefault="008771C7" w:rsidP="00B765A8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FF07A3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Самостоятелно довършва модел по образец, като подбира разнообразни елементи от конструктор.</w:t>
            </w:r>
          </w:p>
          <w:p w:rsidR="008771C7" w:rsidRPr="00FF07A3" w:rsidRDefault="008771C7" w:rsidP="00B765A8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FF07A3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Включва го в игрови дейности.</w:t>
            </w:r>
          </w:p>
        </w:tc>
        <w:tc>
          <w:tcPr>
            <w:tcW w:w="1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8771C7" w:rsidRPr="00FF07A3" w:rsidRDefault="008771C7" w:rsidP="00B765A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771C7" w:rsidRPr="00FF07A3" w:rsidTr="00B765A8">
        <w:trPr>
          <w:trHeight w:val="283"/>
        </w:trPr>
        <w:tc>
          <w:tcPr>
            <w:tcW w:w="10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8771C7" w:rsidRPr="00FF07A3" w:rsidRDefault="008771C7" w:rsidP="00B765A8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FF07A3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18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8771C7" w:rsidRPr="00FF07A3" w:rsidRDefault="008771C7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FF07A3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Зарче</w:t>
            </w:r>
          </w:p>
        </w:tc>
        <w:tc>
          <w:tcPr>
            <w:tcW w:w="2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8771C7" w:rsidRPr="00FF07A3" w:rsidRDefault="008771C7" w:rsidP="00B765A8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FF07A3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Конструиране и моделиране</w:t>
            </w:r>
          </w:p>
        </w:tc>
        <w:tc>
          <w:tcPr>
            <w:tcW w:w="6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8771C7" w:rsidRPr="00FF07A3" w:rsidRDefault="008771C7" w:rsidP="00B765A8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FF07A3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 xml:space="preserve">Самостоятелно довършва модел по образец. </w:t>
            </w:r>
          </w:p>
          <w:p w:rsidR="008771C7" w:rsidRPr="00FF07A3" w:rsidRDefault="008771C7" w:rsidP="00B765A8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FF07A3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Работи с кройка и необходимите инструменти.</w:t>
            </w:r>
          </w:p>
          <w:p w:rsidR="008771C7" w:rsidRPr="00FF07A3" w:rsidRDefault="008771C7" w:rsidP="00B765A8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FF07A3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Използва допълнителни елементи.</w:t>
            </w:r>
          </w:p>
          <w:p w:rsidR="008771C7" w:rsidRPr="00FF07A3" w:rsidRDefault="008771C7" w:rsidP="00B765A8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FF07A3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 xml:space="preserve">Включва модела в игрови действия. </w:t>
            </w:r>
          </w:p>
        </w:tc>
        <w:tc>
          <w:tcPr>
            <w:tcW w:w="1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8771C7" w:rsidRPr="00FF07A3" w:rsidRDefault="008771C7" w:rsidP="00B765A8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FF07A3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 xml:space="preserve">Картон </w:t>
            </w:r>
          </w:p>
        </w:tc>
      </w:tr>
      <w:tr w:rsidR="008771C7" w:rsidRPr="00FF07A3" w:rsidTr="00B765A8">
        <w:trPr>
          <w:trHeight w:val="283"/>
        </w:trPr>
        <w:tc>
          <w:tcPr>
            <w:tcW w:w="10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8771C7" w:rsidRPr="00FF07A3" w:rsidRDefault="008771C7" w:rsidP="00B765A8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FF07A3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19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8771C7" w:rsidRPr="00FF07A3" w:rsidRDefault="008771C7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FF07A3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Ръкавица за почистване на цветя</w:t>
            </w:r>
          </w:p>
        </w:tc>
        <w:tc>
          <w:tcPr>
            <w:tcW w:w="2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8771C7" w:rsidRPr="00FF07A3" w:rsidRDefault="008771C7" w:rsidP="00B765A8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FF07A3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Обработване на материали, съединяване и свързване</w:t>
            </w:r>
          </w:p>
        </w:tc>
        <w:tc>
          <w:tcPr>
            <w:tcW w:w="6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8771C7" w:rsidRPr="00FF07A3" w:rsidRDefault="008771C7" w:rsidP="00B765A8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FF07A3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Използва и комбинира текстил с допълнителни материали в зависимост от свойствата им.</w:t>
            </w:r>
          </w:p>
          <w:p w:rsidR="008771C7" w:rsidRPr="00FF07A3" w:rsidRDefault="008771C7" w:rsidP="00B765A8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FF07A3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При изработката на модела прилага залепване.</w:t>
            </w:r>
          </w:p>
          <w:p w:rsidR="008771C7" w:rsidRPr="00FF07A3" w:rsidRDefault="008771C7" w:rsidP="00B765A8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FF07A3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Приложение в бита.</w:t>
            </w:r>
          </w:p>
        </w:tc>
        <w:tc>
          <w:tcPr>
            <w:tcW w:w="1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8771C7" w:rsidRPr="00FF07A3" w:rsidRDefault="008771C7" w:rsidP="00B765A8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FF07A3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Табло</w:t>
            </w:r>
          </w:p>
          <w:p w:rsidR="008771C7" w:rsidRPr="00FF07A3" w:rsidRDefault="008771C7" w:rsidP="00B765A8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FF07A3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Примерна разработка на педагогическа ситуация</w:t>
            </w:r>
          </w:p>
        </w:tc>
      </w:tr>
      <w:tr w:rsidR="008771C7" w:rsidRPr="00FF07A3" w:rsidTr="00B765A8">
        <w:trPr>
          <w:trHeight w:val="283"/>
        </w:trPr>
        <w:tc>
          <w:tcPr>
            <w:tcW w:w="10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8771C7" w:rsidRPr="00FF07A3" w:rsidRDefault="008771C7" w:rsidP="00B765A8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FF07A3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19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8771C7" w:rsidRPr="00FF07A3" w:rsidRDefault="008771C7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FF07A3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Грижи за цветния кът</w:t>
            </w:r>
          </w:p>
        </w:tc>
        <w:tc>
          <w:tcPr>
            <w:tcW w:w="2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8771C7" w:rsidRPr="00FF07A3" w:rsidRDefault="008771C7" w:rsidP="00B765A8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FF07A3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Грижи и инициативност</w:t>
            </w:r>
          </w:p>
        </w:tc>
        <w:tc>
          <w:tcPr>
            <w:tcW w:w="6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8771C7" w:rsidRPr="00FF07A3" w:rsidRDefault="008771C7" w:rsidP="00B765A8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FF07A3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Самостоятелно подрежда, поддържа реда и се грижи за цветния кът в ДГ.</w:t>
            </w:r>
          </w:p>
          <w:p w:rsidR="008771C7" w:rsidRPr="00FF07A3" w:rsidRDefault="008771C7" w:rsidP="00B765A8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FF07A3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Има принос за естетическия вид на занималнята.</w:t>
            </w:r>
          </w:p>
        </w:tc>
        <w:tc>
          <w:tcPr>
            <w:tcW w:w="1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8771C7" w:rsidRPr="00FF07A3" w:rsidRDefault="008771C7" w:rsidP="00B765A8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FF07A3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Табло</w:t>
            </w:r>
          </w:p>
          <w:p w:rsidR="008771C7" w:rsidRPr="00FF07A3" w:rsidRDefault="008771C7" w:rsidP="00B765A8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FF07A3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Примерна разработка на педагогическа ситуация</w:t>
            </w:r>
          </w:p>
        </w:tc>
      </w:tr>
      <w:tr w:rsidR="008771C7" w:rsidRPr="00FF07A3" w:rsidTr="00B765A8">
        <w:trPr>
          <w:trHeight w:val="283"/>
        </w:trPr>
        <w:tc>
          <w:tcPr>
            <w:tcW w:w="10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8771C7" w:rsidRPr="00FF07A3" w:rsidRDefault="008771C7" w:rsidP="00B765A8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FF07A3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20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8771C7" w:rsidRPr="00FF07A3" w:rsidRDefault="008771C7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FF07A3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Картата на България</w:t>
            </w:r>
          </w:p>
        </w:tc>
        <w:tc>
          <w:tcPr>
            <w:tcW w:w="2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8771C7" w:rsidRPr="00FF07A3" w:rsidRDefault="008771C7" w:rsidP="00B765A8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FF07A3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Обработване на материали, съединяване и свързване</w:t>
            </w:r>
          </w:p>
        </w:tc>
        <w:tc>
          <w:tcPr>
            <w:tcW w:w="6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8771C7" w:rsidRPr="00FF07A3" w:rsidRDefault="008771C7" w:rsidP="00B765A8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FF07A3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Умее да реже по контур и да съединява елементите за получаване на образ.</w:t>
            </w:r>
          </w:p>
        </w:tc>
        <w:tc>
          <w:tcPr>
            <w:tcW w:w="1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8771C7" w:rsidRPr="00FF07A3" w:rsidRDefault="008771C7" w:rsidP="00B765A8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FF07A3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Картон</w:t>
            </w:r>
          </w:p>
          <w:p w:rsidR="008771C7" w:rsidRPr="00FF07A3" w:rsidRDefault="008771C7" w:rsidP="00B765A8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FF07A3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Примерна разработка на педагогическа ситуация</w:t>
            </w:r>
          </w:p>
        </w:tc>
      </w:tr>
      <w:tr w:rsidR="008771C7" w:rsidRPr="00FF07A3" w:rsidTr="00B765A8">
        <w:trPr>
          <w:trHeight w:val="283"/>
        </w:trPr>
        <w:tc>
          <w:tcPr>
            <w:tcW w:w="10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8771C7" w:rsidRPr="00FF07A3" w:rsidRDefault="008771C7" w:rsidP="00B765A8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FF07A3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20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8771C7" w:rsidRPr="00FF07A3" w:rsidRDefault="008771C7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FF07A3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Картата на България</w:t>
            </w:r>
          </w:p>
        </w:tc>
        <w:tc>
          <w:tcPr>
            <w:tcW w:w="2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8771C7" w:rsidRPr="00FF07A3" w:rsidRDefault="008771C7" w:rsidP="00B765A8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FF07A3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Обработване на материали, съединяване и свързване</w:t>
            </w:r>
          </w:p>
        </w:tc>
        <w:tc>
          <w:tcPr>
            <w:tcW w:w="6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8771C7" w:rsidRPr="00FF07A3" w:rsidRDefault="008771C7" w:rsidP="00B765A8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FF07A3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Съединява елементи, като ги залепва върху картонена основа.</w:t>
            </w:r>
          </w:p>
          <w:p w:rsidR="008771C7" w:rsidRPr="00FF07A3" w:rsidRDefault="008771C7" w:rsidP="00B765A8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FF07A3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Намира приложение на изделието.</w:t>
            </w:r>
          </w:p>
        </w:tc>
        <w:tc>
          <w:tcPr>
            <w:tcW w:w="1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8771C7" w:rsidRPr="00FF07A3" w:rsidRDefault="008771C7" w:rsidP="00B765A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771C7" w:rsidRPr="00FF07A3" w:rsidTr="00B765A8">
        <w:trPr>
          <w:trHeight w:val="283"/>
        </w:trPr>
        <w:tc>
          <w:tcPr>
            <w:tcW w:w="10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8771C7" w:rsidRPr="00FF07A3" w:rsidRDefault="008771C7" w:rsidP="00B765A8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FF07A3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21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8771C7" w:rsidRPr="00FF07A3" w:rsidRDefault="008771C7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FF07A3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Ракета</w:t>
            </w:r>
          </w:p>
        </w:tc>
        <w:tc>
          <w:tcPr>
            <w:tcW w:w="2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8771C7" w:rsidRPr="00FF07A3" w:rsidRDefault="008771C7" w:rsidP="00B765A8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FF07A3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Обработване на материали, съединяване и свързване</w:t>
            </w:r>
          </w:p>
        </w:tc>
        <w:tc>
          <w:tcPr>
            <w:tcW w:w="6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8771C7" w:rsidRPr="00FF07A3" w:rsidRDefault="008771C7" w:rsidP="00B765A8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FF07A3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 xml:space="preserve">Подбира, комбинира и използва хартия, картон и други материали в зависимост от свойствата им. </w:t>
            </w:r>
          </w:p>
          <w:p w:rsidR="008771C7" w:rsidRPr="00FF07A3" w:rsidRDefault="008771C7" w:rsidP="00B765A8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FF07A3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 xml:space="preserve"> При изработването на модела прилага залепване, намачкване, оцветяване.</w:t>
            </w:r>
          </w:p>
          <w:p w:rsidR="008771C7" w:rsidRPr="00FF07A3" w:rsidRDefault="008771C7" w:rsidP="00B765A8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FF07A3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Включва модела в игровите дейности.</w:t>
            </w:r>
          </w:p>
        </w:tc>
        <w:tc>
          <w:tcPr>
            <w:tcW w:w="1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8771C7" w:rsidRPr="00FF07A3" w:rsidRDefault="008771C7" w:rsidP="00B765A8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FF07A3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Табло</w:t>
            </w:r>
          </w:p>
        </w:tc>
      </w:tr>
      <w:tr w:rsidR="008771C7" w:rsidRPr="00FF07A3" w:rsidTr="00B765A8">
        <w:trPr>
          <w:trHeight w:val="283"/>
        </w:trPr>
        <w:tc>
          <w:tcPr>
            <w:tcW w:w="10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8771C7" w:rsidRPr="00FF07A3" w:rsidRDefault="008771C7" w:rsidP="00B765A8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FF07A3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21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8771C7" w:rsidRPr="00FF07A3" w:rsidRDefault="008771C7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FF07A3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Луноход</w:t>
            </w:r>
          </w:p>
        </w:tc>
        <w:tc>
          <w:tcPr>
            <w:tcW w:w="2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8771C7" w:rsidRPr="00FF07A3" w:rsidRDefault="008771C7" w:rsidP="00B765A8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FF07A3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Обработване на материали, съединяване и свързване</w:t>
            </w:r>
          </w:p>
        </w:tc>
        <w:tc>
          <w:tcPr>
            <w:tcW w:w="6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8771C7" w:rsidRPr="00FF07A3" w:rsidRDefault="008771C7" w:rsidP="00B765A8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FF07A3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Умее да работи с хартия и други материали, като ги подбира и комбинира.</w:t>
            </w:r>
          </w:p>
          <w:p w:rsidR="008771C7" w:rsidRPr="00FF07A3" w:rsidRDefault="008771C7" w:rsidP="00B765A8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FF07A3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Закрепва чрез лепене за получаване на обемен образ.</w:t>
            </w:r>
          </w:p>
          <w:p w:rsidR="008771C7" w:rsidRPr="00FF07A3" w:rsidRDefault="008771C7" w:rsidP="00B765A8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FF07A3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Включва модела в игровите дейности.</w:t>
            </w:r>
          </w:p>
        </w:tc>
        <w:tc>
          <w:tcPr>
            <w:tcW w:w="1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8771C7" w:rsidRPr="00FF07A3" w:rsidRDefault="008771C7" w:rsidP="00B765A8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FF07A3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Табло</w:t>
            </w:r>
          </w:p>
        </w:tc>
      </w:tr>
      <w:tr w:rsidR="008771C7" w:rsidRPr="00FF07A3" w:rsidTr="00B765A8">
        <w:trPr>
          <w:trHeight w:val="283"/>
        </w:trPr>
        <w:tc>
          <w:tcPr>
            <w:tcW w:w="10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8771C7" w:rsidRPr="00FF07A3" w:rsidRDefault="008771C7" w:rsidP="00B765A8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FF07A3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22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8771C7" w:rsidRPr="00FF07A3" w:rsidRDefault="008771C7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FF07A3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Подреждам у дома и в детската градина</w:t>
            </w:r>
          </w:p>
        </w:tc>
        <w:tc>
          <w:tcPr>
            <w:tcW w:w="2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8771C7" w:rsidRPr="00FF07A3" w:rsidRDefault="008771C7" w:rsidP="00B765A8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FF07A3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Грижи и инициативност</w:t>
            </w:r>
          </w:p>
        </w:tc>
        <w:tc>
          <w:tcPr>
            <w:tcW w:w="6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8771C7" w:rsidRPr="00FF07A3" w:rsidRDefault="008771C7" w:rsidP="00B765A8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FF07A3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Самостоятелно подрежда и поддържа реда и чистотата на личните си вещи и играчки вкъщи.</w:t>
            </w:r>
          </w:p>
          <w:p w:rsidR="008771C7" w:rsidRPr="00FF07A3" w:rsidRDefault="008771C7" w:rsidP="00B765A8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FF07A3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Изгражда увереност в своите възможности.</w:t>
            </w:r>
          </w:p>
        </w:tc>
        <w:tc>
          <w:tcPr>
            <w:tcW w:w="1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8771C7" w:rsidRPr="00FF07A3" w:rsidRDefault="008771C7" w:rsidP="00B765A8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FF07A3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Познавателна книжка 2, с. 70</w:t>
            </w:r>
          </w:p>
        </w:tc>
      </w:tr>
      <w:tr w:rsidR="008771C7" w:rsidRPr="00FF07A3" w:rsidTr="00B765A8">
        <w:trPr>
          <w:trHeight w:val="283"/>
        </w:trPr>
        <w:tc>
          <w:tcPr>
            <w:tcW w:w="10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8771C7" w:rsidRPr="00FF07A3" w:rsidRDefault="008771C7" w:rsidP="00B765A8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FF07A3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22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8771C7" w:rsidRPr="00FF07A3" w:rsidRDefault="008771C7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FF07A3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Подреждам в детската градина</w:t>
            </w:r>
          </w:p>
        </w:tc>
        <w:tc>
          <w:tcPr>
            <w:tcW w:w="2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8771C7" w:rsidRPr="00FF07A3" w:rsidRDefault="008771C7" w:rsidP="00B765A8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FF07A3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Грижи и инициативност</w:t>
            </w:r>
          </w:p>
        </w:tc>
        <w:tc>
          <w:tcPr>
            <w:tcW w:w="6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8771C7" w:rsidRPr="00FF07A3" w:rsidRDefault="008771C7" w:rsidP="00B765A8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FF07A3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Самостоятелно поддържа реда и чистотата на личните си вещи, материали и играчки в детската градина.</w:t>
            </w:r>
          </w:p>
          <w:p w:rsidR="008771C7" w:rsidRPr="00FF07A3" w:rsidRDefault="008771C7" w:rsidP="00B765A8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FF07A3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Подрежда, за да постигане добър естетически вид на занималнята.</w:t>
            </w:r>
          </w:p>
        </w:tc>
        <w:tc>
          <w:tcPr>
            <w:tcW w:w="1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8771C7" w:rsidRPr="00FF07A3" w:rsidRDefault="008771C7" w:rsidP="00B765A8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FF07A3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Познавателна книжка 2, с. 70</w:t>
            </w:r>
          </w:p>
        </w:tc>
      </w:tr>
      <w:tr w:rsidR="008771C7" w:rsidRPr="00FF07A3" w:rsidTr="00B765A8">
        <w:trPr>
          <w:trHeight w:val="283"/>
        </w:trPr>
        <w:tc>
          <w:tcPr>
            <w:tcW w:w="10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8771C7" w:rsidRPr="00FF07A3" w:rsidRDefault="008771C7" w:rsidP="00B765A8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FF07A3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23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8771C7" w:rsidRPr="00FF07A3" w:rsidRDefault="008771C7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FF07A3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Мартеници</w:t>
            </w:r>
          </w:p>
        </w:tc>
        <w:tc>
          <w:tcPr>
            <w:tcW w:w="2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8771C7" w:rsidRPr="00FF07A3" w:rsidRDefault="008771C7" w:rsidP="00B765A8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FF07A3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 xml:space="preserve">Обработване на материали, съединяване и свързване </w:t>
            </w:r>
          </w:p>
        </w:tc>
        <w:tc>
          <w:tcPr>
            <w:tcW w:w="6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8771C7" w:rsidRPr="00FF07A3" w:rsidRDefault="008771C7" w:rsidP="00B765A8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FF07A3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 xml:space="preserve">Самостоятелно подбира, комбинира и използва хартия, текстил, конци. </w:t>
            </w:r>
          </w:p>
          <w:p w:rsidR="008771C7" w:rsidRPr="00FF07A3" w:rsidRDefault="008771C7" w:rsidP="00B765A8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FF07A3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При изработката на модела залепва, преплита и завързва.</w:t>
            </w:r>
          </w:p>
        </w:tc>
        <w:tc>
          <w:tcPr>
            <w:tcW w:w="1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8771C7" w:rsidRPr="00FF07A3" w:rsidRDefault="008771C7" w:rsidP="00B765A8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FF07A3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Табло</w:t>
            </w:r>
          </w:p>
          <w:p w:rsidR="008771C7" w:rsidRPr="00FF07A3" w:rsidRDefault="008771C7" w:rsidP="00B765A8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FF07A3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Примерна разработка на педагогическа ситуация</w:t>
            </w:r>
          </w:p>
        </w:tc>
      </w:tr>
      <w:tr w:rsidR="008771C7" w:rsidRPr="00FF07A3" w:rsidTr="00B765A8">
        <w:trPr>
          <w:trHeight w:val="60"/>
        </w:trPr>
        <w:tc>
          <w:tcPr>
            <w:tcW w:w="10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8771C7" w:rsidRPr="00FF07A3" w:rsidRDefault="008771C7" w:rsidP="00B765A8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FF07A3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23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8771C7" w:rsidRPr="00FF07A3" w:rsidRDefault="008771C7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FF07A3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Мартеници</w:t>
            </w:r>
          </w:p>
        </w:tc>
        <w:tc>
          <w:tcPr>
            <w:tcW w:w="2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8771C7" w:rsidRPr="00FF07A3" w:rsidRDefault="008771C7" w:rsidP="00B765A8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FF07A3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 xml:space="preserve">Обработване на материали, съединяване и свързване </w:t>
            </w:r>
          </w:p>
        </w:tc>
        <w:tc>
          <w:tcPr>
            <w:tcW w:w="6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8771C7" w:rsidRPr="00FF07A3" w:rsidRDefault="008771C7" w:rsidP="00B765A8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FF07A3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Оценява по собствени критерии модели и изделия.</w:t>
            </w:r>
          </w:p>
          <w:p w:rsidR="008771C7" w:rsidRPr="00FF07A3" w:rsidRDefault="008771C7" w:rsidP="00B765A8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FF07A3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Прилага собственоръчно изработеното изделие.</w:t>
            </w:r>
          </w:p>
        </w:tc>
        <w:tc>
          <w:tcPr>
            <w:tcW w:w="1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8771C7" w:rsidRPr="00FF07A3" w:rsidRDefault="008771C7" w:rsidP="00B765A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771C7" w:rsidRPr="00FF07A3" w:rsidTr="00B765A8">
        <w:trPr>
          <w:trHeight w:val="318"/>
        </w:trPr>
        <w:tc>
          <w:tcPr>
            <w:tcW w:w="10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8771C7" w:rsidRPr="00FF07A3" w:rsidRDefault="008771C7" w:rsidP="00B765A8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FF07A3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24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8771C7" w:rsidRPr="00FF07A3" w:rsidRDefault="008771C7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FF07A3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Подарък за мама</w:t>
            </w:r>
          </w:p>
        </w:tc>
        <w:tc>
          <w:tcPr>
            <w:tcW w:w="2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8771C7" w:rsidRPr="00FF07A3" w:rsidRDefault="008771C7" w:rsidP="00B765A8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FF07A3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Обработване на материали, съединяване и свързване</w:t>
            </w:r>
          </w:p>
        </w:tc>
        <w:tc>
          <w:tcPr>
            <w:tcW w:w="6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8771C7" w:rsidRPr="00FF07A3" w:rsidRDefault="008771C7" w:rsidP="00B765A8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FF07A3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Има умения за използване и съчетаване на различни материали.</w:t>
            </w:r>
          </w:p>
          <w:p w:rsidR="008771C7" w:rsidRPr="00FF07A3" w:rsidRDefault="008771C7" w:rsidP="00B765A8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FF07A3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Съединява елементи, като залепва, преплита и завързва.</w:t>
            </w:r>
          </w:p>
        </w:tc>
        <w:tc>
          <w:tcPr>
            <w:tcW w:w="1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8771C7" w:rsidRPr="00FF07A3" w:rsidRDefault="008771C7" w:rsidP="00B765A8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FF07A3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Табло</w:t>
            </w:r>
          </w:p>
        </w:tc>
      </w:tr>
      <w:tr w:rsidR="008771C7" w:rsidRPr="00FF07A3" w:rsidTr="00B765A8">
        <w:trPr>
          <w:trHeight w:val="60"/>
        </w:trPr>
        <w:tc>
          <w:tcPr>
            <w:tcW w:w="10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8771C7" w:rsidRPr="00FF07A3" w:rsidRDefault="008771C7" w:rsidP="00B765A8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FF07A3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24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8771C7" w:rsidRPr="00FF07A3" w:rsidRDefault="008771C7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FF07A3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Подарък за мама</w:t>
            </w:r>
          </w:p>
        </w:tc>
        <w:tc>
          <w:tcPr>
            <w:tcW w:w="2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8771C7" w:rsidRPr="00FF07A3" w:rsidRDefault="008771C7" w:rsidP="00B765A8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FF07A3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Обработване на материали, съединяване и свързване</w:t>
            </w:r>
          </w:p>
        </w:tc>
        <w:tc>
          <w:tcPr>
            <w:tcW w:w="6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8771C7" w:rsidRPr="00FF07A3" w:rsidRDefault="008771C7" w:rsidP="00B765A8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FF07A3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Самостоятелно довършва модел.</w:t>
            </w:r>
          </w:p>
          <w:p w:rsidR="008771C7" w:rsidRPr="00FF07A3" w:rsidRDefault="008771C7" w:rsidP="00B765A8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FF07A3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Има умения за естетическо оформяне чрез допълнителни елементи.</w:t>
            </w:r>
          </w:p>
          <w:p w:rsidR="008771C7" w:rsidRPr="00FF07A3" w:rsidRDefault="008771C7" w:rsidP="00B765A8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FF07A3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Приложение в бита.</w:t>
            </w:r>
          </w:p>
        </w:tc>
        <w:tc>
          <w:tcPr>
            <w:tcW w:w="1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8771C7" w:rsidRPr="00FF07A3" w:rsidRDefault="008771C7" w:rsidP="00B765A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771C7" w:rsidRPr="00FF07A3" w:rsidTr="00B765A8">
        <w:trPr>
          <w:trHeight w:val="60"/>
        </w:trPr>
        <w:tc>
          <w:tcPr>
            <w:tcW w:w="10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8771C7" w:rsidRPr="00FF07A3" w:rsidRDefault="008771C7" w:rsidP="00B765A8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FF07A3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25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8771C7" w:rsidRPr="00FF07A3" w:rsidRDefault="008771C7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FF07A3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Слънце и облаци</w:t>
            </w:r>
          </w:p>
        </w:tc>
        <w:tc>
          <w:tcPr>
            <w:tcW w:w="2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8771C7" w:rsidRPr="00FF07A3" w:rsidRDefault="008771C7" w:rsidP="00B765A8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FF07A3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Обработване на материали, съединяване и свързване</w:t>
            </w:r>
          </w:p>
        </w:tc>
        <w:tc>
          <w:tcPr>
            <w:tcW w:w="6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8771C7" w:rsidRPr="00FF07A3" w:rsidRDefault="008771C7" w:rsidP="00B765A8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FF07A3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 xml:space="preserve">Умее да работи с хартия и други материали за изработка на модел. </w:t>
            </w:r>
          </w:p>
          <w:p w:rsidR="008771C7" w:rsidRPr="00FF07A3" w:rsidRDefault="008771C7" w:rsidP="00B765A8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FF07A3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Прилага късане, намачкване, оцветяване.</w:t>
            </w:r>
          </w:p>
          <w:p w:rsidR="008771C7" w:rsidRPr="00FF07A3" w:rsidRDefault="008771C7" w:rsidP="00B765A8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FF07A3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Умее да свързва неподвижно отделни елементи.</w:t>
            </w:r>
          </w:p>
        </w:tc>
        <w:tc>
          <w:tcPr>
            <w:tcW w:w="1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8771C7" w:rsidRPr="00FF07A3" w:rsidRDefault="008771C7" w:rsidP="00B765A8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FF07A3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 xml:space="preserve">Табло </w:t>
            </w:r>
          </w:p>
        </w:tc>
      </w:tr>
      <w:tr w:rsidR="008771C7" w:rsidRPr="00FF07A3" w:rsidTr="00B765A8">
        <w:trPr>
          <w:trHeight w:val="60"/>
        </w:trPr>
        <w:tc>
          <w:tcPr>
            <w:tcW w:w="10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8771C7" w:rsidRPr="00FF07A3" w:rsidRDefault="008771C7" w:rsidP="00B765A8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FF07A3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25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8771C7" w:rsidRPr="00FF07A3" w:rsidRDefault="008771C7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FF07A3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Дъга и дъжд</w:t>
            </w:r>
          </w:p>
        </w:tc>
        <w:tc>
          <w:tcPr>
            <w:tcW w:w="2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8771C7" w:rsidRPr="00FF07A3" w:rsidRDefault="008771C7" w:rsidP="00B765A8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FF07A3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Обработване на материали, съединяване и свързване</w:t>
            </w:r>
          </w:p>
        </w:tc>
        <w:tc>
          <w:tcPr>
            <w:tcW w:w="6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8771C7" w:rsidRPr="00FF07A3" w:rsidRDefault="008771C7" w:rsidP="00B765A8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FF07A3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Самостоятелно подбира, комбинира и използва хартия, памук, конци, като при изработката на модела залепва и завързва.</w:t>
            </w:r>
          </w:p>
          <w:p w:rsidR="008771C7" w:rsidRPr="00FF07A3" w:rsidRDefault="008771C7" w:rsidP="00B765A8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FF07A3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Прилага изработеното в игрите.</w:t>
            </w:r>
          </w:p>
        </w:tc>
        <w:tc>
          <w:tcPr>
            <w:tcW w:w="1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8771C7" w:rsidRPr="00FF07A3" w:rsidRDefault="008771C7" w:rsidP="00B765A8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FF07A3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Табло</w:t>
            </w:r>
          </w:p>
        </w:tc>
      </w:tr>
      <w:tr w:rsidR="008771C7" w:rsidRPr="00FF07A3" w:rsidTr="00B765A8">
        <w:trPr>
          <w:trHeight w:val="318"/>
        </w:trPr>
        <w:tc>
          <w:tcPr>
            <w:tcW w:w="10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8771C7" w:rsidRPr="00FF07A3" w:rsidRDefault="008771C7" w:rsidP="00B765A8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FF07A3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26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8771C7" w:rsidRPr="00FF07A3" w:rsidRDefault="008771C7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FF07A3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Движа се безопасно</w:t>
            </w:r>
          </w:p>
        </w:tc>
        <w:tc>
          <w:tcPr>
            <w:tcW w:w="2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8771C7" w:rsidRPr="00FF07A3" w:rsidRDefault="008771C7" w:rsidP="00B765A8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FF07A3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Техника</w:t>
            </w:r>
          </w:p>
        </w:tc>
        <w:tc>
          <w:tcPr>
            <w:tcW w:w="6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8771C7" w:rsidRPr="00FF07A3" w:rsidRDefault="008771C7" w:rsidP="00B765A8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FF07A3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Посочва важни за децата пътни знаци на кръстовище и обяснява нормите за безопасно придвижване по пътна маркировка.</w:t>
            </w:r>
          </w:p>
          <w:p w:rsidR="008771C7" w:rsidRPr="00FF07A3" w:rsidRDefault="008771C7" w:rsidP="00B765A8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FF07A3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Прилага знанията си във всекидневието.</w:t>
            </w:r>
          </w:p>
        </w:tc>
        <w:tc>
          <w:tcPr>
            <w:tcW w:w="1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8771C7" w:rsidRPr="00FF07A3" w:rsidRDefault="008771C7" w:rsidP="00B765A8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FF07A3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Познавателна книжка 3, с. 18</w:t>
            </w:r>
          </w:p>
        </w:tc>
      </w:tr>
      <w:tr w:rsidR="008771C7" w:rsidRPr="00FF07A3" w:rsidTr="00B765A8">
        <w:trPr>
          <w:trHeight w:val="60"/>
        </w:trPr>
        <w:tc>
          <w:tcPr>
            <w:tcW w:w="10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8771C7" w:rsidRPr="00FF07A3" w:rsidRDefault="008771C7" w:rsidP="00B765A8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FF07A3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26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8771C7" w:rsidRPr="00FF07A3" w:rsidRDefault="008771C7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FF07A3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Превозни средства</w:t>
            </w:r>
          </w:p>
        </w:tc>
        <w:tc>
          <w:tcPr>
            <w:tcW w:w="2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8771C7" w:rsidRPr="00FF07A3" w:rsidRDefault="008771C7" w:rsidP="00B765A8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FF07A3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Обработване на материали, съединяване и свързване</w:t>
            </w:r>
          </w:p>
        </w:tc>
        <w:tc>
          <w:tcPr>
            <w:tcW w:w="6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8771C7" w:rsidRPr="00FF07A3" w:rsidRDefault="008771C7" w:rsidP="00B765A8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FF07A3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Умее да работи с хартия и други материали, като ги подбира и комбинира.</w:t>
            </w:r>
          </w:p>
          <w:p w:rsidR="008771C7" w:rsidRPr="00FF07A3" w:rsidRDefault="008771C7" w:rsidP="00B765A8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FF07A3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Закрепва чрез лепене и получава обемен образ.</w:t>
            </w:r>
          </w:p>
          <w:p w:rsidR="008771C7" w:rsidRPr="00FF07A3" w:rsidRDefault="008771C7" w:rsidP="00B765A8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FF07A3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Включва модела в игровите дейности.</w:t>
            </w:r>
          </w:p>
        </w:tc>
        <w:tc>
          <w:tcPr>
            <w:tcW w:w="1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8771C7" w:rsidRPr="00FF07A3" w:rsidRDefault="008771C7" w:rsidP="00B765A8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FF07A3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Табло</w:t>
            </w:r>
          </w:p>
        </w:tc>
      </w:tr>
      <w:tr w:rsidR="008771C7" w:rsidRPr="00FF07A3" w:rsidTr="00B765A8">
        <w:trPr>
          <w:trHeight w:val="60"/>
        </w:trPr>
        <w:tc>
          <w:tcPr>
            <w:tcW w:w="10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8771C7" w:rsidRPr="00FF07A3" w:rsidRDefault="008771C7" w:rsidP="00B765A8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FF07A3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27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8771C7" w:rsidRPr="00FF07A3" w:rsidRDefault="008771C7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FF07A3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Пеперуди</w:t>
            </w:r>
          </w:p>
        </w:tc>
        <w:tc>
          <w:tcPr>
            <w:tcW w:w="2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8771C7" w:rsidRPr="00FF07A3" w:rsidRDefault="008771C7" w:rsidP="00B765A8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FF07A3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Обработване на материали, съединяване и свързване</w:t>
            </w:r>
          </w:p>
        </w:tc>
        <w:tc>
          <w:tcPr>
            <w:tcW w:w="6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8771C7" w:rsidRPr="00FF07A3" w:rsidRDefault="008771C7" w:rsidP="00B765A8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FF07A3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 xml:space="preserve">Самостоятелно подбира, комбинира и използва хартия, текстил и други материали в зависимост от свойствата им. </w:t>
            </w:r>
          </w:p>
          <w:p w:rsidR="008771C7" w:rsidRPr="00FF07A3" w:rsidRDefault="008771C7" w:rsidP="00B765A8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FF07A3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При изработването на модела прилага рязане, намачкване, късане, оцветяване, залепване.</w:t>
            </w:r>
          </w:p>
          <w:p w:rsidR="008771C7" w:rsidRPr="00FF07A3" w:rsidRDefault="008771C7" w:rsidP="00B765A8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FF07A3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Включва модела в игровите дейности.</w:t>
            </w:r>
          </w:p>
        </w:tc>
        <w:tc>
          <w:tcPr>
            <w:tcW w:w="1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8771C7" w:rsidRPr="00FF07A3" w:rsidRDefault="008771C7" w:rsidP="00B765A8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FF07A3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Табло</w:t>
            </w:r>
          </w:p>
        </w:tc>
      </w:tr>
      <w:tr w:rsidR="008771C7" w:rsidRPr="00FF07A3" w:rsidTr="00B765A8">
        <w:trPr>
          <w:trHeight w:val="60"/>
        </w:trPr>
        <w:tc>
          <w:tcPr>
            <w:tcW w:w="10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8771C7" w:rsidRPr="00FF07A3" w:rsidRDefault="008771C7" w:rsidP="00B765A8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FF07A3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27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8771C7" w:rsidRPr="00FF07A3" w:rsidRDefault="008771C7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FF07A3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Насекоми</w:t>
            </w:r>
          </w:p>
        </w:tc>
        <w:tc>
          <w:tcPr>
            <w:tcW w:w="2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8771C7" w:rsidRPr="00FF07A3" w:rsidRDefault="008771C7" w:rsidP="00B765A8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FF07A3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Обработване на материали, съединяване и свързване</w:t>
            </w:r>
          </w:p>
        </w:tc>
        <w:tc>
          <w:tcPr>
            <w:tcW w:w="6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8771C7" w:rsidRPr="00FF07A3" w:rsidRDefault="008771C7" w:rsidP="00B765A8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FF07A3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 xml:space="preserve">Има знания и умения да подбира и използва хартия, текстил и други материали в зависимост от свойствата им. </w:t>
            </w:r>
          </w:p>
          <w:p w:rsidR="008771C7" w:rsidRPr="00FF07A3" w:rsidRDefault="008771C7" w:rsidP="00B765A8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FF07A3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При изработването на модела прилага рязане, намачкване, късане, оцветяване, залепване.</w:t>
            </w:r>
          </w:p>
          <w:p w:rsidR="008771C7" w:rsidRPr="00FF07A3" w:rsidRDefault="008771C7" w:rsidP="00B765A8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FF07A3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Включва модела в игровите дейности.</w:t>
            </w:r>
          </w:p>
        </w:tc>
        <w:tc>
          <w:tcPr>
            <w:tcW w:w="1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8771C7" w:rsidRPr="00FF07A3" w:rsidRDefault="008771C7" w:rsidP="00B765A8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FF07A3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Тало</w:t>
            </w:r>
          </w:p>
        </w:tc>
      </w:tr>
      <w:tr w:rsidR="008771C7" w:rsidRPr="00FF07A3" w:rsidTr="00B765A8">
        <w:trPr>
          <w:trHeight w:val="60"/>
        </w:trPr>
        <w:tc>
          <w:tcPr>
            <w:tcW w:w="10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8771C7" w:rsidRPr="00FF07A3" w:rsidRDefault="008771C7" w:rsidP="00B765A8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FF07A3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28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8771C7" w:rsidRPr="00FF07A3" w:rsidRDefault="008771C7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FF07A3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Риби</w:t>
            </w:r>
          </w:p>
        </w:tc>
        <w:tc>
          <w:tcPr>
            <w:tcW w:w="2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8771C7" w:rsidRPr="00FF07A3" w:rsidRDefault="008771C7" w:rsidP="00B765A8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FF07A3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Обработване на материали, съединяване и свързване</w:t>
            </w:r>
          </w:p>
        </w:tc>
        <w:tc>
          <w:tcPr>
            <w:tcW w:w="6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8771C7" w:rsidRPr="00FF07A3" w:rsidRDefault="008771C7" w:rsidP="00B765A8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FF07A3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 xml:space="preserve">Умее да подбира и използва хартия и други материали в зависимост от свойствата им. </w:t>
            </w:r>
          </w:p>
          <w:p w:rsidR="008771C7" w:rsidRPr="00FF07A3" w:rsidRDefault="008771C7" w:rsidP="00B765A8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FF07A3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При изработването на модела прилага рязане, няколкократно последователно прегъване на хартия, преплитане, оцветяване, залепване.</w:t>
            </w:r>
          </w:p>
        </w:tc>
        <w:tc>
          <w:tcPr>
            <w:tcW w:w="1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8771C7" w:rsidRPr="00FF07A3" w:rsidRDefault="008771C7" w:rsidP="00B765A8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FF07A3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Табло</w:t>
            </w:r>
          </w:p>
        </w:tc>
      </w:tr>
      <w:tr w:rsidR="008771C7" w:rsidRPr="00FF07A3" w:rsidTr="00B765A8">
        <w:trPr>
          <w:trHeight w:val="60"/>
        </w:trPr>
        <w:tc>
          <w:tcPr>
            <w:tcW w:w="10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8771C7" w:rsidRPr="00FF07A3" w:rsidRDefault="008771C7" w:rsidP="00B765A8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FF07A3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28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8771C7" w:rsidRPr="00FF07A3" w:rsidRDefault="008771C7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FF07A3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Риби</w:t>
            </w:r>
          </w:p>
        </w:tc>
        <w:tc>
          <w:tcPr>
            <w:tcW w:w="2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8771C7" w:rsidRPr="00FF07A3" w:rsidRDefault="008771C7" w:rsidP="00B765A8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FF07A3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Обработване на материали, съединяване и свързване</w:t>
            </w:r>
          </w:p>
        </w:tc>
        <w:tc>
          <w:tcPr>
            <w:tcW w:w="6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8771C7" w:rsidRPr="00FF07A3" w:rsidRDefault="008771C7" w:rsidP="00B765A8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FF07A3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Оценява по собствени критерии модели и изделия.</w:t>
            </w:r>
          </w:p>
          <w:p w:rsidR="008771C7" w:rsidRPr="00FF07A3" w:rsidRDefault="008771C7" w:rsidP="00B765A8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FF07A3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Включва собственоръчно изработеното в игрите.</w:t>
            </w:r>
          </w:p>
        </w:tc>
        <w:tc>
          <w:tcPr>
            <w:tcW w:w="1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8771C7" w:rsidRPr="00FF07A3" w:rsidRDefault="008771C7" w:rsidP="00B765A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771C7" w:rsidRPr="00FF07A3" w:rsidTr="00B765A8">
        <w:trPr>
          <w:trHeight w:val="60"/>
        </w:trPr>
        <w:tc>
          <w:tcPr>
            <w:tcW w:w="10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8771C7" w:rsidRPr="00FF07A3" w:rsidRDefault="008771C7" w:rsidP="00B765A8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FF07A3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29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8771C7" w:rsidRPr="00FF07A3" w:rsidRDefault="008771C7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FF07A3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Карнавални маски</w:t>
            </w:r>
          </w:p>
        </w:tc>
        <w:tc>
          <w:tcPr>
            <w:tcW w:w="2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8771C7" w:rsidRPr="00FF07A3" w:rsidRDefault="008771C7" w:rsidP="00B765A8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FF07A3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 xml:space="preserve">Обработване на материали, съединяване и свързване </w:t>
            </w:r>
          </w:p>
        </w:tc>
        <w:tc>
          <w:tcPr>
            <w:tcW w:w="6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8771C7" w:rsidRPr="00FF07A3" w:rsidRDefault="008771C7" w:rsidP="00B765A8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FF07A3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Реже хартия/картон, като използва шаблон.</w:t>
            </w:r>
          </w:p>
          <w:p w:rsidR="008771C7" w:rsidRPr="00FF07A3" w:rsidRDefault="008771C7" w:rsidP="00B765A8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FF07A3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Съединява елементите, като залепва и завързва.</w:t>
            </w:r>
          </w:p>
        </w:tc>
        <w:tc>
          <w:tcPr>
            <w:tcW w:w="1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8771C7" w:rsidRPr="00FF07A3" w:rsidRDefault="008771C7" w:rsidP="00B765A8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FF07A3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 xml:space="preserve">Картон </w:t>
            </w:r>
          </w:p>
        </w:tc>
      </w:tr>
      <w:tr w:rsidR="008771C7" w:rsidRPr="00FF07A3" w:rsidTr="00B765A8">
        <w:trPr>
          <w:trHeight w:val="60"/>
        </w:trPr>
        <w:tc>
          <w:tcPr>
            <w:tcW w:w="10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8771C7" w:rsidRPr="00FF07A3" w:rsidRDefault="008771C7" w:rsidP="00B765A8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FF07A3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29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8771C7" w:rsidRPr="00FF07A3" w:rsidRDefault="008771C7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FF07A3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Карнавални маски</w:t>
            </w:r>
          </w:p>
        </w:tc>
        <w:tc>
          <w:tcPr>
            <w:tcW w:w="2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8771C7" w:rsidRPr="00FF07A3" w:rsidRDefault="008771C7" w:rsidP="00B765A8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FF07A3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 xml:space="preserve">Обработване на материали, съединяване и свързване </w:t>
            </w:r>
          </w:p>
        </w:tc>
        <w:tc>
          <w:tcPr>
            <w:tcW w:w="6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8771C7" w:rsidRPr="00FF07A3" w:rsidRDefault="008771C7" w:rsidP="00B765A8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FF07A3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Владее умения за свързване на елементите на модела и художественото му оформяне според предназначението.</w:t>
            </w:r>
          </w:p>
          <w:p w:rsidR="008771C7" w:rsidRPr="00FF07A3" w:rsidRDefault="008771C7" w:rsidP="00B765A8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FF07A3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Включва модела в игровите дейности.</w:t>
            </w:r>
          </w:p>
        </w:tc>
        <w:tc>
          <w:tcPr>
            <w:tcW w:w="1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8771C7" w:rsidRPr="00FF07A3" w:rsidRDefault="008771C7" w:rsidP="00B765A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771C7" w:rsidRPr="00FF07A3" w:rsidTr="00B765A8">
        <w:trPr>
          <w:trHeight w:val="60"/>
        </w:trPr>
        <w:tc>
          <w:tcPr>
            <w:tcW w:w="10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8771C7" w:rsidRPr="00FF07A3" w:rsidRDefault="008771C7" w:rsidP="00B765A8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FF07A3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30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8771C7" w:rsidRPr="00FF07A3" w:rsidRDefault="008771C7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FF07A3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Великденска украса</w:t>
            </w:r>
          </w:p>
        </w:tc>
        <w:tc>
          <w:tcPr>
            <w:tcW w:w="2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8771C7" w:rsidRPr="00FF07A3" w:rsidRDefault="008771C7" w:rsidP="00B765A8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FF07A3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Грижи и инициативност</w:t>
            </w:r>
          </w:p>
        </w:tc>
        <w:tc>
          <w:tcPr>
            <w:tcW w:w="6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8771C7" w:rsidRPr="00FF07A3" w:rsidRDefault="008771C7" w:rsidP="00B765A8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FF07A3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Сътрудничи с другите при работа по общ замисъл за естетизиране на обстановката в групата.</w:t>
            </w:r>
          </w:p>
          <w:p w:rsidR="008771C7" w:rsidRPr="00FF07A3" w:rsidRDefault="008771C7" w:rsidP="00B765A8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FF07A3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Формира умения за работа в екип.</w:t>
            </w:r>
          </w:p>
        </w:tc>
        <w:tc>
          <w:tcPr>
            <w:tcW w:w="1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8771C7" w:rsidRPr="00FF07A3" w:rsidRDefault="008771C7" w:rsidP="00B765A8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FF07A3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Табло</w:t>
            </w:r>
          </w:p>
        </w:tc>
      </w:tr>
      <w:tr w:rsidR="008771C7" w:rsidRPr="00FF07A3" w:rsidTr="00B765A8">
        <w:trPr>
          <w:trHeight w:val="60"/>
        </w:trPr>
        <w:tc>
          <w:tcPr>
            <w:tcW w:w="10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8771C7" w:rsidRPr="00FF07A3" w:rsidRDefault="008771C7" w:rsidP="00B765A8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FF07A3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30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8771C7" w:rsidRPr="00FF07A3" w:rsidRDefault="008771C7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FF07A3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Великденски яйца</w:t>
            </w:r>
          </w:p>
        </w:tc>
        <w:tc>
          <w:tcPr>
            <w:tcW w:w="2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8771C7" w:rsidRPr="00FF07A3" w:rsidRDefault="008771C7" w:rsidP="00B765A8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FF07A3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Грижи и инициативност</w:t>
            </w:r>
          </w:p>
        </w:tc>
        <w:tc>
          <w:tcPr>
            <w:tcW w:w="6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8771C7" w:rsidRPr="00FF07A3" w:rsidRDefault="008771C7" w:rsidP="00B765A8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FF07A3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Участва в малък общ проект на групата.</w:t>
            </w:r>
          </w:p>
          <w:p w:rsidR="008771C7" w:rsidRPr="00FF07A3" w:rsidRDefault="008771C7" w:rsidP="00B765A8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FF07A3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Формира умения за планиране, представяне и осъществяване на идеи.</w:t>
            </w:r>
          </w:p>
          <w:p w:rsidR="008771C7" w:rsidRPr="00FF07A3" w:rsidRDefault="008771C7" w:rsidP="00B765A8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FF07A3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Приложение в бита.</w:t>
            </w:r>
          </w:p>
        </w:tc>
        <w:tc>
          <w:tcPr>
            <w:tcW w:w="1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8771C7" w:rsidRPr="00FF07A3" w:rsidRDefault="008771C7" w:rsidP="00B765A8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FF07A3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Познавателна книжка 3, с. 48</w:t>
            </w:r>
          </w:p>
        </w:tc>
      </w:tr>
      <w:tr w:rsidR="008771C7" w:rsidRPr="00FF07A3" w:rsidTr="00B765A8">
        <w:trPr>
          <w:trHeight w:val="60"/>
        </w:trPr>
        <w:tc>
          <w:tcPr>
            <w:tcW w:w="10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8771C7" w:rsidRPr="00FF07A3" w:rsidRDefault="008771C7" w:rsidP="00B765A8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FF07A3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31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8771C7" w:rsidRPr="00FF07A3" w:rsidRDefault="008771C7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FF07A3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Декори за театър</w:t>
            </w:r>
          </w:p>
        </w:tc>
        <w:tc>
          <w:tcPr>
            <w:tcW w:w="2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8771C7" w:rsidRPr="00FF07A3" w:rsidRDefault="008771C7" w:rsidP="00B765A8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FF07A3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Конструиране и моделиране</w:t>
            </w:r>
          </w:p>
        </w:tc>
        <w:tc>
          <w:tcPr>
            <w:tcW w:w="6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8771C7" w:rsidRPr="00FF07A3" w:rsidRDefault="008771C7" w:rsidP="00B765A8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FF07A3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Предлага, представя и обяснява идея при изработване на модел.</w:t>
            </w:r>
          </w:p>
          <w:p w:rsidR="008771C7" w:rsidRPr="00FF07A3" w:rsidRDefault="008771C7" w:rsidP="00B765A8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FF07A3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Сътрудничи с другите при работа по общ замисъл.</w:t>
            </w:r>
          </w:p>
          <w:p w:rsidR="008771C7" w:rsidRPr="00FF07A3" w:rsidRDefault="008771C7" w:rsidP="00B765A8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FF07A3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Приложение в игрови дейности.</w:t>
            </w:r>
          </w:p>
        </w:tc>
        <w:tc>
          <w:tcPr>
            <w:tcW w:w="1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8771C7" w:rsidRPr="00FF07A3" w:rsidRDefault="008771C7" w:rsidP="00B765A8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FF07A3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Табло</w:t>
            </w:r>
          </w:p>
          <w:p w:rsidR="008771C7" w:rsidRPr="00FF07A3" w:rsidRDefault="008771C7" w:rsidP="00B765A8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FF07A3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Примерна разработка на педагогическа ситуация</w:t>
            </w:r>
          </w:p>
        </w:tc>
      </w:tr>
      <w:tr w:rsidR="008771C7" w:rsidRPr="00FF07A3" w:rsidTr="00B765A8">
        <w:trPr>
          <w:trHeight w:val="60"/>
        </w:trPr>
        <w:tc>
          <w:tcPr>
            <w:tcW w:w="10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8771C7" w:rsidRPr="00FF07A3" w:rsidRDefault="008771C7" w:rsidP="00B765A8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FF07A3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31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8771C7" w:rsidRPr="00FF07A3" w:rsidRDefault="008771C7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FF07A3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Герои за настолен театър</w:t>
            </w:r>
          </w:p>
        </w:tc>
        <w:tc>
          <w:tcPr>
            <w:tcW w:w="2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8771C7" w:rsidRPr="00FF07A3" w:rsidRDefault="008771C7" w:rsidP="00B765A8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FF07A3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Обработване на материали, съединяване и свързване</w:t>
            </w:r>
          </w:p>
        </w:tc>
        <w:tc>
          <w:tcPr>
            <w:tcW w:w="6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8771C7" w:rsidRPr="00FF07A3" w:rsidRDefault="008771C7" w:rsidP="00B765A8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FF07A3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Владее умения за свързване на елементите на модела и художественото му оформяне според предназначението и за получаване на конкретен образ.</w:t>
            </w:r>
          </w:p>
          <w:p w:rsidR="008771C7" w:rsidRPr="00FF07A3" w:rsidRDefault="008771C7" w:rsidP="00B765A8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FF07A3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Включва модела в игровите дейности.</w:t>
            </w:r>
          </w:p>
        </w:tc>
        <w:tc>
          <w:tcPr>
            <w:tcW w:w="1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8771C7" w:rsidRPr="00FF07A3" w:rsidRDefault="008771C7" w:rsidP="00B765A8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FF07A3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Табло</w:t>
            </w:r>
          </w:p>
        </w:tc>
      </w:tr>
      <w:tr w:rsidR="008771C7" w:rsidRPr="00FF07A3" w:rsidTr="00B765A8">
        <w:trPr>
          <w:trHeight w:val="60"/>
        </w:trPr>
        <w:tc>
          <w:tcPr>
            <w:tcW w:w="10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8771C7" w:rsidRPr="00FF07A3" w:rsidRDefault="008771C7" w:rsidP="00B765A8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FF07A3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32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8771C7" w:rsidRPr="00FF07A3" w:rsidRDefault="008771C7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FF07A3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Природен календар</w:t>
            </w:r>
          </w:p>
        </w:tc>
        <w:tc>
          <w:tcPr>
            <w:tcW w:w="2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8771C7" w:rsidRPr="00FF07A3" w:rsidRDefault="008771C7" w:rsidP="00B765A8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FF07A3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Обработване на материали, съединяване и свързване</w:t>
            </w:r>
          </w:p>
        </w:tc>
        <w:tc>
          <w:tcPr>
            <w:tcW w:w="6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8771C7" w:rsidRPr="00FF07A3" w:rsidRDefault="008771C7" w:rsidP="00B765A8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FF07A3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Сътрудничи с другите при работа по общ замисъл.</w:t>
            </w:r>
          </w:p>
          <w:p w:rsidR="008771C7" w:rsidRPr="00FF07A3" w:rsidRDefault="008771C7" w:rsidP="00B765A8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FF07A3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Предлага, представя, съгласува идея за изработване на общ модел.</w:t>
            </w:r>
          </w:p>
        </w:tc>
        <w:tc>
          <w:tcPr>
            <w:tcW w:w="1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8771C7" w:rsidRPr="00FF07A3" w:rsidRDefault="008771C7" w:rsidP="00B765A8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FF07A3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Табло</w:t>
            </w:r>
          </w:p>
        </w:tc>
      </w:tr>
      <w:tr w:rsidR="008771C7" w:rsidRPr="00FF07A3" w:rsidTr="00B765A8">
        <w:trPr>
          <w:trHeight w:val="60"/>
        </w:trPr>
        <w:tc>
          <w:tcPr>
            <w:tcW w:w="10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8771C7" w:rsidRPr="00FF07A3" w:rsidRDefault="008771C7" w:rsidP="00B765A8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FF07A3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32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8771C7" w:rsidRPr="00FF07A3" w:rsidRDefault="008771C7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FF07A3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Природен календар</w:t>
            </w:r>
          </w:p>
        </w:tc>
        <w:tc>
          <w:tcPr>
            <w:tcW w:w="2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8771C7" w:rsidRPr="00FF07A3" w:rsidRDefault="008771C7" w:rsidP="00B765A8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FF07A3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Обработване на материали, съединяване и свързване</w:t>
            </w:r>
          </w:p>
        </w:tc>
        <w:tc>
          <w:tcPr>
            <w:tcW w:w="6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8771C7" w:rsidRPr="00FF07A3" w:rsidRDefault="008771C7" w:rsidP="00B765A8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FF07A3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Съединява елементи, като залепва, промушва.</w:t>
            </w:r>
          </w:p>
          <w:p w:rsidR="008771C7" w:rsidRPr="00FF07A3" w:rsidRDefault="008771C7" w:rsidP="00B765A8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FF07A3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Прилага в дейността на групата.</w:t>
            </w:r>
          </w:p>
        </w:tc>
        <w:tc>
          <w:tcPr>
            <w:tcW w:w="1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8771C7" w:rsidRPr="00FF07A3" w:rsidRDefault="008771C7" w:rsidP="00B765A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771C7" w:rsidRPr="00FF07A3" w:rsidTr="00B765A8">
        <w:trPr>
          <w:trHeight w:val="60"/>
        </w:trPr>
        <w:tc>
          <w:tcPr>
            <w:tcW w:w="10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8771C7" w:rsidRPr="00FF07A3" w:rsidRDefault="008771C7" w:rsidP="00B765A8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FF07A3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33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8771C7" w:rsidRPr="00FF07A3" w:rsidRDefault="008771C7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FF07A3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Електроуредите у дома</w:t>
            </w:r>
          </w:p>
        </w:tc>
        <w:tc>
          <w:tcPr>
            <w:tcW w:w="2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8771C7" w:rsidRPr="00FF07A3" w:rsidRDefault="008771C7" w:rsidP="00B765A8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FF07A3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Техника</w:t>
            </w:r>
          </w:p>
        </w:tc>
        <w:tc>
          <w:tcPr>
            <w:tcW w:w="6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8771C7" w:rsidRPr="00FF07A3" w:rsidRDefault="008771C7" w:rsidP="00B765A8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FF07A3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Има представа за предназначението на някои домашни електроуреди.</w:t>
            </w:r>
          </w:p>
          <w:p w:rsidR="008771C7" w:rsidRPr="00FF07A3" w:rsidRDefault="008771C7" w:rsidP="00B765A8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FF07A3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Разбира ползата им в бита на хората.</w:t>
            </w:r>
          </w:p>
        </w:tc>
        <w:tc>
          <w:tcPr>
            <w:tcW w:w="1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8771C7" w:rsidRPr="00FF07A3" w:rsidRDefault="008771C7" w:rsidP="00B765A8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FF07A3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Познавателна книжка 3, с. 70</w:t>
            </w:r>
          </w:p>
          <w:p w:rsidR="008771C7" w:rsidRPr="00FF07A3" w:rsidRDefault="008771C7" w:rsidP="00B765A8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FF07A3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Примерна разработка на педагогическа ситуация</w:t>
            </w:r>
          </w:p>
        </w:tc>
      </w:tr>
      <w:tr w:rsidR="008771C7" w:rsidRPr="00FF07A3" w:rsidTr="00B765A8">
        <w:trPr>
          <w:trHeight w:val="60"/>
        </w:trPr>
        <w:tc>
          <w:tcPr>
            <w:tcW w:w="10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8771C7" w:rsidRPr="00FF07A3" w:rsidRDefault="008771C7" w:rsidP="00B765A8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FF07A3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33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8771C7" w:rsidRPr="00FF07A3" w:rsidRDefault="008771C7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FF07A3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Електроуредите у дома</w:t>
            </w:r>
          </w:p>
        </w:tc>
        <w:tc>
          <w:tcPr>
            <w:tcW w:w="2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8771C7" w:rsidRPr="00FF07A3" w:rsidRDefault="008771C7" w:rsidP="00B765A8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FF07A3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Техника</w:t>
            </w:r>
          </w:p>
        </w:tc>
        <w:tc>
          <w:tcPr>
            <w:tcW w:w="6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8771C7" w:rsidRPr="00FF07A3" w:rsidRDefault="008771C7" w:rsidP="00B765A8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FF07A3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Има представа за правилата за безопасност при употреба на електроуредите у дома.</w:t>
            </w:r>
          </w:p>
          <w:p w:rsidR="008771C7" w:rsidRPr="00FF07A3" w:rsidRDefault="008771C7" w:rsidP="00B765A8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FF07A3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Приложение на знанията в практическа ситуация.</w:t>
            </w:r>
          </w:p>
        </w:tc>
        <w:tc>
          <w:tcPr>
            <w:tcW w:w="1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8771C7" w:rsidRPr="00FF07A3" w:rsidRDefault="008771C7" w:rsidP="00B765A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771C7" w:rsidRPr="00FF07A3" w:rsidTr="00B765A8">
        <w:trPr>
          <w:trHeight w:val="60"/>
        </w:trPr>
        <w:tc>
          <w:tcPr>
            <w:tcW w:w="10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8771C7" w:rsidRPr="00FF07A3" w:rsidRDefault="008771C7" w:rsidP="00B765A8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FF07A3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34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8771C7" w:rsidRPr="00FF07A3" w:rsidRDefault="008771C7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FF07A3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Моливник</w:t>
            </w:r>
          </w:p>
        </w:tc>
        <w:tc>
          <w:tcPr>
            <w:tcW w:w="2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8771C7" w:rsidRPr="00FF07A3" w:rsidRDefault="008771C7" w:rsidP="00B765A8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FF07A3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Обработване на материали, съединяване и свързване</w:t>
            </w:r>
          </w:p>
        </w:tc>
        <w:tc>
          <w:tcPr>
            <w:tcW w:w="6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8771C7" w:rsidRPr="00FF07A3" w:rsidRDefault="008771C7" w:rsidP="00B765A8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FF07A3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Знае и умее самостоятелно да подбира и използва хартия и други материали в зависимост от свойствата им.</w:t>
            </w:r>
          </w:p>
          <w:p w:rsidR="008771C7" w:rsidRPr="00FF07A3" w:rsidRDefault="008771C7" w:rsidP="00B765A8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FF07A3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При изработването на модела прилага рязане, намачкване, преплитане, завързване, оцветяване, залепване.</w:t>
            </w:r>
          </w:p>
        </w:tc>
        <w:tc>
          <w:tcPr>
            <w:tcW w:w="1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8771C7" w:rsidRPr="00FF07A3" w:rsidRDefault="008771C7" w:rsidP="00B765A8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FF07A3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Табло</w:t>
            </w:r>
          </w:p>
        </w:tc>
      </w:tr>
      <w:tr w:rsidR="008771C7" w:rsidRPr="00FF07A3" w:rsidTr="00B765A8">
        <w:trPr>
          <w:trHeight w:val="60"/>
        </w:trPr>
        <w:tc>
          <w:tcPr>
            <w:tcW w:w="10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8771C7" w:rsidRPr="00FF07A3" w:rsidRDefault="008771C7" w:rsidP="00B765A8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FF07A3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34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8771C7" w:rsidRPr="00FF07A3" w:rsidRDefault="008771C7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FF07A3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Моливник</w:t>
            </w:r>
          </w:p>
        </w:tc>
        <w:tc>
          <w:tcPr>
            <w:tcW w:w="2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8771C7" w:rsidRPr="00FF07A3" w:rsidRDefault="008771C7" w:rsidP="00B765A8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FF07A3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Обработване на материали, съединяване и свързване</w:t>
            </w:r>
          </w:p>
        </w:tc>
        <w:tc>
          <w:tcPr>
            <w:tcW w:w="6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8771C7" w:rsidRPr="00FF07A3" w:rsidRDefault="008771C7" w:rsidP="00B765A8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FF07A3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Владее умения за свързване на елементите на модела и художественото му оформяне според предназначението.</w:t>
            </w:r>
          </w:p>
          <w:p w:rsidR="008771C7" w:rsidRPr="00FF07A3" w:rsidRDefault="008771C7" w:rsidP="00B765A8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FF07A3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Приложение.</w:t>
            </w:r>
          </w:p>
        </w:tc>
        <w:tc>
          <w:tcPr>
            <w:tcW w:w="1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8771C7" w:rsidRPr="00FF07A3" w:rsidRDefault="008771C7" w:rsidP="00B765A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771C7" w:rsidRPr="00FF07A3" w:rsidTr="00B765A8">
        <w:trPr>
          <w:trHeight w:val="60"/>
        </w:trPr>
        <w:tc>
          <w:tcPr>
            <w:tcW w:w="10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8771C7" w:rsidRPr="00FF07A3" w:rsidRDefault="008771C7" w:rsidP="00B765A8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FF07A3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35</w:t>
            </w:r>
          </w:p>
        </w:tc>
        <w:tc>
          <w:tcPr>
            <w:tcW w:w="12876" w:type="dxa"/>
            <w:gridSpan w:val="4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8771C7" w:rsidRPr="00FF07A3" w:rsidRDefault="008771C7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FF07A3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Проследяване на постиженията на децата</w:t>
            </w:r>
          </w:p>
        </w:tc>
      </w:tr>
      <w:tr w:rsidR="008771C7" w:rsidRPr="00FF07A3" w:rsidTr="00B765A8">
        <w:trPr>
          <w:trHeight w:val="60"/>
        </w:trPr>
        <w:tc>
          <w:tcPr>
            <w:tcW w:w="10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8771C7" w:rsidRPr="00FF07A3" w:rsidRDefault="008771C7" w:rsidP="00B765A8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FF07A3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36</w:t>
            </w:r>
          </w:p>
        </w:tc>
        <w:tc>
          <w:tcPr>
            <w:tcW w:w="12876" w:type="dxa"/>
            <w:gridSpan w:val="4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771C7" w:rsidRPr="00FF07A3" w:rsidRDefault="008771C7" w:rsidP="00B765A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8771C7" w:rsidRDefault="008771C7" w:rsidP="00C46D68">
      <w:pPr>
        <w:rPr>
          <w:lang w:val="bg-BG"/>
        </w:rPr>
      </w:pPr>
    </w:p>
    <w:p w:rsidR="00453AD9" w:rsidRDefault="00453AD9" w:rsidP="00C46D68">
      <w:pPr>
        <w:rPr>
          <w:lang w:val="bg-BG"/>
        </w:rPr>
      </w:pPr>
    </w:p>
    <w:p w:rsidR="00453AD9" w:rsidRDefault="00453AD9" w:rsidP="00C46D68">
      <w:pPr>
        <w:rPr>
          <w:lang w:val="bg-BG"/>
        </w:rPr>
      </w:pPr>
    </w:p>
    <w:p w:rsidR="00453AD9" w:rsidRPr="005D0869" w:rsidRDefault="00453AD9" w:rsidP="00453AD9">
      <w:pPr>
        <w:pStyle w:val="a3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5D0869">
        <w:rPr>
          <w:rFonts w:ascii="Times New Roman" w:hAnsi="Times New Roman" w:cs="Times New Roman"/>
          <w:b/>
          <w:bCs/>
          <w:sz w:val="28"/>
          <w:szCs w:val="28"/>
        </w:rPr>
        <w:t>ТЕМАТИЧНО РАЗПРЕДЕЛЕНИЕ ПО</w:t>
      </w:r>
      <w:r w:rsidRPr="005D0869">
        <w:rPr>
          <w:rFonts w:ascii="Times New Roman" w:hAnsi="Times New Roman" w:cs="Times New Roman"/>
          <w:b/>
          <w:bCs/>
          <w:caps/>
          <w:sz w:val="28"/>
          <w:szCs w:val="28"/>
        </w:rPr>
        <w:t xml:space="preserve"> Физическа култура</w:t>
      </w:r>
      <w:r w:rsidRPr="005D0869">
        <w:rPr>
          <w:rFonts w:ascii="Times New Roman" w:hAnsi="Times New Roman" w:cs="Times New Roman"/>
          <w:b/>
          <w:bCs/>
          <w:sz w:val="28"/>
          <w:szCs w:val="28"/>
        </w:rPr>
        <w:br/>
        <w:t xml:space="preserve">ЧЕТВЪРТА ГРУПА </w:t>
      </w:r>
      <w:r w:rsidRPr="005D0869">
        <w:rPr>
          <w:rFonts w:ascii="Times New Roman" w:hAnsi="Times New Roman" w:cs="Times New Roman"/>
          <w:sz w:val="28"/>
          <w:szCs w:val="28"/>
        </w:rPr>
        <w:t xml:space="preserve">– </w:t>
      </w:r>
      <w:r w:rsidRPr="005D0869">
        <w:rPr>
          <w:rFonts w:ascii="Times New Roman" w:hAnsi="Times New Roman" w:cs="Times New Roman"/>
          <w:b/>
          <w:bCs/>
          <w:sz w:val="28"/>
          <w:szCs w:val="28"/>
        </w:rPr>
        <w:t>6</w:t>
      </w:r>
      <w:r w:rsidRPr="005D0869">
        <w:rPr>
          <w:rFonts w:ascii="Times New Roman" w:hAnsi="Times New Roman" w:cs="Times New Roman"/>
          <w:sz w:val="28"/>
          <w:szCs w:val="28"/>
        </w:rPr>
        <w:t>–</w:t>
      </w:r>
      <w:r w:rsidRPr="005D0869">
        <w:rPr>
          <w:rFonts w:ascii="Times New Roman" w:hAnsi="Times New Roman" w:cs="Times New Roman"/>
          <w:b/>
          <w:bCs/>
          <w:sz w:val="28"/>
          <w:szCs w:val="28"/>
        </w:rPr>
        <w:t>7-ГОДИШНИ</w:t>
      </w:r>
    </w:p>
    <w:tbl>
      <w:tblPr>
        <w:tblW w:w="0" w:type="auto"/>
        <w:tblInd w:w="-5" w:type="dxa"/>
        <w:tblLayout w:type="fixed"/>
        <w:tblCellMar>
          <w:left w:w="0" w:type="dxa"/>
          <w:right w:w="0" w:type="dxa"/>
        </w:tblCellMar>
        <w:tblLook w:val="0000"/>
      </w:tblPr>
      <w:tblGrid>
        <w:gridCol w:w="1214"/>
        <w:gridCol w:w="1843"/>
        <w:gridCol w:w="1592"/>
        <w:gridCol w:w="7880"/>
        <w:gridCol w:w="1424"/>
      </w:tblGrid>
      <w:tr w:rsidR="00C05184" w:rsidRPr="005D0869" w:rsidTr="00B765A8">
        <w:trPr>
          <w:trHeight w:val="340"/>
          <w:tblHeader/>
        </w:trPr>
        <w:tc>
          <w:tcPr>
            <w:tcW w:w="12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C05184" w:rsidRPr="005D0869" w:rsidRDefault="00C05184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5D086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bg-BG" w:bidi="he-IL"/>
              </w:rPr>
              <w:t>Седмица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C05184" w:rsidRPr="005D0869" w:rsidRDefault="00C05184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5D086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bg-BG" w:bidi="he-IL"/>
              </w:rPr>
              <w:t>Тема</w:t>
            </w:r>
          </w:p>
        </w:tc>
        <w:tc>
          <w:tcPr>
            <w:tcW w:w="1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C05184" w:rsidRPr="005D0869" w:rsidRDefault="00C05184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5D086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bg-BG" w:bidi="he-IL"/>
              </w:rPr>
              <w:t>Образователно ядро</w:t>
            </w:r>
          </w:p>
        </w:tc>
        <w:tc>
          <w:tcPr>
            <w:tcW w:w="7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C05184" w:rsidRPr="005D0869" w:rsidRDefault="00C05184" w:rsidP="00B765A8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5D086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bg-BG" w:bidi="he-IL"/>
              </w:rPr>
              <w:t>Очаквани резултати</w:t>
            </w:r>
          </w:p>
        </w:tc>
        <w:tc>
          <w:tcPr>
            <w:tcW w:w="1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C05184" w:rsidRPr="005D0869" w:rsidRDefault="00C05184" w:rsidP="00B765A8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rtl/>
                <w:lang w:val="bg-BG" w:bidi="ar-YE"/>
              </w:rPr>
            </w:pPr>
            <w:r w:rsidRPr="005D086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rtl/>
                <w:lang w:val="bg-BG" w:bidi="ar-YE"/>
              </w:rPr>
              <w:t>Забележка</w:t>
            </w:r>
          </w:p>
          <w:p w:rsidR="00C05184" w:rsidRPr="005D0869" w:rsidRDefault="00C05184" w:rsidP="00B765A8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5D086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rtl/>
                <w:lang w:val="bg-BG" w:bidi="ar-YE"/>
              </w:rPr>
              <w:t>Приложение</w:t>
            </w:r>
          </w:p>
        </w:tc>
      </w:tr>
      <w:tr w:rsidR="00C05184" w:rsidRPr="005D0869" w:rsidTr="00B765A8">
        <w:trPr>
          <w:trHeight w:val="1245"/>
        </w:trPr>
        <w:tc>
          <w:tcPr>
            <w:tcW w:w="12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C05184" w:rsidRPr="005D0869" w:rsidRDefault="00C05184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5D0869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 xml:space="preserve">1 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C05184" w:rsidRPr="005D0869" w:rsidRDefault="00C05184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5D0869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Здраве и безопасност</w:t>
            </w:r>
          </w:p>
        </w:tc>
        <w:tc>
          <w:tcPr>
            <w:tcW w:w="1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C05184" w:rsidRPr="005D0869" w:rsidRDefault="00C05184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5D0869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Игрова двигателна дейност</w:t>
            </w:r>
          </w:p>
        </w:tc>
        <w:tc>
          <w:tcPr>
            <w:tcW w:w="7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C05184" w:rsidRPr="005D0869" w:rsidRDefault="00C05184" w:rsidP="00B765A8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5D0869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 xml:space="preserve">• Познава и спазва изисквания за безопасност в заниманията по физическа култура. </w:t>
            </w:r>
          </w:p>
          <w:p w:rsidR="00C05184" w:rsidRPr="005D0869" w:rsidRDefault="00C05184" w:rsidP="00B765A8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5D0869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• Владее набор от подвижни игри с организиращ характер. „Строй се бързо“, „Кой пръв ще застане на мястото си“.</w:t>
            </w:r>
          </w:p>
          <w:p w:rsidR="00C05184" w:rsidRPr="005D0869" w:rsidRDefault="00C05184" w:rsidP="00B765A8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5D0869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 xml:space="preserve">• Владее набор от подвижни игри за общуване и запознаване – „Кажи здравей“, „Защото си приличаме“. </w:t>
            </w:r>
          </w:p>
        </w:tc>
        <w:tc>
          <w:tcPr>
            <w:tcW w:w="1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C05184" w:rsidRPr="005D0869" w:rsidRDefault="00C05184" w:rsidP="00B765A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05184" w:rsidRPr="005D0869" w:rsidTr="00B765A8">
        <w:trPr>
          <w:trHeight w:val="1245"/>
        </w:trPr>
        <w:tc>
          <w:tcPr>
            <w:tcW w:w="12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C05184" w:rsidRPr="005D0869" w:rsidRDefault="00C05184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5D0869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 xml:space="preserve">1 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C05184" w:rsidRPr="005D0869" w:rsidRDefault="00C05184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5D0869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 xml:space="preserve">Бягане, скачане, хвърляне </w:t>
            </w:r>
          </w:p>
        </w:tc>
        <w:tc>
          <w:tcPr>
            <w:tcW w:w="1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C05184" w:rsidRPr="005D0869" w:rsidRDefault="00C05184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5D0869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 xml:space="preserve">Естествено-приложна двигателна дейност </w:t>
            </w:r>
          </w:p>
        </w:tc>
        <w:tc>
          <w:tcPr>
            <w:tcW w:w="7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C05184" w:rsidRPr="005D0869" w:rsidRDefault="00C05184" w:rsidP="00B765A8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5D0869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 xml:space="preserve">• Изпълнява комбинации от различни видове бягане с други естествено-приложни движения. </w:t>
            </w:r>
          </w:p>
          <w:p w:rsidR="00C05184" w:rsidRPr="005D0869" w:rsidRDefault="00C05184" w:rsidP="00B765A8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5D0869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 xml:space="preserve">• Скача на дължина със засилване. </w:t>
            </w:r>
          </w:p>
          <w:p w:rsidR="00C05184" w:rsidRPr="005D0869" w:rsidRDefault="00C05184" w:rsidP="00B765A8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5D0869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 xml:space="preserve">• Хвърля плътна топка (1 кг) с две ръце над глава. </w:t>
            </w:r>
          </w:p>
          <w:p w:rsidR="00C05184" w:rsidRPr="005D0869" w:rsidRDefault="00C05184" w:rsidP="00B765A8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5D0869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• Владее набор от подвижни игри с организиращ характер „Строй се бързо“, „Кой пръв ще застане на мястото си“.</w:t>
            </w:r>
          </w:p>
        </w:tc>
        <w:tc>
          <w:tcPr>
            <w:tcW w:w="1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C05184" w:rsidRPr="005D0869" w:rsidRDefault="00C05184" w:rsidP="00B765A8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5D0869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Примерна разработка на педагогическа ситуация</w:t>
            </w:r>
          </w:p>
        </w:tc>
      </w:tr>
      <w:tr w:rsidR="00C05184" w:rsidRPr="005D0869" w:rsidTr="00B765A8">
        <w:trPr>
          <w:trHeight w:val="1397"/>
        </w:trPr>
        <w:tc>
          <w:tcPr>
            <w:tcW w:w="12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C05184" w:rsidRPr="005D0869" w:rsidRDefault="00C05184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5D0869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 xml:space="preserve">1 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C05184" w:rsidRPr="005D0869" w:rsidRDefault="00C05184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5D0869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Общоразвиващи упражнения</w:t>
            </w:r>
          </w:p>
        </w:tc>
        <w:tc>
          <w:tcPr>
            <w:tcW w:w="1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C05184" w:rsidRPr="005D0869" w:rsidRDefault="00C05184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5D0869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Физическа дееспособност</w:t>
            </w:r>
          </w:p>
        </w:tc>
        <w:tc>
          <w:tcPr>
            <w:tcW w:w="7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C05184" w:rsidRPr="005D0869" w:rsidRDefault="00C05184" w:rsidP="00B765A8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5D0869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• Използва естествено-приложните движения за комплексно развиване на двигателните качества с приоритет развитието на двигателните качества бързина, сила и издръжливост.</w:t>
            </w:r>
          </w:p>
          <w:p w:rsidR="00C05184" w:rsidRPr="005D0869" w:rsidRDefault="00C05184" w:rsidP="00B765A8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5D0869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• Владее набор от подвижни игри с насочено въздействие за разгряване „Зайо Байо Средногорски“.</w:t>
            </w:r>
          </w:p>
          <w:p w:rsidR="00C05184" w:rsidRPr="005D0869" w:rsidRDefault="00C05184" w:rsidP="00B765A8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5D0869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• Владее набор от дихателни подвижни игри.</w:t>
            </w:r>
          </w:p>
        </w:tc>
        <w:tc>
          <w:tcPr>
            <w:tcW w:w="1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C05184" w:rsidRPr="005D0869" w:rsidRDefault="00C05184" w:rsidP="00B765A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05184" w:rsidRPr="005D0869" w:rsidTr="00B765A8">
        <w:trPr>
          <w:trHeight w:val="1238"/>
        </w:trPr>
        <w:tc>
          <w:tcPr>
            <w:tcW w:w="12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C05184" w:rsidRPr="005D0869" w:rsidRDefault="00C05184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5D0869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2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C05184" w:rsidRPr="005D0869" w:rsidRDefault="00C05184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5D0869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Строяване и престрояване</w:t>
            </w:r>
          </w:p>
        </w:tc>
        <w:tc>
          <w:tcPr>
            <w:tcW w:w="1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C05184" w:rsidRPr="005D0869" w:rsidRDefault="00C05184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5D0869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 xml:space="preserve">Естествено-приложна двигателна дейност </w:t>
            </w:r>
          </w:p>
        </w:tc>
        <w:tc>
          <w:tcPr>
            <w:tcW w:w="7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C05184" w:rsidRPr="005D0869" w:rsidRDefault="00C05184" w:rsidP="00B765A8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5D0869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 xml:space="preserve">• Спазва точно устни указания за строяване и престрояване. </w:t>
            </w:r>
          </w:p>
          <w:p w:rsidR="00C05184" w:rsidRPr="005D0869" w:rsidRDefault="00C05184" w:rsidP="00B765A8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5D0869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• Строява се и се престроява в колона, редица, кръг и обратно със смяна на посоката и темпа.</w:t>
            </w:r>
          </w:p>
          <w:p w:rsidR="00C05184" w:rsidRPr="005D0869" w:rsidRDefault="00C05184" w:rsidP="00B765A8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5D0869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• Владее набор от подвижни игри с организиращ характер „Да се строим и пре­строим“, „Търси водача си“.</w:t>
            </w:r>
          </w:p>
        </w:tc>
        <w:tc>
          <w:tcPr>
            <w:tcW w:w="1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C05184" w:rsidRPr="005D0869" w:rsidRDefault="00C05184" w:rsidP="00B765A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05184" w:rsidRPr="005D0869" w:rsidTr="00B765A8">
        <w:trPr>
          <w:trHeight w:val="1238"/>
        </w:trPr>
        <w:tc>
          <w:tcPr>
            <w:tcW w:w="12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C05184" w:rsidRPr="005D0869" w:rsidRDefault="00C05184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5D0869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2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C05184" w:rsidRPr="005D0869" w:rsidRDefault="00C05184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5D0869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Ходене, катерене, лазене</w:t>
            </w:r>
          </w:p>
        </w:tc>
        <w:tc>
          <w:tcPr>
            <w:tcW w:w="1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C05184" w:rsidRPr="005D0869" w:rsidRDefault="00C05184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5D0869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Естествено-приложна двигателна дейност</w:t>
            </w:r>
          </w:p>
        </w:tc>
        <w:tc>
          <w:tcPr>
            <w:tcW w:w="7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C05184" w:rsidRPr="005D0869" w:rsidRDefault="00C05184" w:rsidP="00B765A8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5D0869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 xml:space="preserve">• Придвижва се чрез ходене равновесно по тясна повърхност (пейка) с изпълнение на пресечни стъпки. </w:t>
            </w:r>
          </w:p>
          <w:p w:rsidR="00C05184" w:rsidRPr="005D0869" w:rsidRDefault="00C05184" w:rsidP="00B765A8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5D0869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• Катери се с кръстосана координация по диагонал на гимнастическа стена (катерушка).</w:t>
            </w:r>
          </w:p>
          <w:p w:rsidR="00C05184" w:rsidRPr="005D0869" w:rsidRDefault="00C05184" w:rsidP="00B765A8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5D0869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• Придвижва се чрез лазене от свита стояща опора странично.</w:t>
            </w:r>
          </w:p>
        </w:tc>
        <w:tc>
          <w:tcPr>
            <w:tcW w:w="1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C05184" w:rsidRPr="005D0869" w:rsidRDefault="00C05184" w:rsidP="00B765A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05184" w:rsidRPr="005D0869" w:rsidTr="00B765A8">
        <w:trPr>
          <w:trHeight w:val="1249"/>
        </w:trPr>
        <w:tc>
          <w:tcPr>
            <w:tcW w:w="12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C05184" w:rsidRPr="005D0869" w:rsidRDefault="00C05184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5D0869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2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C05184" w:rsidRPr="005D0869" w:rsidRDefault="00C05184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5D0869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Туристическа разходка</w:t>
            </w:r>
          </w:p>
        </w:tc>
        <w:tc>
          <w:tcPr>
            <w:tcW w:w="1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C05184" w:rsidRPr="005D0869" w:rsidRDefault="00C05184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5D0869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Игрова двигателна дейност</w:t>
            </w:r>
          </w:p>
        </w:tc>
        <w:tc>
          <w:tcPr>
            <w:tcW w:w="7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C05184" w:rsidRPr="005D0869" w:rsidRDefault="00C05184" w:rsidP="00B765A8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5D0869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 xml:space="preserve">• Познава и спазва изисквания за безопасност в природна среда. </w:t>
            </w:r>
          </w:p>
          <w:p w:rsidR="00C05184" w:rsidRPr="005D0869" w:rsidRDefault="00C05184" w:rsidP="00B765A8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5D0869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• Сравнява се и се самооценява в поведенчески план при равномерно ходене по равнинен или пресечен терен.</w:t>
            </w:r>
          </w:p>
          <w:p w:rsidR="00C05184" w:rsidRPr="005D0869" w:rsidRDefault="00C05184" w:rsidP="00B765A8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5D0869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• Инициира замисъл и сюжети в игровата двигателна дейност в природна среда – „Да изгоним лиса“, „Гнезда и ястреби“, „Листа и вятър“.</w:t>
            </w:r>
          </w:p>
        </w:tc>
        <w:tc>
          <w:tcPr>
            <w:tcW w:w="1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C05184" w:rsidRPr="005D0869" w:rsidRDefault="00C05184" w:rsidP="00B765A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05184" w:rsidRPr="005D0869" w:rsidTr="00B765A8">
        <w:trPr>
          <w:trHeight w:val="479"/>
        </w:trPr>
        <w:tc>
          <w:tcPr>
            <w:tcW w:w="12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C05184" w:rsidRPr="005D0869" w:rsidRDefault="00C05184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5D0869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3</w:t>
            </w:r>
          </w:p>
        </w:tc>
        <w:tc>
          <w:tcPr>
            <w:tcW w:w="184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C05184" w:rsidRPr="005D0869" w:rsidRDefault="00C05184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5D0869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Проследяване на постиженията на децата</w:t>
            </w:r>
          </w:p>
        </w:tc>
        <w:tc>
          <w:tcPr>
            <w:tcW w:w="159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C05184" w:rsidRPr="005D0869" w:rsidRDefault="00C05184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5D0869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Физическа дееспособност</w:t>
            </w:r>
          </w:p>
        </w:tc>
        <w:tc>
          <w:tcPr>
            <w:tcW w:w="788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C05184" w:rsidRPr="005D0869" w:rsidRDefault="00C05184" w:rsidP="00B765A8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5D0869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• Владее набор тестове за измерване развитието на двигателни качества бързина, сила, издръжливост.</w:t>
            </w:r>
          </w:p>
          <w:p w:rsidR="00C05184" w:rsidRPr="005D0869" w:rsidRDefault="00C05184" w:rsidP="00B765A8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5D0869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• Владее набор от подвижни игри с насочено въздействие за релаксация: „Светофар“, „Довърши думата“.</w:t>
            </w:r>
          </w:p>
        </w:tc>
        <w:tc>
          <w:tcPr>
            <w:tcW w:w="142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C05184" w:rsidRPr="005D0869" w:rsidRDefault="00C05184" w:rsidP="00B765A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05184" w:rsidRPr="005D0869" w:rsidTr="00B765A8">
        <w:trPr>
          <w:trHeight w:val="518"/>
        </w:trPr>
        <w:tc>
          <w:tcPr>
            <w:tcW w:w="12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C05184" w:rsidRPr="005D0869" w:rsidRDefault="00C05184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5D0869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4</w:t>
            </w:r>
          </w:p>
        </w:tc>
        <w:tc>
          <w:tcPr>
            <w:tcW w:w="184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05184" w:rsidRPr="005D0869" w:rsidRDefault="00C05184" w:rsidP="00B765A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05184" w:rsidRPr="005D0869" w:rsidRDefault="00C05184" w:rsidP="00B765A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88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05184" w:rsidRPr="005D0869" w:rsidRDefault="00C05184" w:rsidP="00B765A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05184" w:rsidRPr="005D0869" w:rsidRDefault="00C05184" w:rsidP="00B765A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05184" w:rsidRPr="005D0869" w:rsidTr="00B765A8">
        <w:trPr>
          <w:trHeight w:val="330"/>
        </w:trPr>
        <w:tc>
          <w:tcPr>
            <w:tcW w:w="12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C05184" w:rsidRPr="005D0869" w:rsidRDefault="00C05184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5D0869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 xml:space="preserve">5 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C05184" w:rsidRPr="005D0869" w:rsidRDefault="00C05184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5D0869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Овладяване и подаване на топка</w:t>
            </w:r>
          </w:p>
        </w:tc>
        <w:tc>
          <w:tcPr>
            <w:tcW w:w="1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C05184" w:rsidRPr="005D0869" w:rsidRDefault="00C05184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5D0869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Спортно-подготвителна двигателна</w:t>
            </w:r>
          </w:p>
        </w:tc>
        <w:tc>
          <w:tcPr>
            <w:tcW w:w="7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C05184" w:rsidRPr="005D0869" w:rsidRDefault="00C05184" w:rsidP="00B765A8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5D0869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 xml:space="preserve">• Разпознава и привежда примери за вида спорт в зависимост от броя на играчите. </w:t>
            </w:r>
          </w:p>
          <w:p w:rsidR="00C05184" w:rsidRPr="005D0869" w:rsidRDefault="00C05184" w:rsidP="00B765A8">
            <w:pPr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5D0869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• Проявява стремеж към постижения и себедоказване, коопериране и взаимодействие в различни по вид игри с елементи от футбол.</w:t>
            </w:r>
          </w:p>
          <w:p w:rsidR="00C05184" w:rsidRPr="005D0869" w:rsidRDefault="00C05184" w:rsidP="00B765A8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5D0869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 xml:space="preserve">• Участва в игри и състезания с поставени задачи от спортове, насочени към формиране на двигателен опит в спортно-подготвителни игри „Пас“, „На тебе – на мене“. </w:t>
            </w:r>
          </w:p>
        </w:tc>
        <w:tc>
          <w:tcPr>
            <w:tcW w:w="1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C05184" w:rsidRPr="005D0869" w:rsidRDefault="00C05184" w:rsidP="00B765A8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5D0869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Примерна разработка на педагогическа ситуация</w:t>
            </w:r>
          </w:p>
        </w:tc>
      </w:tr>
      <w:tr w:rsidR="00C05184" w:rsidRPr="005D0869" w:rsidTr="00B765A8">
        <w:trPr>
          <w:trHeight w:val="330"/>
        </w:trPr>
        <w:tc>
          <w:tcPr>
            <w:tcW w:w="12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C05184" w:rsidRPr="005D0869" w:rsidRDefault="00C05184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5D0869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 xml:space="preserve">5 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C05184" w:rsidRPr="005D0869" w:rsidRDefault="00C05184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5D0869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Бягане, скачане, хвърляне</w:t>
            </w:r>
          </w:p>
        </w:tc>
        <w:tc>
          <w:tcPr>
            <w:tcW w:w="1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C05184" w:rsidRPr="005D0869" w:rsidRDefault="00C05184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5D0869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Естествено-приложна двигателна дейност</w:t>
            </w:r>
          </w:p>
        </w:tc>
        <w:tc>
          <w:tcPr>
            <w:tcW w:w="7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C05184" w:rsidRPr="005D0869" w:rsidRDefault="00C05184" w:rsidP="00B765A8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5D0869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• Изпълнява комбинации от различни видове бягане с други естествено-приложни движения.</w:t>
            </w:r>
          </w:p>
          <w:p w:rsidR="00C05184" w:rsidRPr="005D0869" w:rsidRDefault="00C05184" w:rsidP="00B765A8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5D0869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• Изпълнява подскоци с един крак и с придвижване напред.</w:t>
            </w:r>
          </w:p>
          <w:p w:rsidR="00C05184" w:rsidRPr="005D0869" w:rsidRDefault="00C05184" w:rsidP="00B765A8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5D0869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• Хвърля плътна топка (1 кг) с две ръце над глава.</w:t>
            </w:r>
          </w:p>
        </w:tc>
        <w:tc>
          <w:tcPr>
            <w:tcW w:w="1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C05184" w:rsidRPr="005D0869" w:rsidRDefault="00C05184" w:rsidP="00B765A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05184" w:rsidRPr="005D0869" w:rsidTr="00B765A8">
        <w:trPr>
          <w:trHeight w:val="330"/>
        </w:trPr>
        <w:tc>
          <w:tcPr>
            <w:tcW w:w="12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C05184" w:rsidRPr="005D0869" w:rsidRDefault="00C05184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5D0869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 xml:space="preserve">5 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C05184" w:rsidRPr="005D0869" w:rsidRDefault="00C05184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5D0869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Туристически сръчности</w:t>
            </w:r>
          </w:p>
        </w:tc>
        <w:tc>
          <w:tcPr>
            <w:tcW w:w="1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C05184" w:rsidRPr="005D0869" w:rsidRDefault="00C05184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5D0869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Игрова двигателна дейност</w:t>
            </w:r>
          </w:p>
        </w:tc>
        <w:tc>
          <w:tcPr>
            <w:tcW w:w="7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C05184" w:rsidRPr="005D0869" w:rsidRDefault="00C05184" w:rsidP="00B765A8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5D0869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• Сравнява се и се самооценява в поведенчески план – заобикаляне и прекрачване на естествени препятствия.</w:t>
            </w:r>
          </w:p>
          <w:p w:rsidR="00C05184" w:rsidRPr="005D0869" w:rsidRDefault="00C05184" w:rsidP="00B765A8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5D0869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• Владее набор от подвижни игри за усъвършенстване техниката на естествените движения „Кой по-далеч“ – вариант с хвърляне на шишарки.</w:t>
            </w:r>
          </w:p>
          <w:p w:rsidR="00C05184" w:rsidRPr="005D0869" w:rsidRDefault="00C05184" w:rsidP="00B765A8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5D0869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 xml:space="preserve">• Владее набор от подвижни игри с общо въздействие в природна среда – „Да изгоним лиса“, „Листа и вятър“, „Гнезда и ястреби“. </w:t>
            </w:r>
          </w:p>
        </w:tc>
        <w:tc>
          <w:tcPr>
            <w:tcW w:w="1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C05184" w:rsidRPr="005D0869" w:rsidRDefault="00C05184" w:rsidP="00B765A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05184" w:rsidRPr="005D0869" w:rsidTr="00B765A8">
        <w:trPr>
          <w:trHeight w:val="340"/>
        </w:trPr>
        <w:tc>
          <w:tcPr>
            <w:tcW w:w="12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C05184" w:rsidRPr="005D0869" w:rsidRDefault="00C05184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5D0869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 xml:space="preserve">6 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C05184" w:rsidRPr="005D0869" w:rsidRDefault="00C05184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5D0869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 xml:space="preserve">Водене на топка </w:t>
            </w:r>
          </w:p>
        </w:tc>
        <w:tc>
          <w:tcPr>
            <w:tcW w:w="1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C05184" w:rsidRPr="005D0869" w:rsidRDefault="00C05184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5D0869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Спортно-подготвителна двигателна дейност</w:t>
            </w:r>
          </w:p>
        </w:tc>
        <w:tc>
          <w:tcPr>
            <w:tcW w:w="7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C05184" w:rsidRPr="005D0869" w:rsidRDefault="00C05184" w:rsidP="00B765A8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5D0869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• Посочва примери за вида спорт в зависимост от използвания уред.</w:t>
            </w:r>
          </w:p>
          <w:p w:rsidR="00C05184" w:rsidRPr="005D0869" w:rsidRDefault="00C05184" w:rsidP="00B765A8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5D0869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• Участва в игри и състезания с поставени задачи, насочени към формиране на двигателен опит с елементи на футбол.</w:t>
            </w:r>
          </w:p>
          <w:p w:rsidR="00C05184" w:rsidRPr="005D0869" w:rsidRDefault="00C05184" w:rsidP="00B765A8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5D0869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•Проявява стремеж към постижения и себедоказване, коопериране и взаимодействие в ЩИ.</w:t>
            </w:r>
          </w:p>
        </w:tc>
        <w:tc>
          <w:tcPr>
            <w:tcW w:w="1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C05184" w:rsidRPr="005D0869" w:rsidRDefault="00C05184" w:rsidP="00B765A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05184" w:rsidRPr="005D0869" w:rsidTr="00B765A8">
        <w:trPr>
          <w:trHeight w:val="233"/>
        </w:trPr>
        <w:tc>
          <w:tcPr>
            <w:tcW w:w="12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C05184" w:rsidRPr="005D0869" w:rsidRDefault="00C05184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5D0869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 xml:space="preserve">6 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C05184" w:rsidRPr="005D0869" w:rsidRDefault="00C05184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5D0869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Ходене, катерене, лазене</w:t>
            </w:r>
          </w:p>
        </w:tc>
        <w:tc>
          <w:tcPr>
            <w:tcW w:w="1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C05184" w:rsidRPr="005D0869" w:rsidRDefault="00C05184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5D0869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Естествено-приложна двигателна дейност</w:t>
            </w:r>
          </w:p>
        </w:tc>
        <w:tc>
          <w:tcPr>
            <w:tcW w:w="7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C05184" w:rsidRPr="005D0869" w:rsidRDefault="00C05184" w:rsidP="00B765A8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5D0869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 xml:space="preserve">• Придвижва се чрез ходене равновесно по тясна повърхност (пейка) с изпълнение на пресечни стъпки. </w:t>
            </w:r>
          </w:p>
          <w:p w:rsidR="00C05184" w:rsidRPr="005D0869" w:rsidRDefault="00C05184" w:rsidP="00B765A8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5D0869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• Катери се с кръстосана координация по диагонал на гимнастическа стена (катерушка).</w:t>
            </w:r>
          </w:p>
          <w:p w:rsidR="00C05184" w:rsidRPr="005D0869" w:rsidRDefault="00C05184" w:rsidP="00B765A8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5D0869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• Придвижва се чрез лазене от свита стояща опора странично.</w:t>
            </w:r>
          </w:p>
        </w:tc>
        <w:tc>
          <w:tcPr>
            <w:tcW w:w="1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C05184" w:rsidRPr="005D0869" w:rsidRDefault="00C05184" w:rsidP="00B765A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05184" w:rsidRPr="005D0869" w:rsidTr="00B765A8">
        <w:trPr>
          <w:trHeight w:val="1290"/>
        </w:trPr>
        <w:tc>
          <w:tcPr>
            <w:tcW w:w="12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C05184" w:rsidRPr="005D0869" w:rsidRDefault="00C05184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5D0869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 xml:space="preserve">6 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C05184" w:rsidRPr="005D0869" w:rsidRDefault="00C05184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5D0869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Игрово изразяване</w:t>
            </w:r>
          </w:p>
        </w:tc>
        <w:tc>
          <w:tcPr>
            <w:tcW w:w="1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C05184" w:rsidRPr="005D0869" w:rsidRDefault="00C05184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5D0869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Игрова двигателна дейност</w:t>
            </w:r>
          </w:p>
        </w:tc>
        <w:tc>
          <w:tcPr>
            <w:tcW w:w="7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C05184" w:rsidRPr="005D0869" w:rsidRDefault="00C05184" w:rsidP="00B765A8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5D0869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 xml:space="preserve">• Инициира замисъл и сюжети в игровата двигателна дейност „Лъв и маймунки“, „Кой пръв ще позвъни“, „Натовареното конче“. </w:t>
            </w:r>
          </w:p>
          <w:p w:rsidR="00C05184" w:rsidRPr="005D0869" w:rsidRDefault="00C05184" w:rsidP="00B765A8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5D0869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• Владее набор от ЩИ за усъвършенстване на техниката на естествените движения с ходене, катерене и лазене.</w:t>
            </w:r>
          </w:p>
          <w:p w:rsidR="00C05184" w:rsidRPr="005D0869" w:rsidRDefault="00C05184" w:rsidP="00B765A8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5D0869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• Познава и спазва духа на „честната игра“.</w:t>
            </w:r>
          </w:p>
        </w:tc>
        <w:tc>
          <w:tcPr>
            <w:tcW w:w="1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C05184" w:rsidRPr="005D0869" w:rsidRDefault="00C05184" w:rsidP="00B765A8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5D0869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Примерна разработка на педагогическа ситуация</w:t>
            </w:r>
          </w:p>
        </w:tc>
      </w:tr>
      <w:tr w:rsidR="00C05184" w:rsidRPr="005D0869" w:rsidTr="00B765A8">
        <w:trPr>
          <w:trHeight w:val="998"/>
        </w:trPr>
        <w:tc>
          <w:tcPr>
            <w:tcW w:w="12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C05184" w:rsidRPr="005D0869" w:rsidRDefault="00C05184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5D0869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 xml:space="preserve">7 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C05184" w:rsidRPr="005D0869" w:rsidRDefault="00C05184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5D0869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Стрелба с топка</w:t>
            </w:r>
          </w:p>
        </w:tc>
        <w:tc>
          <w:tcPr>
            <w:tcW w:w="1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C05184" w:rsidRPr="005D0869" w:rsidRDefault="00C05184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5D0869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Спортно-подготвителна двигателна</w:t>
            </w:r>
          </w:p>
        </w:tc>
        <w:tc>
          <w:tcPr>
            <w:tcW w:w="7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C05184" w:rsidRPr="005D0869" w:rsidRDefault="00C05184" w:rsidP="00B765A8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5D0869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• Посочва примери за вида спорт в зависимост от използвания уред.</w:t>
            </w:r>
          </w:p>
          <w:p w:rsidR="00C05184" w:rsidRPr="005D0869" w:rsidRDefault="00C05184" w:rsidP="00B765A8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5D0869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 xml:space="preserve">• Участва в игри с поставени задачи за стрелба с крак, насочени към формиране на двигателен опит по футбол в спортно-подготвителни игри „Цели се точно“, „Стреляй, бягай бързо ти и место освободи“. </w:t>
            </w:r>
          </w:p>
        </w:tc>
        <w:tc>
          <w:tcPr>
            <w:tcW w:w="1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C05184" w:rsidRPr="005D0869" w:rsidRDefault="00C05184" w:rsidP="00B765A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05184" w:rsidRPr="005D0869" w:rsidTr="00B765A8">
        <w:trPr>
          <w:trHeight w:val="998"/>
        </w:trPr>
        <w:tc>
          <w:tcPr>
            <w:tcW w:w="12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C05184" w:rsidRPr="005D0869" w:rsidRDefault="00C05184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5D0869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 xml:space="preserve">7 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C05184" w:rsidRPr="005D0869" w:rsidRDefault="00C05184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5D0869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Бягане, скачане, хвърляне</w:t>
            </w:r>
          </w:p>
        </w:tc>
        <w:tc>
          <w:tcPr>
            <w:tcW w:w="1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C05184" w:rsidRPr="005D0869" w:rsidRDefault="00C05184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5D0869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Естествено-приложна двигателна дейност</w:t>
            </w:r>
          </w:p>
        </w:tc>
        <w:tc>
          <w:tcPr>
            <w:tcW w:w="7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C05184" w:rsidRPr="005D0869" w:rsidRDefault="00C05184" w:rsidP="00B765A8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5D0869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• Изпълнява комбинации от различни видове бягане с други естествено-приложни движения.</w:t>
            </w:r>
          </w:p>
          <w:p w:rsidR="00C05184" w:rsidRPr="005D0869" w:rsidRDefault="00C05184" w:rsidP="00B765A8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5D0869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• Скача с въженце с придвижване напред.</w:t>
            </w:r>
          </w:p>
          <w:p w:rsidR="00C05184" w:rsidRPr="005D0869" w:rsidRDefault="00C05184" w:rsidP="00B765A8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5D0869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• Хвърля малка топка в далечина по начин отгоре.</w:t>
            </w:r>
          </w:p>
        </w:tc>
        <w:tc>
          <w:tcPr>
            <w:tcW w:w="1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C05184" w:rsidRPr="005D0869" w:rsidRDefault="00C05184" w:rsidP="00B765A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05184" w:rsidRPr="005D0869" w:rsidTr="00B765A8">
        <w:trPr>
          <w:trHeight w:val="1238"/>
        </w:trPr>
        <w:tc>
          <w:tcPr>
            <w:tcW w:w="12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C05184" w:rsidRPr="005D0869" w:rsidRDefault="00C05184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5D0869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 xml:space="preserve">7 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C05184" w:rsidRPr="005D0869" w:rsidRDefault="00C05184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5D0869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Игрово изразяване</w:t>
            </w:r>
          </w:p>
        </w:tc>
        <w:tc>
          <w:tcPr>
            <w:tcW w:w="1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C05184" w:rsidRPr="005D0869" w:rsidRDefault="00C05184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5D0869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Игрова двигателна дейност</w:t>
            </w:r>
          </w:p>
        </w:tc>
        <w:tc>
          <w:tcPr>
            <w:tcW w:w="7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C05184" w:rsidRPr="005D0869" w:rsidRDefault="00C05184" w:rsidP="00B765A8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5D0869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• Владее набор от подвижни игри за усъвършенстване техниката на бягане, „Лисица и зайчета“, „Ти гониш“.</w:t>
            </w:r>
          </w:p>
          <w:p w:rsidR="00C05184" w:rsidRPr="005D0869" w:rsidRDefault="00C05184" w:rsidP="00B765A8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5D0869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• Владее набор от подвижни игри за усъвършенстване техниката на скачане „От кръг в кръг“.</w:t>
            </w:r>
          </w:p>
          <w:p w:rsidR="00C05184" w:rsidRPr="005D0869" w:rsidRDefault="00C05184" w:rsidP="00B765A8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5D0869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• Владее набор от ЩИ с бягане, скачане и хвърляне.</w:t>
            </w:r>
          </w:p>
        </w:tc>
        <w:tc>
          <w:tcPr>
            <w:tcW w:w="1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C05184" w:rsidRPr="005D0869" w:rsidRDefault="00C05184" w:rsidP="00B765A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05184" w:rsidRPr="005D0869" w:rsidTr="00B765A8">
        <w:trPr>
          <w:trHeight w:val="1280"/>
        </w:trPr>
        <w:tc>
          <w:tcPr>
            <w:tcW w:w="12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C05184" w:rsidRPr="005D0869" w:rsidRDefault="00C05184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5D0869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 xml:space="preserve">8 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C05184" w:rsidRPr="005D0869" w:rsidRDefault="00C05184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5D0869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Ловене и подаване на малка гумена топка</w:t>
            </w:r>
          </w:p>
        </w:tc>
        <w:tc>
          <w:tcPr>
            <w:tcW w:w="1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C05184" w:rsidRPr="005D0869" w:rsidRDefault="00C05184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5D0869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Спортно-подготвителна двигателна дейност</w:t>
            </w:r>
          </w:p>
        </w:tc>
        <w:tc>
          <w:tcPr>
            <w:tcW w:w="7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C05184" w:rsidRPr="005D0869" w:rsidRDefault="00C05184" w:rsidP="00B765A8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5D0869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 xml:space="preserve">• Посочва примери за видове спорт според използвания уред. </w:t>
            </w:r>
          </w:p>
          <w:p w:rsidR="00C05184" w:rsidRPr="005D0869" w:rsidRDefault="00C05184" w:rsidP="00B765A8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5D0869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• Проявява стремеж към постижения и себедоказване, коопериране и взаимодействие в спортно-подготвителни игри „Подай и улови“ и „Пас“.</w:t>
            </w:r>
          </w:p>
          <w:p w:rsidR="00C05184" w:rsidRPr="005D0869" w:rsidRDefault="00C05184" w:rsidP="00B765A8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5D0869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• Владее набор от спортно-подготвителни игри, свързани с ловене и подаване с елементи от хандбал, „Топките се гонят“, „Подай топката и бягай“.</w:t>
            </w:r>
          </w:p>
        </w:tc>
        <w:tc>
          <w:tcPr>
            <w:tcW w:w="1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C05184" w:rsidRPr="005D0869" w:rsidRDefault="00C05184" w:rsidP="00B765A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05184" w:rsidRPr="005D0869" w:rsidTr="00B765A8">
        <w:trPr>
          <w:trHeight w:val="340"/>
        </w:trPr>
        <w:tc>
          <w:tcPr>
            <w:tcW w:w="12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C05184" w:rsidRPr="005D0869" w:rsidRDefault="00C05184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5D0869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 xml:space="preserve">8 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C05184" w:rsidRPr="005D0869" w:rsidRDefault="00C05184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5D0869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Ходене, катерене, лазене</w:t>
            </w:r>
          </w:p>
        </w:tc>
        <w:tc>
          <w:tcPr>
            <w:tcW w:w="1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C05184" w:rsidRPr="005D0869" w:rsidRDefault="00C05184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5D0869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Естествено-приложна двигателна дейност</w:t>
            </w:r>
          </w:p>
        </w:tc>
        <w:tc>
          <w:tcPr>
            <w:tcW w:w="7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C05184" w:rsidRPr="005D0869" w:rsidRDefault="00C05184" w:rsidP="00B765A8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5D0869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• Катери се с кръстосана координация по диагонал на гимнастическа стена.</w:t>
            </w:r>
          </w:p>
          <w:p w:rsidR="00C05184" w:rsidRPr="005D0869" w:rsidRDefault="00C05184" w:rsidP="00B765A8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5D0869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• Придвижва се чрез ходене равновесно по тясна повърхност (пейка) с изпълнение на равновесни стоежи.</w:t>
            </w:r>
          </w:p>
          <w:p w:rsidR="00C05184" w:rsidRPr="005D0869" w:rsidRDefault="00C05184" w:rsidP="00B765A8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5D0869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 xml:space="preserve">• Придвижва се чрез лазене от свита стояща опора в кръг. </w:t>
            </w:r>
          </w:p>
        </w:tc>
        <w:tc>
          <w:tcPr>
            <w:tcW w:w="1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C05184" w:rsidRPr="005D0869" w:rsidRDefault="00C05184" w:rsidP="00B765A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05184" w:rsidRPr="005D0869" w:rsidTr="00B765A8">
        <w:trPr>
          <w:trHeight w:val="1247"/>
        </w:trPr>
        <w:tc>
          <w:tcPr>
            <w:tcW w:w="12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C05184" w:rsidRPr="005D0869" w:rsidRDefault="00C05184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5D0869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 xml:space="preserve">8 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C05184" w:rsidRPr="005D0869" w:rsidRDefault="00C05184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5D0869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Двигателни качества</w:t>
            </w:r>
          </w:p>
        </w:tc>
        <w:tc>
          <w:tcPr>
            <w:tcW w:w="1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C05184" w:rsidRPr="005D0869" w:rsidRDefault="00C05184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5D0869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Физическа дееспособност</w:t>
            </w:r>
          </w:p>
        </w:tc>
        <w:tc>
          <w:tcPr>
            <w:tcW w:w="7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C05184" w:rsidRPr="005D0869" w:rsidRDefault="00C05184" w:rsidP="00B765A8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5D0869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• Изпълнява физически упражнения за развитие на двигателните качества за бързина, сила и скокова издръжливост.</w:t>
            </w:r>
          </w:p>
          <w:p w:rsidR="00C05184" w:rsidRPr="005D0869" w:rsidRDefault="00C05184" w:rsidP="00B765A8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5D0869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• Изпълнява физически упражнения за развитие на гъвкавост по двойки с взаимопомощ.</w:t>
            </w:r>
          </w:p>
          <w:p w:rsidR="00C05184" w:rsidRPr="005D0869" w:rsidRDefault="00C05184" w:rsidP="00B765A8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5D0869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• Изпълнява физически упражнения за развитие на ловкост.</w:t>
            </w:r>
          </w:p>
        </w:tc>
        <w:tc>
          <w:tcPr>
            <w:tcW w:w="1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C05184" w:rsidRPr="005D0869" w:rsidRDefault="00C05184" w:rsidP="00B765A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05184" w:rsidRPr="005D0869" w:rsidTr="00B765A8">
        <w:trPr>
          <w:trHeight w:val="998"/>
        </w:trPr>
        <w:tc>
          <w:tcPr>
            <w:tcW w:w="12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C05184" w:rsidRPr="005D0869" w:rsidRDefault="00C05184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5D0869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 xml:space="preserve">9 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C05184" w:rsidRPr="005D0869" w:rsidRDefault="00C05184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5D0869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Водене на топка с ръка</w:t>
            </w:r>
          </w:p>
        </w:tc>
        <w:tc>
          <w:tcPr>
            <w:tcW w:w="1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C05184" w:rsidRPr="005D0869" w:rsidRDefault="00C05184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5D0869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Спортно-подготвителна двигателна дейност</w:t>
            </w:r>
          </w:p>
        </w:tc>
        <w:tc>
          <w:tcPr>
            <w:tcW w:w="7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C05184" w:rsidRPr="005D0869" w:rsidRDefault="00C05184" w:rsidP="00B765A8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5D0869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 xml:space="preserve">• Посочва примери за видове спорт спрямо броя на играчите. </w:t>
            </w:r>
          </w:p>
          <w:p w:rsidR="00C05184" w:rsidRPr="005D0869" w:rsidRDefault="00C05184" w:rsidP="00B765A8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5D0869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• Проявява стремеж към постижения и себедоказване, коопериране и взаимодействие в спортно-подготвителни игри „Тупни и улови по двойки“.</w:t>
            </w:r>
          </w:p>
          <w:p w:rsidR="00C05184" w:rsidRPr="005D0869" w:rsidRDefault="00C05184" w:rsidP="00B765A8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5D0869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 xml:space="preserve">• Участва в игри и състезания с поставени задачи с елементи от хандбал. </w:t>
            </w:r>
          </w:p>
        </w:tc>
        <w:tc>
          <w:tcPr>
            <w:tcW w:w="1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C05184" w:rsidRPr="005D0869" w:rsidRDefault="00C05184" w:rsidP="00B765A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05184" w:rsidRPr="005D0869" w:rsidTr="00B765A8">
        <w:trPr>
          <w:trHeight w:val="340"/>
        </w:trPr>
        <w:tc>
          <w:tcPr>
            <w:tcW w:w="12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C05184" w:rsidRPr="005D0869" w:rsidRDefault="00C05184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5D0869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 xml:space="preserve">9 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C05184" w:rsidRPr="005D0869" w:rsidRDefault="00C05184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5D0869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Бягане, скачане, хвърляне</w:t>
            </w:r>
          </w:p>
        </w:tc>
        <w:tc>
          <w:tcPr>
            <w:tcW w:w="1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C05184" w:rsidRPr="005D0869" w:rsidRDefault="00C05184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5D0869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Естествено-приложна двигателна дейност</w:t>
            </w:r>
          </w:p>
        </w:tc>
        <w:tc>
          <w:tcPr>
            <w:tcW w:w="7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C05184" w:rsidRPr="005D0869" w:rsidRDefault="00C05184" w:rsidP="00B765A8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5D0869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• Изпълнява комбинации от различни видове бягане с други естествено-приложни движения.</w:t>
            </w:r>
          </w:p>
          <w:p w:rsidR="00C05184" w:rsidRPr="005D0869" w:rsidRDefault="00C05184" w:rsidP="00B765A8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5D0869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• Скача на височина с придвижване напред.</w:t>
            </w:r>
          </w:p>
          <w:p w:rsidR="00C05184" w:rsidRPr="005D0869" w:rsidRDefault="00C05184" w:rsidP="00B765A8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5D0869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• Хвърляне с две ръце от гърди.</w:t>
            </w:r>
          </w:p>
        </w:tc>
        <w:tc>
          <w:tcPr>
            <w:tcW w:w="1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C05184" w:rsidRPr="005D0869" w:rsidRDefault="00C05184" w:rsidP="00B765A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05184" w:rsidRPr="005D0869" w:rsidTr="00B765A8">
        <w:trPr>
          <w:trHeight w:val="340"/>
        </w:trPr>
        <w:tc>
          <w:tcPr>
            <w:tcW w:w="12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C05184" w:rsidRPr="005D0869" w:rsidRDefault="00C05184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5D0869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 xml:space="preserve">9 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C05184" w:rsidRPr="005D0869" w:rsidRDefault="00C05184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5D0869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Игрово изразяване</w:t>
            </w:r>
          </w:p>
        </w:tc>
        <w:tc>
          <w:tcPr>
            <w:tcW w:w="1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C05184" w:rsidRPr="005D0869" w:rsidRDefault="00C05184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5D0869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Игрова двигателна дейност</w:t>
            </w:r>
          </w:p>
        </w:tc>
        <w:tc>
          <w:tcPr>
            <w:tcW w:w="7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C05184" w:rsidRPr="005D0869" w:rsidRDefault="00C05184" w:rsidP="00B765A8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5D0869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• Сравнява се и се самооценява в игрово-двигателен и поведенчески план.</w:t>
            </w:r>
          </w:p>
          <w:p w:rsidR="00C05184" w:rsidRPr="005D0869" w:rsidRDefault="00C05184" w:rsidP="00B765A8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5D0869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• Владее набор от подвижни игри за усъвършенстване на техниката на естествените движения „Аз гоня“, „Заешка поща“.</w:t>
            </w:r>
          </w:p>
          <w:p w:rsidR="00C05184" w:rsidRPr="005D0869" w:rsidRDefault="00C05184" w:rsidP="00B765A8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5D0869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• Владее набор от подвижни игри за зрителна координация „Точно приземяване“, „Прецени разстоянието“.</w:t>
            </w:r>
          </w:p>
        </w:tc>
        <w:tc>
          <w:tcPr>
            <w:tcW w:w="1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C05184" w:rsidRPr="005D0869" w:rsidRDefault="00C05184" w:rsidP="00B765A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05184" w:rsidRPr="005D0869" w:rsidTr="00B765A8">
        <w:trPr>
          <w:trHeight w:val="340"/>
        </w:trPr>
        <w:tc>
          <w:tcPr>
            <w:tcW w:w="12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C05184" w:rsidRPr="005D0869" w:rsidRDefault="00C05184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5D0869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 xml:space="preserve">10 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C05184" w:rsidRPr="005D0869" w:rsidRDefault="00C05184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5D0869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Лазене, провиране, изтегляне</w:t>
            </w:r>
          </w:p>
        </w:tc>
        <w:tc>
          <w:tcPr>
            <w:tcW w:w="1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C05184" w:rsidRPr="005D0869" w:rsidRDefault="00C05184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5D0869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Естествено-приложна двигателна дейност</w:t>
            </w:r>
          </w:p>
        </w:tc>
        <w:tc>
          <w:tcPr>
            <w:tcW w:w="7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C05184" w:rsidRPr="005D0869" w:rsidRDefault="00C05184" w:rsidP="00B765A8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5D0869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• Придвижва се чрез лазене от свита стояща опора странично и в кръг.</w:t>
            </w:r>
          </w:p>
          <w:p w:rsidR="00C05184" w:rsidRPr="005D0869" w:rsidRDefault="00C05184" w:rsidP="00B765A8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5D0869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• Провира се чрез изтегляне от лицев лег.</w:t>
            </w:r>
          </w:p>
          <w:p w:rsidR="00C05184" w:rsidRPr="005D0869" w:rsidRDefault="00C05184" w:rsidP="00B765A8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5D0869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• Владее набор от ЩИ за усъвършенстване техниката на ходене, лазене и провиране.</w:t>
            </w:r>
          </w:p>
        </w:tc>
        <w:tc>
          <w:tcPr>
            <w:tcW w:w="1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C05184" w:rsidRPr="005D0869" w:rsidRDefault="00C05184" w:rsidP="00B765A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05184" w:rsidRPr="005D0869" w:rsidTr="00B765A8">
        <w:trPr>
          <w:trHeight w:val="340"/>
        </w:trPr>
        <w:tc>
          <w:tcPr>
            <w:tcW w:w="12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C05184" w:rsidRPr="005D0869" w:rsidRDefault="00C05184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5D0869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 xml:space="preserve">10 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C05184" w:rsidRPr="005D0869" w:rsidRDefault="00C05184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5D0869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Скачане и прескачане</w:t>
            </w:r>
          </w:p>
        </w:tc>
        <w:tc>
          <w:tcPr>
            <w:tcW w:w="1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C05184" w:rsidRPr="005D0869" w:rsidRDefault="00C05184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5D0869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Игрова двигателна дейност</w:t>
            </w:r>
          </w:p>
        </w:tc>
        <w:tc>
          <w:tcPr>
            <w:tcW w:w="7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C05184" w:rsidRPr="005D0869" w:rsidRDefault="00C05184" w:rsidP="00B765A8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5D0869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 xml:space="preserve">• Скача с един и два крака на място и с придвижване и прескача въртящо се въже. </w:t>
            </w:r>
          </w:p>
          <w:p w:rsidR="00C05184" w:rsidRPr="005D0869" w:rsidRDefault="00C05184" w:rsidP="00B765A8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5D0869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• Владее набор от подвижни игри за усъвършенстване техниката на скачане и прескачане над въже, „Подскачащия кръг“, „Часовник“.</w:t>
            </w:r>
          </w:p>
          <w:p w:rsidR="00C05184" w:rsidRPr="005D0869" w:rsidRDefault="00C05184" w:rsidP="00B765A8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5D0869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• Владее набор от щафетни игри с ходене, бягане, лазене и провиране.</w:t>
            </w:r>
          </w:p>
        </w:tc>
        <w:tc>
          <w:tcPr>
            <w:tcW w:w="1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C05184" w:rsidRPr="005D0869" w:rsidRDefault="00C05184" w:rsidP="00B765A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05184" w:rsidRPr="005D0869" w:rsidTr="00B765A8">
        <w:trPr>
          <w:trHeight w:val="340"/>
        </w:trPr>
        <w:tc>
          <w:tcPr>
            <w:tcW w:w="12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C05184" w:rsidRPr="005D0869" w:rsidRDefault="00C05184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5D0869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 xml:space="preserve">10 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C05184" w:rsidRPr="005D0869" w:rsidRDefault="00C05184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5D0869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 xml:space="preserve">Ловене, подаване и водене на топка </w:t>
            </w:r>
          </w:p>
        </w:tc>
        <w:tc>
          <w:tcPr>
            <w:tcW w:w="1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C05184" w:rsidRPr="005D0869" w:rsidRDefault="00C05184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5D0869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Спортно-подготвителна двигателна дейност</w:t>
            </w:r>
          </w:p>
        </w:tc>
        <w:tc>
          <w:tcPr>
            <w:tcW w:w="7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C05184" w:rsidRPr="005D0869" w:rsidRDefault="00C05184" w:rsidP="00B765A8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5D0869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• Проявява стремеж към постижения и себедоказване, коопериране и взаимодействие в спортно-подготвителни игри „Пареща топка“„ и „Пас“.</w:t>
            </w:r>
          </w:p>
          <w:p w:rsidR="00C05184" w:rsidRPr="005D0869" w:rsidRDefault="00C05184" w:rsidP="00B765A8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5D0869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 xml:space="preserve">• Участва в игри и състезания с поставени задачи за ловене и подаване на топка съчетано с тупкане в спортно-подготвителни игри „Тупни и улови по двойки“ и „Подаване на топка между двама“. </w:t>
            </w:r>
          </w:p>
        </w:tc>
        <w:tc>
          <w:tcPr>
            <w:tcW w:w="1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C05184" w:rsidRPr="005D0869" w:rsidRDefault="00C05184" w:rsidP="00B765A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05184" w:rsidRPr="005D0869" w:rsidTr="00B765A8">
        <w:trPr>
          <w:trHeight w:val="340"/>
        </w:trPr>
        <w:tc>
          <w:tcPr>
            <w:tcW w:w="12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C05184" w:rsidRPr="005D0869" w:rsidRDefault="00C05184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5D0869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 xml:space="preserve">11 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C05184" w:rsidRPr="005D0869" w:rsidRDefault="00C05184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5D0869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Строяване и престрояване в редица, колона и кръг</w:t>
            </w:r>
          </w:p>
        </w:tc>
        <w:tc>
          <w:tcPr>
            <w:tcW w:w="1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C05184" w:rsidRPr="005D0869" w:rsidRDefault="00C05184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5D0869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Естествено-приложна двигателна дейност</w:t>
            </w:r>
          </w:p>
        </w:tc>
        <w:tc>
          <w:tcPr>
            <w:tcW w:w="7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C05184" w:rsidRPr="005D0869" w:rsidRDefault="00C05184" w:rsidP="00B765A8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5D0869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• Спазва точно устни указания.</w:t>
            </w:r>
          </w:p>
          <w:p w:rsidR="00C05184" w:rsidRPr="005D0869" w:rsidRDefault="00C05184" w:rsidP="00B765A8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5D0869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• Строява се и се престроява в колона, редица, кръг и обратно със смяна на посоката и темпа.</w:t>
            </w:r>
          </w:p>
          <w:p w:rsidR="00C05184" w:rsidRPr="005D0869" w:rsidRDefault="00C05184" w:rsidP="00B765A8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5D0869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• Владее набор от подвижни игри с организиращ характер – „Да се строим и престроим“, „Търси водача си“, „Кой пръв ще заеме мястото си“.</w:t>
            </w:r>
          </w:p>
        </w:tc>
        <w:tc>
          <w:tcPr>
            <w:tcW w:w="1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C05184" w:rsidRPr="005D0869" w:rsidRDefault="00C05184" w:rsidP="00B765A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05184" w:rsidRPr="005D0869" w:rsidTr="00B765A8">
        <w:trPr>
          <w:trHeight w:val="340"/>
        </w:trPr>
        <w:tc>
          <w:tcPr>
            <w:tcW w:w="12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C05184" w:rsidRPr="005D0869" w:rsidRDefault="00C05184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5D0869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 xml:space="preserve">11 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C05184" w:rsidRPr="005D0869" w:rsidRDefault="00C05184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5D0869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Двигателно- творческо изразяване</w:t>
            </w:r>
          </w:p>
        </w:tc>
        <w:tc>
          <w:tcPr>
            <w:tcW w:w="1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C05184" w:rsidRPr="005D0869" w:rsidRDefault="00C05184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5D0869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Игрова двигателна дейност</w:t>
            </w:r>
          </w:p>
        </w:tc>
        <w:tc>
          <w:tcPr>
            <w:tcW w:w="7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C05184" w:rsidRPr="005D0869" w:rsidRDefault="00C05184" w:rsidP="00B765A8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5D0869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• Сравнява се и се самооценява в игрово-двигателен и поведенчески план в музикално-дидактични игри „Музикален кръг“, „Слушай сигнала“.</w:t>
            </w:r>
          </w:p>
          <w:p w:rsidR="00C05184" w:rsidRPr="005D0869" w:rsidRDefault="00C05184" w:rsidP="00B765A8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lang w:val="bg-BG" w:bidi="he-IL"/>
              </w:rPr>
            </w:pPr>
            <w:r w:rsidRPr="005D0869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lang w:val="bg-BG" w:bidi="he-IL"/>
              </w:rPr>
              <w:t>• Владее набор от музикално-дидактична игра „Танцът на подвижни игрингвините“.</w:t>
            </w:r>
          </w:p>
          <w:p w:rsidR="00C05184" w:rsidRPr="005D0869" w:rsidRDefault="00C05184" w:rsidP="00B765A8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5D0869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• Инициира замисъл и сюжети на спортна тематика в игровата двигателна дейност, „Фигуристи“.</w:t>
            </w:r>
          </w:p>
        </w:tc>
        <w:tc>
          <w:tcPr>
            <w:tcW w:w="1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C05184" w:rsidRPr="005D0869" w:rsidRDefault="00C05184" w:rsidP="00B765A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05184" w:rsidRPr="005D0869" w:rsidTr="00B765A8">
        <w:trPr>
          <w:trHeight w:val="340"/>
        </w:trPr>
        <w:tc>
          <w:tcPr>
            <w:tcW w:w="12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C05184" w:rsidRPr="005D0869" w:rsidRDefault="00C05184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5D0869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 xml:space="preserve">11 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C05184" w:rsidRPr="005D0869" w:rsidRDefault="00C05184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5D0869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 xml:space="preserve">Овладяване и подаване на топка с крак </w:t>
            </w:r>
          </w:p>
        </w:tc>
        <w:tc>
          <w:tcPr>
            <w:tcW w:w="1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C05184" w:rsidRPr="005D0869" w:rsidRDefault="00C05184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5D0869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Спортно-подготвителна двигателна дейност</w:t>
            </w:r>
          </w:p>
        </w:tc>
        <w:tc>
          <w:tcPr>
            <w:tcW w:w="7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C05184" w:rsidRPr="005D0869" w:rsidRDefault="00C05184" w:rsidP="00B765A8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5D0869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• Посочва примери за овладяване и подаване на топка с крак от спорта футбол.</w:t>
            </w:r>
          </w:p>
          <w:p w:rsidR="00C05184" w:rsidRPr="005D0869" w:rsidRDefault="00C05184" w:rsidP="00B765A8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5D0869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• Участва в игри с поставени задачи за формиране на двигателен оподвижни игрит в спортно-подготвителни игри „Хрътка“.</w:t>
            </w:r>
          </w:p>
          <w:p w:rsidR="00C05184" w:rsidRPr="005D0869" w:rsidRDefault="00C05184" w:rsidP="00B765A8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5D0869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• Инициира замисъл на спортна тематика в подвижни игри „Подай и бягай“ – вариант с крак, „Подаване на топка между двама“.</w:t>
            </w:r>
          </w:p>
        </w:tc>
        <w:tc>
          <w:tcPr>
            <w:tcW w:w="1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C05184" w:rsidRPr="005D0869" w:rsidRDefault="00C05184" w:rsidP="00B765A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05184" w:rsidRPr="005D0869" w:rsidTr="00B765A8">
        <w:trPr>
          <w:trHeight w:val="340"/>
        </w:trPr>
        <w:tc>
          <w:tcPr>
            <w:tcW w:w="12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C05184" w:rsidRPr="005D0869" w:rsidRDefault="00C05184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5D0869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 xml:space="preserve">12 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C05184" w:rsidRPr="005D0869" w:rsidRDefault="00C05184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5D0869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Бягане, провиране, вис</w:t>
            </w:r>
          </w:p>
        </w:tc>
        <w:tc>
          <w:tcPr>
            <w:tcW w:w="1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C05184" w:rsidRPr="005D0869" w:rsidRDefault="00C05184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5D0869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Естествено-приложна двигателна дейност</w:t>
            </w:r>
          </w:p>
        </w:tc>
        <w:tc>
          <w:tcPr>
            <w:tcW w:w="7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C05184" w:rsidRPr="005D0869" w:rsidRDefault="00C05184" w:rsidP="00B765A8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5D0869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 xml:space="preserve">•Изпълнява комбинации от различни видове бягане с други естествено-приложни движения. </w:t>
            </w:r>
          </w:p>
          <w:p w:rsidR="00C05184" w:rsidRPr="005D0869" w:rsidRDefault="00C05184" w:rsidP="00B765A8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5D0869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• Провира се чрез изтегляне от тилен лег.</w:t>
            </w:r>
          </w:p>
          <w:p w:rsidR="00C05184" w:rsidRPr="005D0869" w:rsidRDefault="00C05184" w:rsidP="00B765A8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5D0869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 xml:space="preserve">• Изпълнява вис – обръщане в тилен лег и повдигане на краката. </w:t>
            </w:r>
          </w:p>
        </w:tc>
        <w:tc>
          <w:tcPr>
            <w:tcW w:w="1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C05184" w:rsidRPr="005D0869" w:rsidRDefault="00C05184" w:rsidP="00B765A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05184" w:rsidRPr="005D0869" w:rsidTr="00B765A8">
        <w:trPr>
          <w:trHeight w:val="1203"/>
        </w:trPr>
        <w:tc>
          <w:tcPr>
            <w:tcW w:w="12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C05184" w:rsidRPr="005D0869" w:rsidRDefault="00C05184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5D0869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 xml:space="preserve">12 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C05184" w:rsidRPr="005D0869" w:rsidRDefault="00C05184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5D0869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Игрово изразяване</w:t>
            </w:r>
          </w:p>
        </w:tc>
        <w:tc>
          <w:tcPr>
            <w:tcW w:w="1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C05184" w:rsidRPr="005D0869" w:rsidRDefault="00C05184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5D0869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Игрова двигателна дейност</w:t>
            </w:r>
          </w:p>
        </w:tc>
        <w:tc>
          <w:tcPr>
            <w:tcW w:w="7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C05184" w:rsidRPr="005D0869" w:rsidRDefault="00C05184" w:rsidP="00B765A8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5D0869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• Владее набор от подвижни игри с насочено въздействие за запазване на равновесие с придвижване по геометрични възглавнички, речни камъни, островчета подскок.</w:t>
            </w:r>
          </w:p>
          <w:p w:rsidR="00C05184" w:rsidRPr="005D0869" w:rsidRDefault="00C05184" w:rsidP="00B765A8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5D0869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• Инициира замисъл и сюжети на спортна тематика в игровата двигателна дейност „Подаване на топка между двама“.</w:t>
            </w:r>
          </w:p>
          <w:p w:rsidR="00C05184" w:rsidRPr="005D0869" w:rsidRDefault="00C05184" w:rsidP="00B765A8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5D0869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• Владее набор от музикално-двигателни игри „Танцът на пингвина“.</w:t>
            </w:r>
          </w:p>
        </w:tc>
        <w:tc>
          <w:tcPr>
            <w:tcW w:w="1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C05184" w:rsidRPr="005D0869" w:rsidRDefault="00C05184" w:rsidP="00B765A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05184" w:rsidRPr="005D0869" w:rsidTr="00B765A8">
        <w:trPr>
          <w:trHeight w:val="340"/>
        </w:trPr>
        <w:tc>
          <w:tcPr>
            <w:tcW w:w="12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C05184" w:rsidRPr="005D0869" w:rsidRDefault="00C05184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5D0869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 xml:space="preserve">12 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C05184" w:rsidRPr="005D0869" w:rsidRDefault="00C05184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5D0869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Двигателни качества</w:t>
            </w:r>
          </w:p>
        </w:tc>
        <w:tc>
          <w:tcPr>
            <w:tcW w:w="1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C05184" w:rsidRPr="005D0869" w:rsidRDefault="00C05184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5D0869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Физическа дееспособност</w:t>
            </w:r>
          </w:p>
        </w:tc>
        <w:tc>
          <w:tcPr>
            <w:tcW w:w="7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C05184" w:rsidRPr="005D0869" w:rsidRDefault="00C05184" w:rsidP="00B765A8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5D0869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• Изпълнява физически упражнения за развитие на двигателните качества за бързина, сила и скокова издръжливост.</w:t>
            </w:r>
          </w:p>
          <w:p w:rsidR="00C05184" w:rsidRPr="005D0869" w:rsidRDefault="00C05184" w:rsidP="00B765A8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5D0869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• Изпълнява физически упражнения за развитие на гъвкавост по двойки с взаимопомощ.</w:t>
            </w:r>
          </w:p>
          <w:p w:rsidR="00C05184" w:rsidRPr="005D0869" w:rsidRDefault="00C05184" w:rsidP="00B765A8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5D0869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• Изпълнява физически упражнения за развитие на ловкост.</w:t>
            </w:r>
          </w:p>
        </w:tc>
        <w:tc>
          <w:tcPr>
            <w:tcW w:w="1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C05184" w:rsidRPr="005D0869" w:rsidRDefault="00C05184" w:rsidP="00B765A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05184" w:rsidRPr="005D0869" w:rsidTr="00B765A8">
        <w:trPr>
          <w:trHeight w:val="998"/>
        </w:trPr>
        <w:tc>
          <w:tcPr>
            <w:tcW w:w="12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C05184" w:rsidRPr="005D0869" w:rsidRDefault="00C05184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5D0869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 xml:space="preserve">13 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C05184" w:rsidRPr="005D0869" w:rsidRDefault="00C05184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5D0869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Маршируване</w:t>
            </w:r>
          </w:p>
        </w:tc>
        <w:tc>
          <w:tcPr>
            <w:tcW w:w="1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C05184" w:rsidRPr="005D0869" w:rsidRDefault="00C05184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5D0869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Естествено-приложна двигателна дейност</w:t>
            </w:r>
          </w:p>
        </w:tc>
        <w:tc>
          <w:tcPr>
            <w:tcW w:w="7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C05184" w:rsidRPr="005D0869" w:rsidRDefault="00C05184" w:rsidP="00B765A8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5D0869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 xml:space="preserve">• Назовава (терминува) строеви упражнения. </w:t>
            </w:r>
          </w:p>
          <w:p w:rsidR="00C05184" w:rsidRPr="005D0869" w:rsidRDefault="00C05184" w:rsidP="00B765A8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5D0869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• Спазва точно устни указания – строеви команди.</w:t>
            </w:r>
          </w:p>
          <w:p w:rsidR="00C05184" w:rsidRPr="005D0869" w:rsidRDefault="00C05184" w:rsidP="00B765A8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5D0869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 xml:space="preserve">• Придвижва се чрез маршируване в равноделен музикален размер. </w:t>
            </w:r>
          </w:p>
          <w:p w:rsidR="00C05184" w:rsidRPr="005D0869" w:rsidRDefault="00C05184" w:rsidP="00B765A8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5D0869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• Владее набор от ЩИ за усъвършенстване техниката на ходене, бягане, катерене.</w:t>
            </w:r>
          </w:p>
        </w:tc>
        <w:tc>
          <w:tcPr>
            <w:tcW w:w="1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C05184" w:rsidRPr="005D0869" w:rsidRDefault="00C05184" w:rsidP="00B765A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05184" w:rsidRPr="005D0869" w:rsidTr="00B765A8">
        <w:trPr>
          <w:trHeight w:val="998"/>
        </w:trPr>
        <w:tc>
          <w:tcPr>
            <w:tcW w:w="12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C05184" w:rsidRPr="005D0869" w:rsidRDefault="00C05184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5D0869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 xml:space="preserve">13 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C05184" w:rsidRPr="005D0869" w:rsidRDefault="00C05184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5D0869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Игрово изразяване</w:t>
            </w:r>
          </w:p>
        </w:tc>
        <w:tc>
          <w:tcPr>
            <w:tcW w:w="1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C05184" w:rsidRPr="005D0869" w:rsidRDefault="00C05184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5D0869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Игрова</w:t>
            </w:r>
          </w:p>
          <w:p w:rsidR="00C05184" w:rsidRPr="005D0869" w:rsidRDefault="00C05184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5D0869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двигателна дейност</w:t>
            </w:r>
          </w:p>
        </w:tc>
        <w:tc>
          <w:tcPr>
            <w:tcW w:w="7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C05184" w:rsidRPr="005D0869" w:rsidRDefault="00C05184" w:rsidP="00B765A8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5D0869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• Сравнява се и се самооценява в игрово-двигателен и поведенчески план за сплотяване на групата в подвижни игри „Фигури“, „Колко са пръстите“.</w:t>
            </w:r>
          </w:p>
          <w:p w:rsidR="00C05184" w:rsidRPr="005D0869" w:rsidRDefault="00C05184" w:rsidP="00B765A8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5D0869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 xml:space="preserve">• Владее набор от подвижни игри за контактност и общуване „Определи“. </w:t>
            </w:r>
          </w:p>
          <w:p w:rsidR="00C05184" w:rsidRPr="005D0869" w:rsidRDefault="00C05184" w:rsidP="00B765A8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5D0869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 xml:space="preserve">• Владее набор от народни подвижни игри „Гайдарче“. </w:t>
            </w:r>
          </w:p>
        </w:tc>
        <w:tc>
          <w:tcPr>
            <w:tcW w:w="1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C05184" w:rsidRPr="005D0869" w:rsidRDefault="00C05184" w:rsidP="00B765A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05184" w:rsidRPr="005D0869" w:rsidTr="00B765A8">
        <w:trPr>
          <w:trHeight w:val="1238"/>
        </w:trPr>
        <w:tc>
          <w:tcPr>
            <w:tcW w:w="12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C05184" w:rsidRPr="005D0869" w:rsidRDefault="00C05184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5D0869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 xml:space="preserve">13 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C05184" w:rsidRPr="005D0869" w:rsidRDefault="00C05184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5D0869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Зимна олимпиада</w:t>
            </w:r>
          </w:p>
        </w:tc>
        <w:tc>
          <w:tcPr>
            <w:tcW w:w="1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C05184" w:rsidRPr="005D0869" w:rsidRDefault="00C05184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5D0869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Спортно-подготвителна двигателна дейност</w:t>
            </w:r>
          </w:p>
        </w:tc>
        <w:tc>
          <w:tcPr>
            <w:tcW w:w="7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C05184" w:rsidRPr="005D0869" w:rsidRDefault="00C05184" w:rsidP="00B765A8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5D0869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 xml:space="preserve">• Посочва примери за видове зимни спортове в зависимост от вида на използваните уреди и от условията, при които се провеждат. </w:t>
            </w:r>
          </w:p>
          <w:p w:rsidR="00C05184" w:rsidRPr="005D0869" w:rsidRDefault="00C05184" w:rsidP="00B765A8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5D0869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 xml:space="preserve">• Проявява стремеж към постижения и себедоказване, коопериране и взаимодействие в различни по вид игри „Зимна олимпиада“. </w:t>
            </w:r>
          </w:p>
          <w:p w:rsidR="00C05184" w:rsidRPr="005D0869" w:rsidRDefault="00C05184" w:rsidP="00B765A8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5D0869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• Познава и спазва духа на „честната игра“.</w:t>
            </w:r>
          </w:p>
        </w:tc>
        <w:tc>
          <w:tcPr>
            <w:tcW w:w="1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C05184" w:rsidRPr="005D0869" w:rsidRDefault="00C05184" w:rsidP="00B765A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05184" w:rsidRPr="005D0869" w:rsidTr="00B765A8">
        <w:trPr>
          <w:trHeight w:val="225"/>
        </w:trPr>
        <w:tc>
          <w:tcPr>
            <w:tcW w:w="12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C05184" w:rsidRPr="005D0869" w:rsidRDefault="00C05184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5D0869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 xml:space="preserve">14 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C05184" w:rsidRPr="005D0869" w:rsidRDefault="00C05184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5D0869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Лазене, катерене, вис</w:t>
            </w:r>
          </w:p>
        </w:tc>
        <w:tc>
          <w:tcPr>
            <w:tcW w:w="1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C05184" w:rsidRPr="005D0869" w:rsidRDefault="00C05184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5D0869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Естествено-приложна двигателна дейност</w:t>
            </w:r>
          </w:p>
        </w:tc>
        <w:tc>
          <w:tcPr>
            <w:tcW w:w="7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C05184" w:rsidRPr="005D0869" w:rsidRDefault="00C05184" w:rsidP="00B765A8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5D0869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• Придвижва се чрез лазене от свита стояща опора странично и в кръг, лазене в колянна опора и лазене в колянно-лакътна опора.</w:t>
            </w:r>
          </w:p>
          <w:p w:rsidR="00C05184" w:rsidRPr="005D0869" w:rsidRDefault="00C05184" w:rsidP="00B765A8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5D0869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• Владее набор от подвижни игри за усъвършенстване техниката на естествените движения, ходене, катерене в подвижни игри „Мечка и пчели“, „Лъв и маймунки“.</w:t>
            </w:r>
          </w:p>
          <w:p w:rsidR="00C05184" w:rsidRPr="005D0869" w:rsidRDefault="00C05184" w:rsidP="00B765A8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5D0869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•Изпълнява вис – обръщане в тилен лег и повдигане на краката.</w:t>
            </w:r>
          </w:p>
        </w:tc>
        <w:tc>
          <w:tcPr>
            <w:tcW w:w="1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C05184" w:rsidRPr="005D0869" w:rsidRDefault="00C05184" w:rsidP="00B765A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05184" w:rsidRPr="005D0869" w:rsidTr="00B765A8">
        <w:trPr>
          <w:trHeight w:val="225"/>
        </w:trPr>
        <w:tc>
          <w:tcPr>
            <w:tcW w:w="12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C05184" w:rsidRPr="005D0869" w:rsidRDefault="00C05184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5D0869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 xml:space="preserve">14 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C05184" w:rsidRPr="005D0869" w:rsidRDefault="00C05184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5D0869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 xml:space="preserve">Взаимодействие и противодействие </w:t>
            </w:r>
          </w:p>
        </w:tc>
        <w:tc>
          <w:tcPr>
            <w:tcW w:w="1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C05184" w:rsidRPr="005D0869" w:rsidRDefault="00C05184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5D0869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Игрова двигателна дейност</w:t>
            </w:r>
          </w:p>
        </w:tc>
        <w:tc>
          <w:tcPr>
            <w:tcW w:w="7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C05184" w:rsidRPr="005D0869" w:rsidRDefault="00C05184" w:rsidP="00B765A8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5D0869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 xml:space="preserve">• Сравнява се и се самооценява в игрово-двигателен и поведенчески план в подвижни игри „Наведе ми ако можеш“, „Стани ако можеш“. </w:t>
            </w:r>
          </w:p>
          <w:p w:rsidR="00C05184" w:rsidRPr="005D0869" w:rsidRDefault="00C05184" w:rsidP="00B765A8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5D0869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• Познава и спазва духа на „честната игра“ в подвижни игри „Теглене на въже“.</w:t>
            </w:r>
          </w:p>
          <w:p w:rsidR="00C05184" w:rsidRPr="005D0869" w:rsidRDefault="00C05184" w:rsidP="00B765A8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5D0869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• Владее набор от подвижни игри за формиране на лидерски умения и да води другите, „Каране на кола“.</w:t>
            </w:r>
          </w:p>
        </w:tc>
        <w:tc>
          <w:tcPr>
            <w:tcW w:w="1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C05184" w:rsidRPr="005D0869" w:rsidRDefault="00C05184" w:rsidP="00B765A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05184" w:rsidRPr="005D0869" w:rsidTr="00B765A8">
        <w:trPr>
          <w:trHeight w:val="225"/>
        </w:trPr>
        <w:tc>
          <w:tcPr>
            <w:tcW w:w="12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C05184" w:rsidRPr="005D0869" w:rsidRDefault="00C05184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5D0869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 xml:space="preserve">14 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C05184" w:rsidRPr="005D0869" w:rsidRDefault="00C05184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5D0869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Правила, нарушения, съдийски жестове</w:t>
            </w:r>
          </w:p>
        </w:tc>
        <w:tc>
          <w:tcPr>
            <w:tcW w:w="1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C05184" w:rsidRPr="005D0869" w:rsidRDefault="00C05184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5D0869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Спортно-подготвителна двигателна дейност</w:t>
            </w:r>
          </w:p>
        </w:tc>
        <w:tc>
          <w:tcPr>
            <w:tcW w:w="7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C05184" w:rsidRPr="005D0869" w:rsidRDefault="00C05184" w:rsidP="00B765A8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5D0869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• Участва в игри с поставени задачи, насочени към формиране на двигателен опит в спортно-подготвителни игри „Капитанска топка“ с елементи от футбол.</w:t>
            </w:r>
          </w:p>
          <w:p w:rsidR="00C05184" w:rsidRPr="005D0869" w:rsidRDefault="00C05184" w:rsidP="00B765A8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5D0869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• Участва в игри с поставени задачи, насочени към формиране на двигателен опит в спортно-подготвителни игри „Капитанска топка“ с елементи от хандбал.</w:t>
            </w:r>
          </w:p>
          <w:p w:rsidR="00C05184" w:rsidRPr="005D0869" w:rsidRDefault="00C05184" w:rsidP="00B765A8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5D0869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• Проявява стремеж към постижения и себедоказване, коопериране и взаимодействие в подвижни игри „Взаимни аплодисменти“.</w:t>
            </w:r>
          </w:p>
        </w:tc>
        <w:tc>
          <w:tcPr>
            <w:tcW w:w="1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C05184" w:rsidRPr="005D0869" w:rsidRDefault="00C05184" w:rsidP="00B765A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05184" w:rsidRPr="005D0869" w:rsidTr="00B765A8">
        <w:trPr>
          <w:trHeight w:val="225"/>
        </w:trPr>
        <w:tc>
          <w:tcPr>
            <w:tcW w:w="12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C05184" w:rsidRPr="005D0869" w:rsidRDefault="00C05184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5D0869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 xml:space="preserve">15 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C05184" w:rsidRPr="005D0869" w:rsidRDefault="00C05184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5D0869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Хвърляне в повдигната хоризонтална цел</w:t>
            </w:r>
          </w:p>
        </w:tc>
        <w:tc>
          <w:tcPr>
            <w:tcW w:w="1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C05184" w:rsidRPr="005D0869" w:rsidRDefault="00C05184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5D0869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Естествено-приложна двигателна дейност</w:t>
            </w:r>
          </w:p>
        </w:tc>
        <w:tc>
          <w:tcPr>
            <w:tcW w:w="7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C05184" w:rsidRPr="005D0869" w:rsidRDefault="00C05184" w:rsidP="00B765A8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5D0869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• Хвърля гумена топка с две ръце по начин отгоре в повдигната хоризонтална цел.</w:t>
            </w:r>
          </w:p>
          <w:p w:rsidR="00C05184" w:rsidRPr="005D0869" w:rsidRDefault="00C05184" w:rsidP="00B765A8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5D0869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• Владее набор от подвижни игри за усъвършенстване техниката на естествените движения бягане, лазене, провиране.</w:t>
            </w:r>
          </w:p>
          <w:p w:rsidR="00C05184" w:rsidRPr="005D0869" w:rsidRDefault="00C05184" w:rsidP="00B765A8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5D0869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• Сравнява се и се самооценява в игрово-двигателен и поведенчески план по показател за точност и прецизност.</w:t>
            </w:r>
          </w:p>
        </w:tc>
        <w:tc>
          <w:tcPr>
            <w:tcW w:w="1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C05184" w:rsidRPr="005D0869" w:rsidRDefault="00C05184" w:rsidP="00B765A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05184" w:rsidRPr="005D0869" w:rsidTr="00B765A8">
        <w:trPr>
          <w:trHeight w:val="225"/>
        </w:trPr>
        <w:tc>
          <w:tcPr>
            <w:tcW w:w="12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C05184" w:rsidRPr="005D0869" w:rsidRDefault="00C05184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5D0869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 xml:space="preserve">15 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C05184" w:rsidRPr="005D0869" w:rsidRDefault="00C05184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5D0869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Двигателно-творческо изразяване на сняг и лед</w:t>
            </w:r>
          </w:p>
        </w:tc>
        <w:tc>
          <w:tcPr>
            <w:tcW w:w="1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C05184" w:rsidRPr="005D0869" w:rsidRDefault="00C05184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5D0869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Игрова</w:t>
            </w:r>
          </w:p>
          <w:p w:rsidR="00C05184" w:rsidRPr="005D0869" w:rsidRDefault="00C05184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5D0869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двигателна дейност</w:t>
            </w:r>
          </w:p>
        </w:tc>
        <w:tc>
          <w:tcPr>
            <w:tcW w:w="7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C05184" w:rsidRPr="005D0869" w:rsidRDefault="00C05184" w:rsidP="00B765A8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5D0869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• Инициира замисъл и сюжети на спортна тематика в игровата двигателна дейност в подвижни игри „Фигуристи“.</w:t>
            </w:r>
          </w:p>
          <w:p w:rsidR="00C05184" w:rsidRPr="005D0869" w:rsidRDefault="00C05184" w:rsidP="00B765A8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5D0869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• Сравнява се и се самооценява в игрово-двигателен и поведенчески план в подвижни игри „Снежна крепост“.</w:t>
            </w:r>
          </w:p>
          <w:p w:rsidR="00C05184" w:rsidRPr="005D0869" w:rsidRDefault="00C05184" w:rsidP="00B765A8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5D0869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• Сравнява се и се самооценява в игрово-двигателен и поведенчески план при моделиране на снежен човек.</w:t>
            </w:r>
          </w:p>
        </w:tc>
        <w:tc>
          <w:tcPr>
            <w:tcW w:w="1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C05184" w:rsidRPr="005D0869" w:rsidRDefault="00C05184" w:rsidP="00B765A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05184" w:rsidRPr="005D0869" w:rsidTr="00B765A8">
        <w:trPr>
          <w:trHeight w:val="225"/>
        </w:trPr>
        <w:tc>
          <w:tcPr>
            <w:tcW w:w="12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C05184" w:rsidRPr="005D0869" w:rsidRDefault="00C05184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5D0869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 xml:space="preserve">15 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C05184" w:rsidRPr="005D0869" w:rsidRDefault="00C05184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5D0869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Двигателни качества</w:t>
            </w:r>
          </w:p>
        </w:tc>
        <w:tc>
          <w:tcPr>
            <w:tcW w:w="1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C05184" w:rsidRPr="005D0869" w:rsidRDefault="00C05184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5D0869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Физическа дееспособност</w:t>
            </w:r>
          </w:p>
        </w:tc>
        <w:tc>
          <w:tcPr>
            <w:tcW w:w="7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C05184" w:rsidRPr="005D0869" w:rsidRDefault="00C05184" w:rsidP="00B765A8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5D0869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• Използва естествено-приложните движения за комплексно развиване на двигателните качества с приоритет развитието на двигателните качества бързина, сила и издръжливост.</w:t>
            </w:r>
          </w:p>
          <w:p w:rsidR="00C05184" w:rsidRPr="005D0869" w:rsidRDefault="00C05184" w:rsidP="00B765A8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5D0869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• Владее набор от подвижни игри за комплексно развитие на двигателните способности, „Количка“, „Клекни – стани“, „Люлка“.</w:t>
            </w:r>
          </w:p>
          <w:p w:rsidR="00C05184" w:rsidRPr="005D0869" w:rsidRDefault="00C05184" w:rsidP="00B765A8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5D0869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• Владее набор от подвижни успокоителни игри „Тишина“.</w:t>
            </w:r>
          </w:p>
        </w:tc>
        <w:tc>
          <w:tcPr>
            <w:tcW w:w="1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C05184" w:rsidRPr="005D0869" w:rsidRDefault="00C05184" w:rsidP="00B765A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05184" w:rsidRPr="005D0869" w:rsidTr="00B765A8">
        <w:trPr>
          <w:trHeight w:val="1130"/>
        </w:trPr>
        <w:tc>
          <w:tcPr>
            <w:tcW w:w="12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C05184" w:rsidRPr="005D0869" w:rsidRDefault="00C05184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5D0869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 xml:space="preserve">16 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C05184" w:rsidRPr="005D0869" w:rsidRDefault="00C05184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5D0869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Ходене, хвърляне без зрителен контрол</w:t>
            </w:r>
          </w:p>
        </w:tc>
        <w:tc>
          <w:tcPr>
            <w:tcW w:w="1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C05184" w:rsidRPr="005D0869" w:rsidRDefault="00C05184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5D0869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Естествено-приложна двигателна дейност</w:t>
            </w:r>
          </w:p>
        </w:tc>
        <w:tc>
          <w:tcPr>
            <w:tcW w:w="7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C05184" w:rsidRPr="005D0869" w:rsidRDefault="00C05184" w:rsidP="00B765A8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5D0869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• Владее набор от подвижни игри за усъвършенстване техниката на естествените движения, ходене към предмет без зрителен контрол в подвижни игри „Кой ще улучи предмета“.</w:t>
            </w:r>
          </w:p>
          <w:p w:rsidR="00C05184" w:rsidRPr="005D0869" w:rsidRDefault="00C05184" w:rsidP="00B765A8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5D0869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• Познава и спазва духа на „честната игра“ при хвърляне с две ръце начин отгоре в повдигната хоризонтална цел.</w:t>
            </w:r>
          </w:p>
          <w:p w:rsidR="00C05184" w:rsidRPr="005D0869" w:rsidRDefault="00C05184" w:rsidP="00B765A8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5D0869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• Владее набор от подвижни успокоителни игри.</w:t>
            </w:r>
          </w:p>
        </w:tc>
        <w:tc>
          <w:tcPr>
            <w:tcW w:w="1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C05184" w:rsidRPr="005D0869" w:rsidRDefault="00C05184" w:rsidP="00B765A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05184" w:rsidRPr="005D0869" w:rsidTr="00B765A8">
        <w:trPr>
          <w:trHeight w:val="340"/>
        </w:trPr>
        <w:tc>
          <w:tcPr>
            <w:tcW w:w="12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C05184" w:rsidRPr="005D0869" w:rsidRDefault="00C05184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5D0869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16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C05184" w:rsidRPr="005D0869" w:rsidRDefault="00C05184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5D0869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Двигателно-емоционално поведение</w:t>
            </w:r>
          </w:p>
        </w:tc>
        <w:tc>
          <w:tcPr>
            <w:tcW w:w="1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C05184" w:rsidRPr="005D0869" w:rsidRDefault="00C05184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5D0869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Игрова двигателна дейност</w:t>
            </w:r>
          </w:p>
        </w:tc>
        <w:tc>
          <w:tcPr>
            <w:tcW w:w="7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C05184" w:rsidRPr="005D0869" w:rsidRDefault="00C05184" w:rsidP="00B765A8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5D0869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• Владее набор от подвижни игри за преодоляване на емоционалното напрежението „Битка с гърбове“, „Скарали се две петлета“.</w:t>
            </w:r>
          </w:p>
          <w:p w:rsidR="00C05184" w:rsidRPr="005D0869" w:rsidRDefault="00C05184" w:rsidP="00B765A8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5D0869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• Владее набор от подвижни игри за коопериране в подвижни игри „Тъмен тунел“ „Плетеница“, „Парашут“.</w:t>
            </w:r>
          </w:p>
        </w:tc>
        <w:tc>
          <w:tcPr>
            <w:tcW w:w="1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C05184" w:rsidRPr="005D0869" w:rsidRDefault="00C05184" w:rsidP="00B765A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05184" w:rsidRPr="005D0869" w:rsidTr="00B765A8">
        <w:trPr>
          <w:trHeight w:val="340"/>
        </w:trPr>
        <w:tc>
          <w:tcPr>
            <w:tcW w:w="12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C05184" w:rsidRPr="005D0869" w:rsidRDefault="00C05184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5D0869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 xml:space="preserve">16 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C05184" w:rsidRPr="005D0869" w:rsidRDefault="00C05184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5D0869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Владеене на топката с крак</w:t>
            </w:r>
          </w:p>
        </w:tc>
        <w:tc>
          <w:tcPr>
            <w:tcW w:w="1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C05184" w:rsidRPr="005D0869" w:rsidRDefault="00C05184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5D0869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Спортно-подготвителна двигателна дейност</w:t>
            </w:r>
          </w:p>
        </w:tc>
        <w:tc>
          <w:tcPr>
            <w:tcW w:w="7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C05184" w:rsidRPr="005D0869" w:rsidRDefault="00C05184" w:rsidP="00B765A8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5D0869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• Участва в игри с поставени задачи, насочени към формиране на двигателен опит в подвижни игри „Капан“.</w:t>
            </w:r>
          </w:p>
          <w:p w:rsidR="00C05184" w:rsidRPr="005D0869" w:rsidRDefault="00C05184" w:rsidP="00B765A8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5D0869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 xml:space="preserve">• Проявява стремеж към постижения и себедоказване, коопериране и взаимодействие в различни по вид игри „Капитанска топка“. </w:t>
            </w:r>
          </w:p>
          <w:p w:rsidR="00C05184" w:rsidRPr="005D0869" w:rsidRDefault="00C05184" w:rsidP="00B765A8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5D0869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• Познава и спазва духа на „честната игра“ – „Стреляй, бягай, бързо ти и место освободи“.</w:t>
            </w:r>
          </w:p>
        </w:tc>
        <w:tc>
          <w:tcPr>
            <w:tcW w:w="1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C05184" w:rsidRPr="005D0869" w:rsidRDefault="00C05184" w:rsidP="00B765A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05184" w:rsidRPr="005D0869" w:rsidTr="00B765A8">
        <w:trPr>
          <w:trHeight w:val="340"/>
        </w:trPr>
        <w:tc>
          <w:tcPr>
            <w:tcW w:w="12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C05184" w:rsidRPr="005D0869" w:rsidRDefault="00C05184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5D0869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 xml:space="preserve">17 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C05184" w:rsidRPr="005D0869" w:rsidRDefault="00C05184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5D0869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 xml:space="preserve">Равновесно ходене, отскок </w:t>
            </w:r>
          </w:p>
        </w:tc>
        <w:tc>
          <w:tcPr>
            <w:tcW w:w="1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C05184" w:rsidRPr="005D0869" w:rsidRDefault="00C05184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5D0869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Естествено-приложна двигателна дейност</w:t>
            </w:r>
          </w:p>
        </w:tc>
        <w:tc>
          <w:tcPr>
            <w:tcW w:w="7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C05184" w:rsidRPr="005D0869" w:rsidRDefault="00C05184" w:rsidP="00B765A8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5D0869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• Владее набор от подвижни игри за усъвършенстване техниката на естествените движения „Шапка на клоун“.</w:t>
            </w:r>
          </w:p>
          <w:p w:rsidR="00C05184" w:rsidRPr="005D0869" w:rsidRDefault="00C05184" w:rsidP="00B765A8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5D0869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 xml:space="preserve">• Придвижва се чрез ходене равновесно по тясна повърхност (пейка) с отскок до полуклек. </w:t>
            </w:r>
          </w:p>
          <w:p w:rsidR="00C05184" w:rsidRPr="005D0869" w:rsidRDefault="00C05184" w:rsidP="00B765A8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5D0869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• Владее набор от ЩИ „Комбинира щафета“.</w:t>
            </w:r>
          </w:p>
        </w:tc>
        <w:tc>
          <w:tcPr>
            <w:tcW w:w="1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C05184" w:rsidRPr="005D0869" w:rsidRDefault="00C05184" w:rsidP="00B765A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05184" w:rsidRPr="005D0869" w:rsidTr="00B765A8">
        <w:trPr>
          <w:trHeight w:val="764"/>
        </w:trPr>
        <w:tc>
          <w:tcPr>
            <w:tcW w:w="12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C05184" w:rsidRPr="005D0869" w:rsidRDefault="00C05184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5D0869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 xml:space="preserve">17 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C05184" w:rsidRPr="005D0869" w:rsidRDefault="00C05184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5D0869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Двигателно-емоционално изразяване</w:t>
            </w:r>
          </w:p>
        </w:tc>
        <w:tc>
          <w:tcPr>
            <w:tcW w:w="1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C05184" w:rsidRPr="005D0869" w:rsidRDefault="00C05184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5D0869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Игрова двигателна дейност</w:t>
            </w:r>
          </w:p>
        </w:tc>
        <w:tc>
          <w:tcPr>
            <w:tcW w:w="7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C05184" w:rsidRPr="005D0869" w:rsidRDefault="00C05184" w:rsidP="00B765A8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5D0869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• Владее набор от подвижни игри за формиране на доверие, „Тъмен тунел“.</w:t>
            </w:r>
          </w:p>
          <w:p w:rsidR="00C05184" w:rsidRPr="005D0869" w:rsidRDefault="00C05184" w:rsidP="00B765A8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5D0869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• Владее набор от подвижни игри за споделяне на чувства и емоционална интелигентност в подвижни игри „Човешкият фотоапарат“.</w:t>
            </w:r>
          </w:p>
          <w:p w:rsidR="00C05184" w:rsidRPr="005D0869" w:rsidRDefault="00C05184" w:rsidP="00B765A8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5D0869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• Владее набор от подвижни игри за формиране на лидерски умения и да води другите, „Каране на кола“.</w:t>
            </w:r>
          </w:p>
        </w:tc>
        <w:tc>
          <w:tcPr>
            <w:tcW w:w="1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C05184" w:rsidRPr="005D0869" w:rsidRDefault="00C05184" w:rsidP="00B765A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05184" w:rsidRPr="005D0869" w:rsidTr="00B765A8">
        <w:trPr>
          <w:trHeight w:val="234"/>
        </w:trPr>
        <w:tc>
          <w:tcPr>
            <w:tcW w:w="12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C05184" w:rsidRPr="005D0869" w:rsidRDefault="00C05184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5D0869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 xml:space="preserve">17 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C05184" w:rsidRPr="005D0869" w:rsidRDefault="00C05184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5D0869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Двигателни качества</w:t>
            </w:r>
          </w:p>
        </w:tc>
        <w:tc>
          <w:tcPr>
            <w:tcW w:w="1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C05184" w:rsidRPr="005D0869" w:rsidRDefault="00C05184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5D0869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Физическа дееспособност</w:t>
            </w:r>
          </w:p>
        </w:tc>
        <w:tc>
          <w:tcPr>
            <w:tcW w:w="7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C05184" w:rsidRPr="005D0869" w:rsidRDefault="00C05184" w:rsidP="00B765A8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5D0869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• Изпълнява физически упражнения за развитие на двигателни качества скокова издръжливост, гъвкавост, ловкост.</w:t>
            </w:r>
          </w:p>
          <w:p w:rsidR="00C05184" w:rsidRPr="005D0869" w:rsidRDefault="00C05184" w:rsidP="00B765A8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5D0869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• Изпълнява закалителни процедури.</w:t>
            </w:r>
          </w:p>
          <w:p w:rsidR="00C05184" w:rsidRPr="005D0869" w:rsidRDefault="00C05184" w:rsidP="00B765A8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5D0869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• Владее набор от ЩИ, щафетно преследване в кръг.</w:t>
            </w:r>
          </w:p>
        </w:tc>
        <w:tc>
          <w:tcPr>
            <w:tcW w:w="1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C05184" w:rsidRPr="005D0869" w:rsidRDefault="00C05184" w:rsidP="00B765A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05184" w:rsidRPr="005D0869" w:rsidTr="00B765A8">
        <w:trPr>
          <w:trHeight w:val="998"/>
        </w:trPr>
        <w:tc>
          <w:tcPr>
            <w:tcW w:w="12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C05184" w:rsidRPr="005D0869" w:rsidRDefault="00C05184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5D0869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 xml:space="preserve">18 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C05184" w:rsidRPr="005D0869" w:rsidRDefault="00C05184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5D0869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Маршируване в редица, колона и кръг</w:t>
            </w:r>
          </w:p>
        </w:tc>
        <w:tc>
          <w:tcPr>
            <w:tcW w:w="1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C05184" w:rsidRPr="005D0869" w:rsidRDefault="00C05184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5D0869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Естествено-приложна двигателна дейност</w:t>
            </w:r>
          </w:p>
        </w:tc>
        <w:tc>
          <w:tcPr>
            <w:tcW w:w="7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C05184" w:rsidRPr="005D0869" w:rsidRDefault="00C05184" w:rsidP="00B765A8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5D0869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• Марширува и спазва точно устни указания.</w:t>
            </w:r>
          </w:p>
          <w:p w:rsidR="00C05184" w:rsidRPr="005D0869" w:rsidRDefault="00C05184" w:rsidP="00B765A8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5D0869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• Владее набор от подвижни игри с организиращ характер „Строй се бързо“, „Кой пръв ще застане на мястото си“.</w:t>
            </w:r>
          </w:p>
          <w:p w:rsidR="00C05184" w:rsidRPr="005D0869" w:rsidRDefault="00C05184" w:rsidP="00B765A8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5D0869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• Изпълнява насрещно бягане с разминаване в редици.</w:t>
            </w:r>
          </w:p>
        </w:tc>
        <w:tc>
          <w:tcPr>
            <w:tcW w:w="1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C05184" w:rsidRPr="005D0869" w:rsidRDefault="00C05184" w:rsidP="00B765A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05184" w:rsidRPr="005D0869" w:rsidTr="00B765A8">
        <w:trPr>
          <w:trHeight w:val="340"/>
        </w:trPr>
        <w:tc>
          <w:tcPr>
            <w:tcW w:w="12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C05184" w:rsidRPr="005D0869" w:rsidRDefault="00C05184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5D0869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 xml:space="preserve">18 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C05184" w:rsidRPr="005D0869" w:rsidRDefault="00C05184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5D0869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Игрово изразяване</w:t>
            </w:r>
          </w:p>
        </w:tc>
        <w:tc>
          <w:tcPr>
            <w:tcW w:w="1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C05184" w:rsidRPr="005D0869" w:rsidRDefault="00C05184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5D0869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Игрова двигателна дейност</w:t>
            </w:r>
          </w:p>
        </w:tc>
        <w:tc>
          <w:tcPr>
            <w:tcW w:w="7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C05184" w:rsidRPr="005D0869" w:rsidRDefault="00C05184" w:rsidP="00B765A8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5D0869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• Инициира замисъл и сюжети на спортна тематика в игровата двигателна дейност „Подай от гърди и улови“, „Успей да хванеш“.</w:t>
            </w:r>
          </w:p>
          <w:p w:rsidR="00C05184" w:rsidRPr="005D0869" w:rsidRDefault="00C05184" w:rsidP="00B765A8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5D0869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• Познава и спазва духа на „честната игра“ в подвижни игри „Хвърляй точно“.</w:t>
            </w:r>
          </w:p>
          <w:p w:rsidR="00C05184" w:rsidRPr="005D0869" w:rsidRDefault="00C05184" w:rsidP="00B765A8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5D0869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• Сравнява се и се самооценява в игрово-двигателен и поведенчески план при насрещно бягане с разминаване в редици.</w:t>
            </w:r>
          </w:p>
        </w:tc>
        <w:tc>
          <w:tcPr>
            <w:tcW w:w="1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C05184" w:rsidRPr="005D0869" w:rsidRDefault="00C05184" w:rsidP="00B765A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05184" w:rsidRPr="005D0869" w:rsidTr="00B765A8">
        <w:trPr>
          <w:trHeight w:val="340"/>
        </w:trPr>
        <w:tc>
          <w:tcPr>
            <w:tcW w:w="12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C05184" w:rsidRPr="005D0869" w:rsidRDefault="00C05184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5D0869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 xml:space="preserve">18 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C05184" w:rsidRPr="005D0869" w:rsidRDefault="00C05184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5D0869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Владеене на топка с ръка</w:t>
            </w:r>
          </w:p>
        </w:tc>
        <w:tc>
          <w:tcPr>
            <w:tcW w:w="1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C05184" w:rsidRPr="005D0869" w:rsidRDefault="00C05184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5D0869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Спортно-подготвителна двигателна дейност</w:t>
            </w:r>
          </w:p>
        </w:tc>
        <w:tc>
          <w:tcPr>
            <w:tcW w:w="7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C05184" w:rsidRPr="005D0869" w:rsidRDefault="00C05184" w:rsidP="00B765A8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5D0869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• Участва в игри с поставени задачи, насочени към формиране на двигателен опит в подвижна игра „Капан“.</w:t>
            </w:r>
          </w:p>
          <w:p w:rsidR="00C05184" w:rsidRPr="005D0869" w:rsidRDefault="00C05184" w:rsidP="00B765A8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5D0869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 xml:space="preserve">• Проявява стремеж към постижения и себедоказване, коопериране и взаимодействие в различни по вид игри „Капитанска топка“. </w:t>
            </w:r>
          </w:p>
          <w:p w:rsidR="00C05184" w:rsidRPr="005D0869" w:rsidRDefault="00C05184" w:rsidP="00B765A8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5D0869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• Познава и спазва духа на „честната игра“ „Стреляй, бягай, бързо ти и место освободи“.</w:t>
            </w:r>
          </w:p>
        </w:tc>
        <w:tc>
          <w:tcPr>
            <w:tcW w:w="1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C05184" w:rsidRPr="005D0869" w:rsidRDefault="00C05184" w:rsidP="00B765A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05184" w:rsidRPr="005D0869" w:rsidTr="00B765A8">
        <w:trPr>
          <w:trHeight w:val="998"/>
        </w:trPr>
        <w:tc>
          <w:tcPr>
            <w:tcW w:w="12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C05184" w:rsidRPr="005D0869" w:rsidRDefault="00C05184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5D0869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 xml:space="preserve">19 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C05184" w:rsidRPr="005D0869" w:rsidRDefault="00C05184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5D0869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Скачане, хвърляне</w:t>
            </w:r>
          </w:p>
        </w:tc>
        <w:tc>
          <w:tcPr>
            <w:tcW w:w="1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C05184" w:rsidRPr="005D0869" w:rsidRDefault="00C05184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5D0869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Естествено-приложна двигателна дейност</w:t>
            </w:r>
          </w:p>
        </w:tc>
        <w:tc>
          <w:tcPr>
            <w:tcW w:w="7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C05184" w:rsidRPr="005D0869" w:rsidRDefault="00C05184" w:rsidP="00B765A8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5D0869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• Скача в дълбочина (върху постелка) от височина 40 см.</w:t>
            </w:r>
          </w:p>
          <w:p w:rsidR="00C05184" w:rsidRPr="005D0869" w:rsidRDefault="00C05184" w:rsidP="00B765A8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5D0869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• Изпълнява подскоци с един крак и с придвижване напред.</w:t>
            </w:r>
          </w:p>
          <w:p w:rsidR="00C05184" w:rsidRPr="005D0869" w:rsidRDefault="00C05184" w:rsidP="00B765A8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5D0869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• Хвърля гумена топка с две ръце от гърди и отгоре в повдигната хоризонтална цел.</w:t>
            </w:r>
          </w:p>
        </w:tc>
        <w:tc>
          <w:tcPr>
            <w:tcW w:w="1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C05184" w:rsidRPr="005D0869" w:rsidRDefault="00C05184" w:rsidP="00B765A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05184" w:rsidRPr="005D0869" w:rsidTr="00B765A8">
        <w:trPr>
          <w:trHeight w:val="340"/>
        </w:trPr>
        <w:tc>
          <w:tcPr>
            <w:tcW w:w="12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C05184" w:rsidRPr="005D0869" w:rsidRDefault="00C05184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5D0869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 xml:space="preserve">19 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C05184" w:rsidRPr="005D0869" w:rsidRDefault="00C05184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5D0869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Баланс по двойки</w:t>
            </w:r>
          </w:p>
        </w:tc>
        <w:tc>
          <w:tcPr>
            <w:tcW w:w="1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C05184" w:rsidRPr="005D0869" w:rsidRDefault="00C05184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5D0869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Игрова двигателна дейност</w:t>
            </w:r>
          </w:p>
        </w:tc>
        <w:tc>
          <w:tcPr>
            <w:tcW w:w="7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C05184" w:rsidRPr="005D0869" w:rsidRDefault="00C05184" w:rsidP="00B765A8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5D0869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• Придвижва се чрез ходене равновесно по тясна повърхност (пейка) с изпълнение на равновесни стоежи, обръщане/разминаване.</w:t>
            </w:r>
          </w:p>
          <w:p w:rsidR="00C05184" w:rsidRPr="005D0869" w:rsidRDefault="00C05184" w:rsidP="00B765A8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5D0869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• Владее набор от подвижни игри за усъвършенстване техниката на естествените движения.</w:t>
            </w:r>
          </w:p>
          <w:p w:rsidR="00C05184" w:rsidRPr="005D0869" w:rsidRDefault="00C05184" w:rsidP="00B765A8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5D0869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• Владее набор от щафетни игри с бягане, лазене и провиране.</w:t>
            </w:r>
          </w:p>
        </w:tc>
        <w:tc>
          <w:tcPr>
            <w:tcW w:w="1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C05184" w:rsidRPr="005D0869" w:rsidRDefault="00C05184" w:rsidP="00B765A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05184" w:rsidRPr="005D0869" w:rsidTr="00B765A8">
        <w:trPr>
          <w:trHeight w:val="340"/>
        </w:trPr>
        <w:tc>
          <w:tcPr>
            <w:tcW w:w="12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C05184" w:rsidRPr="005D0869" w:rsidRDefault="00C05184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5D0869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 xml:space="preserve">19 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C05184" w:rsidRPr="005D0869" w:rsidRDefault="00C05184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5D0869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Стрелба с една ръка</w:t>
            </w:r>
          </w:p>
        </w:tc>
        <w:tc>
          <w:tcPr>
            <w:tcW w:w="1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C05184" w:rsidRPr="005D0869" w:rsidRDefault="00C05184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5D0869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 xml:space="preserve">Спортно-подготвителна двигателна дейност </w:t>
            </w:r>
          </w:p>
        </w:tc>
        <w:tc>
          <w:tcPr>
            <w:tcW w:w="7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C05184" w:rsidRPr="005D0869" w:rsidRDefault="00C05184" w:rsidP="00B765A8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5D0869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• Участва в игри с поставени задачи, насочени към формиране на двигателен опит по хандбал.</w:t>
            </w:r>
          </w:p>
          <w:p w:rsidR="00C05184" w:rsidRPr="005D0869" w:rsidRDefault="00C05184" w:rsidP="00B765A8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5D0869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• Проявява стремеж към постижения и себедоказване, коопериране и взаимодействие в различни по вид игри, подвижна игра „Стреляй, бягай, бързо ти и место освободи“.</w:t>
            </w:r>
          </w:p>
          <w:p w:rsidR="00C05184" w:rsidRPr="005D0869" w:rsidRDefault="00C05184" w:rsidP="00B765A8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5D0869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• Владее набор от подвижна игра „Игра на думи“.</w:t>
            </w:r>
          </w:p>
        </w:tc>
        <w:tc>
          <w:tcPr>
            <w:tcW w:w="1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C05184" w:rsidRPr="005D0869" w:rsidRDefault="00C05184" w:rsidP="00B765A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05184" w:rsidRPr="005D0869" w:rsidTr="00B765A8">
        <w:trPr>
          <w:trHeight w:val="378"/>
        </w:trPr>
        <w:tc>
          <w:tcPr>
            <w:tcW w:w="12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C05184" w:rsidRPr="005D0869" w:rsidRDefault="00C05184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5D0869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 xml:space="preserve">20 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C05184" w:rsidRPr="005D0869" w:rsidRDefault="00C05184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5D0869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Насрещно бягане с разминаване в редици</w:t>
            </w:r>
          </w:p>
        </w:tc>
        <w:tc>
          <w:tcPr>
            <w:tcW w:w="1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C05184" w:rsidRPr="005D0869" w:rsidRDefault="00C05184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5D0869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 xml:space="preserve">Естествено-приложна двигателна дейност </w:t>
            </w:r>
          </w:p>
        </w:tc>
        <w:tc>
          <w:tcPr>
            <w:tcW w:w="7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C05184" w:rsidRPr="005D0869" w:rsidRDefault="00C05184" w:rsidP="00B765A8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5D0869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• Изпълнява насрещно бягане с разминаване по редици.</w:t>
            </w:r>
          </w:p>
          <w:p w:rsidR="00C05184" w:rsidRPr="005D0869" w:rsidRDefault="00C05184" w:rsidP="00B765A8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5D0869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• Владее набор от подвижни игри за усъвършенстване техниката на естествените движения с лазене, провиране.</w:t>
            </w:r>
          </w:p>
          <w:p w:rsidR="00C05184" w:rsidRPr="005D0869" w:rsidRDefault="00C05184" w:rsidP="00B765A8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5D0869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• Владее набор от подвижни игри хвърляне по настилка мишена и по мишена цвят, число, форма.</w:t>
            </w:r>
          </w:p>
        </w:tc>
        <w:tc>
          <w:tcPr>
            <w:tcW w:w="1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C05184" w:rsidRPr="005D0869" w:rsidRDefault="00C05184" w:rsidP="00B765A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05184" w:rsidRPr="005D0869" w:rsidTr="00B765A8">
        <w:trPr>
          <w:trHeight w:val="340"/>
        </w:trPr>
        <w:tc>
          <w:tcPr>
            <w:tcW w:w="12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C05184" w:rsidRPr="005D0869" w:rsidRDefault="00C05184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5D0869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 xml:space="preserve">20 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C05184" w:rsidRPr="005D0869" w:rsidRDefault="00C05184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5D0869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Двигателно-емоционално поведение</w:t>
            </w:r>
          </w:p>
        </w:tc>
        <w:tc>
          <w:tcPr>
            <w:tcW w:w="1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C05184" w:rsidRPr="005D0869" w:rsidRDefault="00C05184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5D0869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 xml:space="preserve">Игрова двигателна дейност </w:t>
            </w:r>
          </w:p>
        </w:tc>
        <w:tc>
          <w:tcPr>
            <w:tcW w:w="7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C05184" w:rsidRPr="005D0869" w:rsidRDefault="00C05184" w:rsidP="00B765A8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5D0869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• Владее набор от подвижни игри – „Огледало“.</w:t>
            </w:r>
          </w:p>
          <w:p w:rsidR="00C05184" w:rsidRPr="005D0869" w:rsidRDefault="00C05184" w:rsidP="00B765A8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5D0869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• Владее набор от подвижни игри за преодоляване на конфликти „Избутване с гръб“, „Скарали се две петлета“, „Кажете – стоп“.</w:t>
            </w:r>
          </w:p>
          <w:p w:rsidR="00C05184" w:rsidRPr="005D0869" w:rsidRDefault="00C05184" w:rsidP="00B765A8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5D0869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• Владее набор от подвижни игри с организиращ характер „Разположи постовете“.</w:t>
            </w:r>
          </w:p>
        </w:tc>
        <w:tc>
          <w:tcPr>
            <w:tcW w:w="1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C05184" w:rsidRPr="005D0869" w:rsidRDefault="00C05184" w:rsidP="00B765A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05184" w:rsidRPr="005D0869" w:rsidTr="00B765A8">
        <w:trPr>
          <w:trHeight w:val="610"/>
        </w:trPr>
        <w:tc>
          <w:tcPr>
            <w:tcW w:w="12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C05184" w:rsidRPr="005D0869" w:rsidRDefault="00C05184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5D0869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 xml:space="preserve">20 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C05184" w:rsidRPr="005D0869" w:rsidRDefault="00C05184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5D0869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Закаляване при зимни условия</w:t>
            </w:r>
          </w:p>
        </w:tc>
        <w:tc>
          <w:tcPr>
            <w:tcW w:w="1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C05184" w:rsidRPr="005D0869" w:rsidRDefault="00C05184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5D0869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Физическа дееспособност</w:t>
            </w:r>
          </w:p>
        </w:tc>
        <w:tc>
          <w:tcPr>
            <w:tcW w:w="7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C05184" w:rsidRPr="005D0869" w:rsidRDefault="00C05184" w:rsidP="00B765A8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5D0869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• Изпълнява въздушни и слънчеви закалителни процедури.</w:t>
            </w:r>
          </w:p>
          <w:p w:rsidR="00C05184" w:rsidRPr="005D0869" w:rsidRDefault="00C05184" w:rsidP="00B765A8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5D0869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 xml:space="preserve">• Владее набор от подвижни игри с насочено въздействие за укрепване на дихателната система. </w:t>
            </w:r>
          </w:p>
          <w:p w:rsidR="00C05184" w:rsidRPr="005D0869" w:rsidRDefault="00C05184" w:rsidP="00B765A8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5D0869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• Изпълнява физически упражнения за развитие на двигателни качества.</w:t>
            </w:r>
          </w:p>
        </w:tc>
        <w:tc>
          <w:tcPr>
            <w:tcW w:w="1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C05184" w:rsidRPr="005D0869" w:rsidRDefault="00C05184" w:rsidP="00B765A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05184" w:rsidRPr="005D0869" w:rsidTr="00B765A8">
        <w:trPr>
          <w:trHeight w:val="340"/>
        </w:trPr>
        <w:tc>
          <w:tcPr>
            <w:tcW w:w="12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C05184" w:rsidRPr="005D0869" w:rsidRDefault="00C05184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5D0869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 xml:space="preserve">21 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C05184" w:rsidRPr="005D0869" w:rsidRDefault="00C05184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5D0869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Скачане, катерене, вис</w:t>
            </w:r>
          </w:p>
        </w:tc>
        <w:tc>
          <w:tcPr>
            <w:tcW w:w="1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C05184" w:rsidRPr="005D0869" w:rsidRDefault="00C05184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5D0869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 xml:space="preserve">Естествено-приложна двигателна дейност </w:t>
            </w:r>
          </w:p>
        </w:tc>
        <w:tc>
          <w:tcPr>
            <w:tcW w:w="7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C05184" w:rsidRPr="005D0869" w:rsidRDefault="00C05184" w:rsidP="00B765A8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5D0869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• Изпълнява и възпроизвежда скачане в дълбочина от 40 см. върху постелка.</w:t>
            </w:r>
          </w:p>
          <w:p w:rsidR="00C05184" w:rsidRPr="005D0869" w:rsidRDefault="00C05184" w:rsidP="00B765A8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5D0869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 xml:space="preserve">•Катери се с кръстосана координация по диагонал на гимнастическа стена (катерушка). </w:t>
            </w:r>
          </w:p>
          <w:p w:rsidR="00C05184" w:rsidRPr="005D0869" w:rsidRDefault="00C05184" w:rsidP="00B765A8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5D0869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• Изпълнява вис – обръщане в тилен лег и повдигане на краката.</w:t>
            </w:r>
          </w:p>
        </w:tc>
        <w:tc>
          <w:tcPr>
            <w:tcW w:w="1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C05184" w:rsidRPr="005D0869" w:rsidRDefault="00C05184" w:rsidP="00B765A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05184" w:rsidRPr="005D0869" w:rsidTr="00B765A8">
        <w:trPr>
          <w:trHeight w:val="329"/>
        </w:trPr>
        <w:tc>
          <w:tcPr>
            <w:tcW w:w="12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C05184" w:rsidRPr="005D0869" w:rsidRDefault="00C05184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5D0869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 xml:space="preserve">21 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C05184" w:rsidRPr="005D0869" w:rsidRDefault="00C05184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5D0869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Игрово изразяване</w:t>
            </w:r>
          </w:p>
        </w:tc>
        <w:tc>
          <w:tcPr>
            <w:tcW w:w="1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C05184" w:rsidRPr="005D0869" w:rsidRDefault="00C05184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5D0869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 xml:space="preserve">Игрова двигателна дейност </w:t>
            </w:r>
          </w:p>
        </w:tc>
        <w:tc>
          <w:tcPr>
            <w:tcW w:w="7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C05184" w:rsidRPr="005D0869" w:rsidRDefault="00C05184" w:rsidP="00B765A8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5D0869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• Владее набор от подвижни игри за усъвършенстване техниката на естествените движения.</w:t>
            </w:r>
          </w:p>
          <w:p w:rsidR="00C05184" w:rsidRPr="005D0869" w:rsidRDefault="00C05184" w:rsidP="00B765A8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5D0869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 xml:space="preserve">• Владее набор от музикално-двигателни игри. </w:t>
            </w:r>
          </w:p>
          <w:p w:rsidR="00C05184" w:rsidRPr="005D0869" w:rsidRDefault="00C05184" w:rsidP="00B765A8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5D0869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• Владее набор от щафетни игри със скачане и катерене.</w:t>
            </w:r>
          </w:p>
        </w:tc>
        <w:tc>
          <w:tcPr>
            <w:tcW w:w="1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C05184" w:rsidRPr="005D0869" w:rsidRDefault="00C05184" w:rsidP="00B765A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05184" w:rsidRPr="005D0869" w:rsidTr="00B765A8">
        <w:trPr>
          <w:trHeight w:val="340"/>
        </w:trPr>
        <w:tc>
          <w:tcPr>
            <w:tcW w:w="12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C05184" w:rsidRPr="005D0869" w:rsidRDefault="00C05184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5D0869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 xml:space="preserve">21 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C05184" w:rsidRPr="005D0869" w:rsidRDefault="00C05184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5D0869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Ловене и подаване в триъгълник и квадрат</w:t>
            </w:r>
          </w:p>
        </w:tc>
        <w:tc>
          <w:tcPr>
            <w:tcW w:w="1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C05184" w:rsidRPr="005D0869" w:rsidRDefault="00C05184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5D0869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Спортно-подготвителна</w:t>
            </w:r>
          </w:p>
          <w:p w:rsidR="00C05184" w:rsidRPr="005D0869" w:rsidRDefault="00C05184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5D0869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двигателна дейност</w:t>
            </w:r>
          </w:p>
        </w:tc>
        <w:tc>
          <w:tcPr>
            <w:tcW w:w="7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C05184" w:rsidRPr="005D0869" w:rsidRDefault="00C05184" w:rsidP="00B765A8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5D0869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• Участва в игри с поставени задачи, насочени към формиране на двигателен опит по тройки и четворки в подвижни игри „Клекни, стани, топката хвани“, „Успей да хванеш“.</w:t>
            </w:r>
          </w:p>
          <w:p w:rsidR="00C05184" w:rsidRPr="005D0869" w:rsidRDefault="00C05184" w:rsidP="00B765A8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5D0869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 xml:space="preserve">• Проявява стремеж към постижения и себедоказване, коопериране и взаимодействие в игри – „Състезание“. </w:t>
            </w:r>
          </w:p>
        </w:tc>
        <w:tc>
          <w:tcPr>
            <w:tcW w:w="1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C05184" w:rsidRPr="005D0869" w:rsidRDefault="00C05184" w:rsidP="00B765A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05184" w:rsidRPr="005D0869" w:rsidTr="00B765A8">
        <w:trPr>
          <w:trHeight w:val="340"/>
        </w:trPr>
        <w:tc>
          <w:tcPr>
            <w:tcW w:w="12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C05184" w:rsidRPr="005D0869" w:rsidRDefault="00C05184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5D0869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 xml:space="preserve">22 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C05184" w:rsidRPr="005D0869" w:rsidRDefault="00C05184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5D0869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Ходене, лазене, провиране</w:t>
            </w:r>
          </w:p>
        </w:tc>
        <w:tc>
          <w:tcPr>
            <w:tcW w:w="1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C05184" w:rsidRPr="005D0869" w:rsidRDefault="00C05184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5D0869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 xml:space="preserve">Естествено-приложна двигателна дейност </w:t>
            </w:r>
          </w:p>
        </w:tc>
        <w:tc>
          <w:tcPr>
            <w:tcW w:w="7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C05184" w:rsidRPr="005D0869" w:rsidRDefault="00C05184" w:rsidP="00B765A8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5D0869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• Придвижва се чрез лазене от свита стояща опора странично и в кръг.</w:t>
            </w:r>
          </w:p>
          <w:p w:rsidR="00C05184" w:rsidRPr="005D0869" w:rsidRDefault="00C05184" w:rsidP="00B765A8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5D0869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• Провира се чрез изтегляне от лицев лег.</w:t>
            </w:r>
          </w:p>
          <w:p w:rsidR="00C05184" w:rsidRPr="005D0869" w:rsidRDefault="00C05184" w:rsidP="00B765A8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5D0869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• Владее набор от ЩИ за усъвършенстване техниката на ходене, лазене и провиране</w:t>
            </w:r>
          </w:p>
        </w:tc>
        <w:tc>
          <w:tcPr>
            <w:tcW w:w="1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C05184" w:rsidRPr="005D0869" w:rsidRDefault="00C05184" w:rsidP="00B765A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05184" w:rsidRPr="005D0869" w:rsidTr="00B765A8">
        <w:trPr>
          <w:trHeight w:val="340"/>
        </w:trPr>
        <w:tc>
          <w:tcPr>
            <w:tcW w:w="12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C05184" w:rsidRPr="005D0869" w:rsidRDefault="00C05184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5D0869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 xml:space="preserve">22 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C05184" w:rsidRPr="005D0869" w:rsidRDefault="00C05184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5D0869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Двигателно-активна координация</w:t>
            </w:r>
          </w:p>
        </w:tc>
        <w:tc>
          <w:tcPr>
            <w:tcW w:w="1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C05184" w:rsidRPr="005D0869" w:rsidRDefault="00C05184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5D0869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 xml:space="preserve">Игрова двигателна дейност </w:t>
            </w:r>
          </w:p>
        </w:tc>
        <w:tc>
          <w:tcPr>
            <w:tcW w:w="7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C05184" w:rsidRPr="005D0869" w:rsidRDefault="00C05184" w:rsidP="00B765A8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5D0869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 xml:space="preserve">• Владее набор от подвижни игри за контактност и общуване – „Определи“, „Безкрайното кълбо“. </w:t>
            </w:r>
          </w:p>
          <w:p w:rsidR="00C05184" w:rsidRPr="005D0869" w:rsidRDefault="00C05184" w:rsidP="00B765A8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5D0869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• Владее набор от подвижни игри с насочено въздействие за разгряване с разноцветни ленти.</w:t>
            </w:r>
          </w:p>
          <w:p w:rsidR="00C05184" w:rsidRPr="005D0869" w:rsidRDefault="00C05184" w:rsidP="00B765A8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5D0869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 xml:space="preserve">• Владее набор от подвижни игри за координация „Начертай кръгове“. </w:t>
            </w:r>
          </w:p>
        </w:tc>
        <w:tc>
          <w:tcPr>
            <w:tcW w:w="1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C05184" w:rsidRPr="005D0869" w:rsidRDefault="00C05184" w:rsidP="00B765A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05184" w:rsidRPr="005D0869" w:rsidTr="00B765A8">
        <w:trPr>
          <w:trHeight w:val="340"/>
        </w:trPr>
        <w:tc>
          <w:tcPr>
            <w:tcW w:w="12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C05184" w:rsidRPr="005D0869" w:rsidRDefault="00C05184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5D0869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 xml:space="preserve">22 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C05184" w:rsidRPr="005D0869" w:rsidRDefault="00C05184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5D0869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Двигателни качества</w:t>
            </w:r>
          </w:p>
        </w:tc>
        <w:tc>
          <w:tcPr>
            <w:tcW w:w="1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C05184" w:rsidRPr="005D0869" w:rsidRDefault="00C05184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5D0869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Физическа дееспособност</w:t>
            </w:r>
          </w:p>
        </w:tc>
        <w:tc>
          <w:tcPr>
            <w:tcW w:w="7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C05184" w:rsidRPr="005D0869" w:rsidRDefault="00C05184" w:rsidP="00B765A8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5D0869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 xml:space="preserve">• Изпълнява физически упражнения за развитие на двигателните качества с тояжка. </w:t>
            </w:r>
          </w:p>
          <w:p w:rsidR="00C05184" w:rsidRPr="005D0869" w:rsidRDefault="00C05184" w:rsidP="00B765A8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5D0869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• Владее набор от подвижни игри с насочено въздействие за укрепване на дихателната система.</w:t>
            </w:r>
          </w:p>
          <w:p w:rsidR="00C05184" w:rsidRPr="005D0869" w:rsidRDefault="00C05184" w:rsidP="00B765A8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5D0869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 xml:space="preserve">• Владее набор от подвижни игри за разпускане и релаксация. </w:t>
            </w:r>
          </w:p>
        </w:tc>
        <w:tc>
          <w:tcPr>
            <w:tcW w:w="1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C05184" w:rsidRPr="005D0869" w:rsidRDefault="00C05184" w:rsidP="00B765A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05184" w:rsidRPr="005D0869" w:rsidTr="00B765A8">
        <w:trPr>
          <w:trHeight w:val="340"/>
        </w:trPr>
        <w:tc>
          <w:tcPr>
            <w:tcW w:w="12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C05184" w:rsidRPr="005D0869" w:rsidRDefault="00C05184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5D0869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 xml:space="preserve">23 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C05184" w:rsidRPr="005D0869" w:rsidRDefault="00C05184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5D0869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Ходене, провиране, скачане</w:t>
            </w:r>
          </w:p>
        </w:tc>
        <w:tc>
          <w:tcPr>
            <w:tcW w:w="1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C05184" w:rsidRPr="005D0869" w:rsidRDefault="00C05184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5D0869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 xml:space="preserve">Естествено-приложна двигателна дейност </w:t>
            </w:r>
          </w:p>
        </w:tc>
        <w:tc>
          <w:tcPr>
            <w:tcW w:w="7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C05184" w:rsidRPr="005D0869" w:rsidRDefault="00C05184" w:rsidP="00B765A8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5D0869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• Изпълнява провиране чрез изтегляне от лицев лег.</w:t>
            </w:r>
          </w:p>
          <w:p w:rsidR="00C05184" w:rsidRPr="005D0869" w:rsidRDefault="00C05184" w:rsidP="00B765A8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5D0869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• Владее набор от подвижни игри за усъвършенстване техниката на естествените движения.</w:t>
            </w:r>
          </w:p>
          <w:p w:rsidR="00C05184" w:rsidRPr="005D0869" w:rsidRDefault="00C05184" w:rsidP="00B765A8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5D0869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• Владее набор от подвижни игри за усъвършенстване техниката на естествените движения – „Чадърчета“.</w:t>
            </w:r>
          </w:p>
        </w:tc>
        <w:tc>
          <w:tcPr>
            <w:tcW w:w="1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C05184" w:rsidRPr="005D0869" w:rsidRDefault="00C05184" w:rsidP="00B765A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05184" w:rsidRPr="005D0869" w:rsidTr="00B765A8">
        <w:trPr>
          <w:trHeight w:val="340"/>
        </w:trPr>
        <w:tc>
          <w:tcPr>
            <w:tcW w:w="12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C05184" w:rsidRPr="005D0869" w:rsidRDefault="00C05184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5D0869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 xml:space="preserve">23 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C05184" w:rsidRPr="005D0869" w:rsidRDefault="00C05184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5D0869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Сръчности с въженце</w:t>
            </w:r>
          </w:p>
        </w:tc>
        <w:tc>
          <w:tcPr>
            <w:tcW w:w="1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C05184" w:rsidRPr="005D0869" w:rsidRDefault="00C05184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5D0869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 xml:space="preserve">Игрова двигателна дейност </w:t>
            </w:r>
          </w:p>
        </w:tc>
        <w:tc>
          <w:tcPr>
            <w:tcW w:w="7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C05184" w:rsidRPr="005D0869" w:rsidRDefault="00C05184" w:rsidP="00B765A8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5D0869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• Скача с въженце с придвижване напред.</w:t>
            </w:r>
          </w:p>
          <w:p w:rsidR="00C05184" w:rsidRPr="005D0869" w:rsidRDefault="00C05184" w:rsidP="00B765A8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5D0869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• Знае и разпознава сръчности с въженце.</w:t>
            </w:r>
          </w:p>
          <w:p w:rsidR="00C05184" w:rsidRPr="005D0869" w:rsidRDefault="00C05184" w:rsidP="00B765A8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5D0869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 xml:space="preserve">• Владее набор от Подвижни игри за баланс на тялото навиване с един крак на въженце. </w:t>
            </w:r>
          </w:p>
          <w:p w:rsidR="00C05184" w:rsidRPr="005D0869" w:rsidRDefault="00C05184" w:rsidP="00B765A8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5D0869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• Владее набор от подвижни игри – „Подскочи над змията“.</w:t>
            </w:r>
          </w:p>
        </w:tc>
        <w:tc>
          <w:tcPr>
            <w:tcW w:w="1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C05184" w:rsidRPr="005D0869" w:rsidRDefault="00C05184" w:rsidP="00B765A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05184" w:rsidRPr="005D0869" w:rsidTr="00B765A8">
        <w:trPr>
          <w:trHeight w:val="340"/>
        </w:trPr>
        <w:tc>
          <w:tcPr>
            <w:tcW w:w="12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C05184" w:rsidRPr="005D0869" w:rsidRDefault="00C05184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5D0869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 xml:space="preserve">23 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C05184" w:rsidRPr="005D0869" w:rsidRDefault="00C05184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5D0869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Коопериране и взаимодействия</w:t>
            </w:r>
          </w:p>
        </w:tc>
        <w:tc>
          <w:tcPr>
            <w:tcW w:w="1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C05184" w:rsidRPr="005D0869" w:rsidRDefault="00C05184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5D0869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Спортно-подготвителна двигателна дейност</w:t>
            </w:r>
          </w:p>
        </w:tc>
        <w:tc>
          <w:tcPr>
            <w:tcW w:w="7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C05184" w:rsidRPr="005D0869" w:rsidRDefault="00C05184" w:rsidP="00B765A8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5D0869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• Проявява стремеж към постижения и себедоказване, коопериране и взаимодействие в спортно-подготвителни игри „Подай от гърди и улови“, „Капитанска топка“.</w:t>
            </w:r>
          </w:p>
          <w:p w:rsidR="00C05184" w:rsidRPr="005D0869" w:rsidRDefault="00C05184" w:rsidP="00B765A8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5D0869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• Участва в игри с поставени задачи за тактилна координация с топка, насочени към формиране на двигателен опит с елементи от хандбал и футбол.</w:t>
            </w:r>
          </w:p>
        </w:tc>
        <w:tc>
          <w:tcPr>
            <w:tcW w:w="1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C05184" w:rsidRPr="005D0869" w:rsidRDefault="00C05184" w:rsidP="00B765A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05184" w:rsidRPr="005D0869" w:rsidTr="00B765A8">
        <w:trPr>
          <w:trHeight w:val="998"/>
        </w:trPr>
        <w:tc>
          <w:tcPr>
            <w:tcW w:w="12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C05184" w:rsidRPr="005D0869" w:rsidRDefault="00C05184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5D0869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 xml:space="preserve">24 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C05184" w:rsidRPr="005D0869" w:rsidRDefault="00C05184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5D0869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 xml:space="preserve">Ходене, катерене, вис </w:t>
            </w:r>
          </w:p>
        </w:tc>
        <w:tc>
          <w:tcPr>
            <w:tcW w:w="1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C05184" w:rsidRPr="005D0869" w:rsidRDefault="00C05184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5D0869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Естествено-приложна двигателна дейност</w:t>
            </w:r>
          </w:p>
        </w:tc>
        <w:tc>
          <w:tcPr>
            <w:tcW w:w="7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C05184" w:rsidRPr="005D0869" w:rsidRDefault="00C05184" w:rsidP="00B765A8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5D0869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• Владее набор от подвижни игри за усъвършенстване техниката на естествените движения, ходене, катерене „Мечка и пчели“, „Лъв и маймунки“.</w:t>
            </w:r>
          </w:p>
          <w:p w:rsidR="00C05184" w:rsidRPr="005D0869" w:rsidRDefault="00C05184" w:rsidP="00B765A8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5D0869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• Изпълнява вис – обръщане в тилен лег и повдигане на краката.</w:t>
            </w:r>
          </w:p>
        </w:tc>
        <w:tc>
          <w:tcPr>
            <w:tcW w:w="1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C05184" w:rsidRPr="005D0869" w:rsidRDefault="00C05184" w:rsidP="00B765A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05184" w:rsidRPr="005D0869" w:rsidTr="00B765A8">
        <w:trPr>
          <w:trHeight w:val="340"/>
        </w:trPr>
        <w:tc>
          <w:tcPr>
            <w:tcW w:w="12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C05184" w:rsidRPr="005D0869" w:rsidRDefault="00C05184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5D0869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 xml:space="preserve">24 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C05184" w:rsidRPr="005D0869" w:rsidRDefault="00C05184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5D0869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Игрово изразяване</w:t>
            </w:r>
          </w:p>
        </w:tc>
        <w:tc>
          <w:tcPr>
            <w:tcW w:w="1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C05184" w:rsidRPr="005D0869" w:rsidRDefault="00C05184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5D0869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 xml:space="preserve">Игрова двигателна дейност </w:t>
            </w:r>
          </w:p>
        </w:tc>
        <w:tc>
          <w:tcPr>
            <w:tcW w:w="7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C05184" w:rsidRPr="005D0869" w:rsidRDefault="00C05184" w:rsidP="00B765A8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5D0869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• Владее набор от подвижни игри за изграждане увереност, отговорност, доверие „Тъмен тунел“, „Каране на коли“, „Човешкият фотоапарат“.</w:t>
            </w:r>
          </w:p>
          <w:p w:rsidR="00C05184" w:rsidRPr="005D0869" w:rsidRDefault="00C05184" w:rsidP="00B765A8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5D0869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• Владее набор от подвижни игри за усъвършенстване техниката на ходене, прескачане, провиране, лазене в лабиринт.</w:t>
            </w:r>
          </w:p>
        </w:tc>
        <w:tc>
          <w:tcPr>
            <w:tcW w:w="1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C05184" w:rsidRPr="005D0869" w:rsidRDefault="00C05184" w:rsidP="00B765A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05184" w:rsidRPr="005D0869" w:rsidTr="00B765A8">
        <w:trPr>
          <w:trHeight w:val="333"/>
        </w:trPr>
        <w:tc>
          <w:tcPr>
            <w:tcW w:w="12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C05184" w:rsidRPr="005D0869" w:rsidRDefault="00C05184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5D0869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 xml:space="preserve">24 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C05184" w:rsidRPr="005D0869" w:rsidRDefault="00C05184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5D0869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Двигателни качества</w:t>
            </w:r>
          </w:p>
        </w:tc>
        <w:tc>
          <w:tcPr>
            <w:tcW w:w="1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C05184" w:rsidRPr="005D0869" w:rsidRDefault="00C05184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5D0869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Физическа дееспособност</w:t>
            </w:r>
          </w:p>
        </w:tc>
        <w:tc>
          <w:tcPr>
            <w:tcW w:w="7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C05184" w:rsidRPr="005D0869" w:rsidRDefault="00C05184" w:rsidP="00B765A8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5D0869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• Изпълнява физически упражнения за развитие на двигателните качества с топка.</w:t>
            </w:r>
          </w:p>
          <w:p w:rsidR="00C05184" w:rsidRPr="005D0869" w:rsidRDefault="00C05184" w:rsidP="00B765A8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5D0869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• Владее набор от подвижни игри с общо въздействие „Аз съм първи“, „Кой по-бързо“.</w:t>
            </w:r>
          </w:p>
          <w:p w:rsidR="00C05184" w:rsidRPr="005D0869" w:rsidRDefault="00C05184" w:rsidP="00B765A8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5D0869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• Изпълнява физически упражнения за развитие на силата „Клекни, стани“, „Количка“, „Влачене на дънер“.</w:t>
            </w:r>
          </w:p>
        </w:tc>
        <w:tc>
          <w:tcPr>
            <w:tcW w:w="1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C05184" w:rsidRPr="005D0869" w:rsidRDefault="00C05184" w:rsidP="00B765A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05184" w:rsidRPr="005D0869" w:rsidTr="00B765A8">
        <w:trPr>
          <w:trHeight w:val="340"/>
        </w:trPr>
        <w:tc>
          <w:tcPr>
            <w:tcW w:w="12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C05184" w:rsidRPr="005D0869" w:rsidRDefault="00C05184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5D0869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 xml:space="preserve">25 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C05184" w:rsidRPr="005D0869" w:rsidRDefault="00C05184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5D0869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Бягане, скачане, хвърляне</w:t>
            </w:r>
          </w:p>
        </w:tc>
        <w:tc>
          <w:tcPr>
            <w:tcW w:w="1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C05184" w:rsidRPr="005D0869" w:rsidRDefault="00C05184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5D0869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 xml:space="preserve">Естествено-приложна двигателна дейност </w:t>
            </w:r>
          </w:p>
        </w:tc>
        <w:tc>
          <w:tcPr>
            <w:tcW w:w="7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C05184" w:rsidRPr="005D0869" w:rsidRDefault="00C05184" w:rsidP="00B765A8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5D0869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• Усъвършенстване техниката на естествените движения.</w:t>
            </w:r>
          </w:p>
          <w:p w:rsidR="00C05184" w:rsidRPr="005D0869" w:rsidRDefault="00C05184" w:rsidP="00B765A8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5D0869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• Хвърля плътна топка (1 кг).</w:t>
            </w:r>
          </w:p>
          <w:p w:rsidR="00C05184" w:rsidRPr="005D0869" w:rsidRDefault="00C05184" w:rsidP="00B765A8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5D0869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• Владее набор от подвижни игри за комплексно развитие на двигателните способности – „Опасна зона“.</w:t>
            </w:r>
          </w:p>
        </w:tc>
        <w:tc>
          <w:tcPr>
            <w:tcW w:w="1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C05184" w:rsidRPr="005D0869" w:rsidRDefault="00C05184" w:rsidP="00B765A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05184" w:rsidRPr="005D0869" w:rsidTr="00B765A8">
        <w:trPr>
          <w:trHeight w:val="1172"/>
        </w:trPr>
        <w:tc>
          <w:tcPr>
            <w:tcW w:w="12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C05184" w:rsidRPr="005D0869" w:rsidRDefault="00C05184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5D0869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 xml:space="preserve">25 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C05184" w:rsidRPr="005D0869" w:rsidRDefault="00C05184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5D0869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Игрови стратегии</w:t>
            </w:r>
          </w:p>
        </w:tc>
        <w:tc>
          <w:tcPr>
            <w:tcW w:w="1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C05184" w:rsidRPr="005D0869" w:rsidRDefault="00C05184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5D0869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 xml:space="preserve">Игрова двигателна дейност </w:t>
            </w:r>
          </w:p>
        </w:tc>
        <w:tc>
          <w:tcPr>
            <w:tcW w:w="7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C05184" w:rsidRPr="005D0869" w:rsidRDefault="00C05184" w:rsidP="00B765A8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5D0869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• Владее набор от подвижни игри за усъвършенстване техниката на естествените движения.</w:t>
            </w:r>
          </w:p>
          <w:p w:rsidR="00C05184" w:rsidRPr="005D0869" w:rsidRDefault="00C05184" w:rsidP="00B765A8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5D0869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• Владее набор от щафетни игри.</w:t>
            </w:r>
          </w:p>
          <w:p w:rsidR="00C05184" w:rsidRPr="005D0869" w:rsidRDefault="00C05184" w:rsidP="00B765A8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5D0869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• Инициира замисъл и сюжети на спортна тематика в игровата двигателна дейност, сравнява се и се самооценява в игрово-двигателен и поведенчески план.</w:t>
            </w:r>
          </w:p>
        </w:tc>
        <w:tc>
          <w:tcPr>
            <w:tcW w:w="1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C05184" w:rsidRPr="005D0869" w:rsidRDefault="00C05184" w:rsidP="00B765A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05184" w:rsidRPr="005D0869" w:rsidTr="00B765A8">
        <w:trPr>
          <w:trHeight w:val="878"/>
        </w:trPr>
        <w:tc>
          <w:tcPr>
            <w:tcW w:w="12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C05184" w:rsidRPr="005D0869" w:rsidRDefault="00C05184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5D0869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 xml:space="preserve">25 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C05184" w:rsidRPr="005D0869" w:rsidRDefault="00C05184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5D0869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 xml:space="preserve">Отборни взаимодействия </w:t>
            </w:r>
          </w:p>
        </w:tc>
        <w:tc>
          <w:tcPr>
            <w:tcW w:w="1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C05184" w:rsidRPr="005D0869" w:rsidRDefault="00C05184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5D0869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Спортно-подготвителна двигателна дейност</w:t>
            </w:r>
          </w:p>
        </w:tc>
        <w:tc>
          <w:tcPr>
            <w:tcW w:w="7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C05184" w:rsidRPr="005D0869" w:rsidRDefault="00C05184" w:rsidP="00B765A8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5D0869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• Проявява стремеж към постижения и себедоказване, коопериране и взаимодействие в спортно-подготвителни игри „Капитанска топка“, „Пас“ с елементи от футбол.</w:t>
            </w:r>
          </w:p>
          <w:p w:rsidR="00C05184" w:rsidRPr="005D0869" w:rsidRDefault="00C05184" w:rsidP="00B765A8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lang w:val="bg-BG" w:bidi="he-IL"/>
              </w:rPr>
            </w:pPr>
            <w:r w:rsidRPr="005D0869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lang w:val="bg-BG" w:bidi="he-IL"/>
              </w:rPr>
              <w:t>• Проявява стремеж към постижения и себедоказване, коопериране и взаимодействие в спортно-подготвителни игри „Ъглова топка“, „Пас“ с елементи от хандбал.</w:t>
            </w:r>
          </w:p>
          <w:p w:rsidR="00C05184" w:rsidRPr="005D0869" w:rsidRDefault="00C05184" w:rsidP="00B765A8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5D0869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• Участва в игри с поставени задачи, насочени към формиране на двигателен опит – „Без обвинение“.</w:t>
            </w:r>
          </w:p>
        </w:tc>
        <w:tc>
          <w:tcPr>
            <w:tcW w:w="1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C05184" w:rsidRPr="005D0869" w:rsidRDefault="00C05184" w:rsidP="00B765A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05184" w:rsidRPr="005D0869" w:rsidTr="00B765A8">
        <w:trPr>
          <w:trHeight w:val="333"/>
        </w:trPr>
        <w:tc>
          <w:tcPr>
            <w:tcW w:w="12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C05184" w:rsidRPr="005D0869" w:rsidRDefault="00C05184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5D0869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 xml:space="preserve">26 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C05184" w:rsidRPr="005D0869" w:rsidRDefault="00C05184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5D0869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Ходене, лазене, провиране</w:t>
            </w:r>
          </w:p>
        </w:tc>
        <w:tc>
          <w:tcPr>
            <w:tcW w:w="1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C05184" w:rsidRPr="005D0869" w:rsidRDefault="00C05184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5D0869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 xml:space="preserve">Естествено-приложна двигателна дейност </w:t>
            </w:r>
          </w:p>
        </w:tc>
        <w:tc>
          <w:tcPr>
            <w:tcW w:w="7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C05184" w:rsidRPr="005D0869" w:rsidRDefault="00C05184" w:rsidP="00B765A8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5D0869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• Придвижва се чрез ходене равновесно по тясна повърхност (пейка) с изпълнение на равновесни стоежи, обръщане, пресечни стъпки, отскок до полуклек.</w:t>
            </w:r>
          </w:p>
          <w:p w:rsidR="00C05184" w:rsidRPr="005D0869" w:rsidRDefault="00C05184" w:rsidP="00B765A8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5D0869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• Придвижва се чрез лазене от свита стояща опора странично и в кръг.</w:t>
            </w:r>
          </w:p>
          <w:p w:rsidR="00C05184" w:rsidRPr="005D0869" w:rsidRDefault="00C05184" w:rsidP="00B765A8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5D0869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• Провира се чрез изтегляне от лицев и тилен лег.</w:t>
            </w:r>
          </w:p>
        </w:tc>
        <w:tc>
          <w:tcPr>
            <w:tcW w:w="1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C05184" w:rsidRPr="005D0869" w:rsidRDefault="00C05184" w:rsidP="00B765A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05184" w:rsidRPr="005D0869" w:rsidTr="00B765A8">
        <w:trPr>
          <w:trHeight w:val="333"/>
        </w:trPr>
        <w:tc>
          <w:tcPr>
            <w:tcW w:w="12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C05184" w:rsidRPr="005D0869" w:rsidRDefault="00C05184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5D0869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 xml:space="preserve">26 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C05184" w:rsidRPr="005D0869" w:rsidRDefault="00C05184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5D0869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Игрови стратегии</w:t>
            </w:r>
          </w:p>
        </w:tc>
        <w:tc>
          <w:tcPr>
            <w:tcW w:w="1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C05184" w:rsidRPr="005D0869" w:rsidRDefault="00C05184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5D0869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 xml:space="preserve">Игрова двигателна дейност </w:t>
            </w:r>
          </w:p>
        </w:tc>
        <w:tc>
          <w:tcPr>
            <w:tcW w:w="7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C05184" w:rsidRPr="005D0869" w:rsidRDefault="00C05184" w:rsidP="00B765A8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5D0869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• Владее набор от подвижни игри по предварително договорени правила.</w:t>
            </w:r>
          </w:p>
          <w:p w:rsidR="00C05184" w:rsidRPr="005D0869" w:rsidRDefault="00C05184" w:rsidP="00B765A8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5D0869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• Познава и спазва духа на „честната игра“ за избор на игра и партньори.</w:t>
            </w:r>
          </w:p>
          <w:p w:rsidR="00C05184" w:rsidRPr="005D0869" w:rsidRDefault="00C05184" w:rsidP="00B765A8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5D0869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• Сравнява се и се самооценява в игрово-двигателен и поведенчески план за това, което харесва или нехаресва.</w:t>
            </w:r>
          </w:p>
        </w:tc>
        <w:tc>
          <w:tcPr>
            <w:tcW w:w="1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C05184" w:rsidRPr="005D0869" w:rsidRDefault="00C05184" w:rsidP="00B765A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05184" w:rsidRPr="005D0869" w:rsidTr="00B765A8">
        <w:trPr>
          <w:trHeight w:val="340"/>
        </w:trPr>
        <w:tc>
          <w:tcPr>
            <w:tcW w:w="12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C05184" w:rsidRPr="005D0869" w:rsidRDefault="00C05184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5D0869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 xml:space="preserve">26 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C05184" w:rsidRPr="005D0869" w:rsidRDefault="00C05184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5D0869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Двигателни качества</w:t>
            </w:r>
          </w:p>
        </w:tc>
        <w:tc>
          <w:tcPr>
            <w:tcW w:w="1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C05184" w:rsidRPr="005D0869" w:rsidRDefault="00C05184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5D0869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Физическа дееспособност</w:t>
            </w:r>
          </w:p>
        </w:tc>
        <w:tc>
          <w:tcPr>
            <w:tcW w:w="7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C05184" w:rsidRPr="005D0869" w:rsidRDefault="00C05184" w:rsidP="00B765A8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5D0869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• Използва естествено-приложните движения за комплексно развиване на двигателните качества с приоритет развитието на двигателните качества бързина, сила и издръжливост.</w:t>
            </w:r>
          </w:p>
          <w:p w:rsidR="00C05184" w:rsidRPr="005D0869" w:rsidRDefault="00C05184" w:rsidP="00B765A8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5D0869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• Изпълнява физически упражнения за развитие на двигателни качества чрез подвижни игри „Стрелба по движещ се обръч“.</w:t>
            </w:r>
          </w:p>
          <w:p w:rsidR="00C05184" w:rsidRPr="005D0869" w:rsidRDefault="00C05184" w:rsidP="00B765A8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5D0869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• Изпълнява закалителни процедури.</w:t>
            </w:r>
          </w:p>
        </w:tc>
        <w:tc>
          <w:tcPr>
            <w:tcW w:w="1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C05184" w:rsidRPr="005D0869" w:rsidRDefault="00C05184" w:rsidP="00B765A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05184" w:rsidRPr="005D0869" w:rsidTr="00B765A8">
        <w:trPr>
          <w:trHeight w:val="340"/>
        </w:trPr>
        <w:tc>
          <w:tcPr>
            <w:tcW w:w="12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C05184" w:rsidRPr="005D0869" w:rsidRDefault="00C05184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5D0869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 xml:space="preserve">27 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C05184" w:rsidRPr="005D0869" w:rsidRDefault="00C05184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5D0869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Ходене, бягане, хвърляне</w:t>
            </w:r>
          </w:p>
        </w:tc>
        <w:tc>
          <w:tcPr>
            <w:tcW w:w="1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C05184" w:rsidRPr="005D0869" w:rsidRDefault="00C05184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5D0869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 xml:space="preserve">Естествено-приложна двигателна дейност </w:t>
            </w:r>
          </w:p>
        </w:tc>
        <w:tc>
          <w:tcPr>
            <w:tcW w:w="7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C05184" w:rsidRPr="005D0869" w:rsidRDefault="00C05184" w:rsidP="00B765A8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5D0869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• Бяга за постижение.</w:t>
            </w:r>
          </w:p>
          <w:p w:rsidR="00C05184" w:rsidRPr="005D0869" w:rsidRDefault="00C05184" w:rsidP="00B765A8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5D0869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• Изпълнява хвърляне с две ръце от гърди и отгоре в повдигната хоризонтална цел.</w:t>
            </w:r>
          </w:p>
          <w:p w:rsidR="00C05184" w:rsidRPr="005D0869" w:rsidRDefault="00C05184" w:rsidP="00B765A8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5D0869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• Владее набор от щафетни игри – „Насрещна щафета“.</w:t>
            </w:r>
          </w:p>
        </w:tc>
        <w:tc>
          <w:tcPr>
            <w:tcW w:w="1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C05184" w:rsidRPr="005D0869" w:rsidRDefault="00C05184" w:rsidP="00B765A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05184" w:rsidRPr="005D0869" w:rsidTr="00B765A8">
        <w:trPr>
          <w:trHeight w:val="222"/>
        </w:trPr>
        <w:tc>
          <w:tcPr>
            <w:tcW w:w="12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C05184" w:rsidRPr="005D0869" w:rsidRDefault="00C05184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5D0869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 xml:space="preserve">27 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C05184" w:rsidRPr="005D0869" w:rsidRDefault="00C05184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5D0869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Игрови стратегии</w:t>
            </w:r>
          </w:p>
        </w:tc>
        <w:tc>
          <w:tcPr>
            <w:tcW w:w="1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C05184" w:rsidRPr="005D0869" w:rsidRDefault="00C05184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5D0869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Игрова двигателна дейност</w:t>
            </w:r>
          </w:p>
        </w:tc>
        <w:tc>
          <w:tcPr>
            <w:tcW w:w="7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C05184" w:rsidRPr="005D0869" w:rsidRDefault="00C05184" w:rsidP="00B765A8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5D0869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• Владее набор от подвижни игри за зрителна координация и ориентиране в пространството „Босоногото столче“, „Сляпа баба в кръг“.</w:t>
            </w:r>
          </w:p>
          <w:p w:rsidR="00C05184" w:rsidRPr="005D0869" w:rsidRDefault="00C05184" w:rsidP="00B765A8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5D0869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• Владее набор от подвижни игри за внимание и ориентиране в пространството „Къде си – тук съм“, „Котки и козлета“.</w:t>
            </w:r>
          </w:p>
        </w:tc>
        <w:tc>
          <w:tcPr>
            <w:tcW w:w="1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C05184" w:rsidRPr="005D0869" w:rsidRDefault="00C05184" w:rsidP="00B765A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05184" w:rsidRPr="005D0869" w:rsidTr="00B765A8">
        <w:trPr>
          <w:trHeight w:val="340"/>
        </w:trPr>
        <w:tc>
          <w:tcPr>
            <w:tcW w:w="12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C05184" w:rsidRPr="005D0869" w:rsidRDefault="00C05184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5D0869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 xml:space="preserve">27 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C05184" w:rsidRPr="005D0869" w:rsidRDefault="00C05184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5D0869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 xml:space="preserve">Правила, нарушения, съдийски жестове </w:t>
            </w:r>
          </w:p>
        </w:tc>
        <w:tc>
          <w:tcPr>
            <w:tcW w:w="1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C05184" w:rsidRPr="005D0869" w:rsidRDefault="00C05184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5D0869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Спортно-подготвителна двигателна дейност</w:t>
            </w:r>
          </w:p>
        </w:tc>
        <w:tc>
          <w:tcPr>
            <w:tcW w:w="7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C05184" w:rsidRPr="005D0869" w:rsidRDefault="00C05184" w:rsidP="00B765A8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5D0869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• Участва в игри и състезания с поставени задачи за недопускане на нарушения в спортно-подготвителни игри.</w:t>
            </w:r>
          </w:p>
          <w:p w:rsidR="00C05184" w:rsidRPr="005D0869" w:rsidRDefault="00C05184" w:rsidP="00B765A8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5D0869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• Участва в игри и състезания с поставени задачи за спазване на съдийски жестове.</w:t>
            </w:r>
          </w:p>
          <w:p w:rsidR="00C05184" w:rsidRPr="005D0869" w:rsidRDefault="00C05184" w:rsidP="00B765A8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5D0869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• Владее набор от спортно-подготвителни игри с ловене и подаване „Подай и улови“ с един и двама пречещи играчи.</w:t>
            </w:r>
          </w:p>
        </w:tc>
        <w:tc>
          <w:tcPr>
            <w:tcW w:w="1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C05184" w:rsidRPr="005D0869" w:rsidRDefault="00C05184" w:rsidP="00B765A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05184" w:rsidRPr="005D0869" w:rsidTr="00B765A8">
        <w:trPr>
          <w:trHeight w:val="1238"/>
        </w:trPr>
        <w:tc>
          <w:tcPr>
            <w:tcW w:w="12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C05184" w:rsidRPr="005D0869" w:rsidRDefault="00C05184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5D0869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 xml:space="preserve">28 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C05184" w:rsidRPr="005D0869" w:rsidRDefault="00C05184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5D0869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Скачане на дължина със засилване</w:t>
            </w:r>
          </w:p>
        </w:tc>
        <w:tc>
          <w:tcPr>
            <w:tcW w:w="1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C05184" w:rsidRPr="005D0869" w:rsidRDefault="00C05184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5D0869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 xml:space="preserve">Естествено-приложна двигателна дейност </w:t>
            </w:r>
          </w:p>
        </w:tc>
        <w:tc>
          <w:tcPr>
            <w:tcW w:w="7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C05184" w:rsidRPr="005D0869" w:rsidRDefault="00C05184" w:rsidP="00B765A8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5D0869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• Скача на дължина със засилване за постижение.</w:t>
            </w:r>
          </w:p>
          <w:p w:rsidR="00C05184" w:rsidRPr="005D0869" w:rsidRDefault="00C05184" w:rsidP="00B765A8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5D0869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• Владее набор от подвижни игри за усъвършенстване техниката на естествените движения, в подвижни игри „Дама“.</w:t>
            </w:r>
          </w:p>
          <w:p w:rsidR="00C05184" w:rsidRPr="005D0869" w:rsidRDefault="00C05184" w:rsidP="00B765A8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5D0869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• Координира движенията между ръцете и краката при скачане и прескачане в подвижни игри „Зайчета и ловец“ – вариант със скачане и „Всеки в своя кръг“.</w:t>
            </w:r>
          </w:p>
        </w:tc>
        <w:tc>
          <w:tcPr>
            <w:tcW w:w="1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C05184" w:rsidRPr="005D0869" w:rsidRDefault="00C05184" w:rsidP="00B765A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05184" w:rsidRPr="005D0869" w:rsidTr="00B765A8">
        <w:trPr>
          <w:trHeight w:val="340"/>
        </w:trPr>
        <w:tc>
          <w:tcPr>
            <w:tcW w:w="12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C05184" w:rsidRPr="005D0869" w:rsidRDefault="00C05184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5D0869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 xml:space="preserve">28 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C05184" w:rsidRPr="005D0869" w:rsidRDefault="00C05184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5D0869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Решаване на конфликти по мирен път</w:t>
            </w:r>
          </w:p>
        </w:tc>
        <w:tc>
          <w:tcPr>
            <w:tcW w:w="1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C05184" w:rsidRPr="005D0869" w:rsidRDefault="00C05184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5D0869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 xml:space="preserve">Игрова двигателна дейност </w:t>
            </w:r>
          </w:p>
        </w:tc>
        <w:tc>
          <w:tcPr>
            <w:tcW w:w="7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C05184" w:rsidRPr="005D0869" w:rsidRDefault="00C05184" w:rsidP="00B765A8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5D0869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 xml:space="preserve">• Владее набор от подвижни игри за толерантно изразяване и общуване сюжетна разработка. </w:t>
            </w:r>
          </w:p>
          <w:p w:rsidR="00C05184" w:rsidRPr="005D0869" w:rsidRDefault="00C05184" w:rsidP="00B765A8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5D0869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• Сравнява се и се самооценява в игрово-двигателен и поведенчески план спортсменски дух в подвижни игри „Без обвинение“.</w:t>
            </w:r>
          </w:p>
          <w:p w:rsidR="00C05184" w:rsidRPr="005D0869" w:rsidRDefault="00C05184" w:rsidP="00B765A8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5D0869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• Сравнява се и се самооценява в игрово-двигателен и поведенчески план за сплотяване на групата „Взаимни аплодисменти“, „Кътче за диалог“.</w:t>
            </w:r>
          </w:p>
        </w:tc>
        <w:tc>
          <w:tcPr>
            <w:tcW w:w="1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C05184" w:rsidRPr="005D0869" w:rsidRDefault="00C05184" w:rsidP="00B765A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05184" w:rsidRPr="005D0869" w:rsidTr="00B765A8">
        <w:trPr>
          <w:trHeight w:val="340"/>
        </w:trPr>
        <w:tc>
          <w:tcPr>
            <w:tcW w:w="12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C05184" w:rsidRPr="005D0869" w:rsidRDefault="00C05184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5D0869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 xml:space="preserve">28 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C05184" w:rsidRPr="005D0869" w:rsidRDefault="00C05184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5D0869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Двигателни качества</w:t>
            </w:r>
          </w:p>
        </w:tc>
        <w:tc>
          <w:tcPr>
            <w:tcW w:w="1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C05184" w:rsidRPr="005D0869" w:rsidRDefault="00C05184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5D0869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Физическа дееспособност</w:t>
            </w:r>
          </w:p>
        </w:tc>
        <w:tc>
          <w:tcPr>
            <w:tcW w:w="7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C05184" w:rsidRPr="005D0869" w:rsidRDefault="00C05184" w:rsidP="00B765A8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5D0869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• Използва естествено-приложните движения за комплексно развиване на двигателните качества с приоритет развитието на двигателните качества бързина, сила и издръжливост.</w:t>
            </w:r>
          </w:p>
          <w:p w:rsidR="00C05184" w:rsidRPr="005D0869" w:rsidRDefault="00C05184" w:rsidP="00B765A8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5D0869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• Изпълнява физически упражнения за развитие на ловкост и гъвкавост.</w:t>
            </w:r>
          </w:p>
          <w:p w:rsidR="00C05184" w:rsidRPr="005D0869" w:rsidRDefault="00C05184" w:rsidP="00B765A8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5D0869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• Бяга за постижение.</w:t>
            </w:r>
          </w:p>
        </w:tc>
        <w:tc>
          <w:tcPr>
            <w:tcW w:w="1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C05184" w:rsidRPr="005D0869" w:rsidRDefault="00C05184" w:rsidP="00B765A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05184" w:rsidRPr="005D0869" w:rsidTr="00B765A8">
        <w:trPr>
          <w:trHeight w:val="340"/>
        </w:trPr>
        <w:tc>
          <w:tcPr>
            <w:tcW w:w="12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C05184" w:rsidRPr="005D0869" w:rsidRDefault="00C05184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5D0869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 xml:space="preserve">29 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C05184" w:rsidRPr="005D0869" w:rsidRDefault="00C05184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5D0869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Ходене, скачане, катерене</w:t>
            </w:r>
          </w:p>
        </w:tc>
        <w:tc>
          <w:tcPr>
            <w:tcW w:w="1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C05184" w:rsidRPr="005D0869" w:rsidRDefault="00C05184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5D0869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 xml:space="preserve">Естествено-приложна двигателна дейност </w:t>
            </w:r>
          </w:p>
        </w:tc>
        <w:tc>
          <w:tcPr>
            <w:tcW w:w="7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C05184" w:rsidRPr="005D0869" w:rsidRDefault="00C05184" w:rsidP="00B765A8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5D0869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 xml:space="preserve">• Катери се с кръстосана координация по диагонал на гимнастическа стена. </w:t>
            </w:r>
          </w:p>
          <w:p w:rsidR="00C05184" w:rsidRPr="005D0869" w:rsidRDefault="00C05184" w:rsidP="00B765A8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5D0869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• Придвижва се чрез ходене равновесно по тясна повърхност (пейка) с изпълнение на равновесни стоежи, обръщане, пресечни стъпки, отскок до полуклек.</w:t>
            </w:r>
          </w:p>
          <w:p w:rsidR="00C05184" w:rsidRPr="005D0869" w:rsidRDefault="00C05184" w:rsidP="00B765A8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5D0869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 xml:space="preserve">• Изпълнява подскоци с един крак и с придвижване напред. Скача с въженце с придвижване напред. </w:t>
            </w:r>
          </w:p>
        </w:tc>
        <w:tc>
          <w:tcPr>
            <w:tcW w:w="1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C05184" w:rsidRPr="005D0869" w:rsidRDefault="00C05184" w:rsidP="00B765A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05184" w:rsidRPr="005D0869" w:rsidTr="00B765A8">
        <w:trPr>
          <w:trHeight w:val="365"/>
        </w:trPr>
        <w:tc>
          <w:tcPr>
            <w:tcW w:w="12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C05184" w:rsidRPr="005D0869" w:rsidRDefault="00C05184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5D0869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 xml:space="preserve">29 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C05184" w:rsidRPr="005D0869" w:rsidRDefault="00C05184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5D0869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Работа в екип</w:t>
            </w:r>
          </w:p>
        </w:tc>
        <w:tc>
          <w:tcPr>
            <w:tcW w:w="1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C05184" w:rsidRPr="005D0869" w:rsidRDefault="00C05184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5D0869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 xml:space="preserve">Игрова двигателна дейност </w:t>
            </w:r>
          </w:p>
        </w:tc>
        <w:tc>
          <w:tcPr>
            <w:tcW w:w="7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C05184" w:rsidRPr="005D0869" w:rsidRDefault="00C05184" w:rsidP="00B765A8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5D0869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• Владее набор от подвижни игри с насочено въздействие за разгряване.</w:t>
            </w:r>
          </w:p>
          <w:p w:rsidR="00C05184" w:rsidRPr="005D0869" w:rsidRDefault="00C05184" w:rsidP="00B765A8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5D0869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 xml:space="preserve">• Сравнява се и се самооценява в игрово-двигателен и поведенчески план при поточно подаване и улавяне на уред с различни части на тялото. </w:t>
            </w:r>
          </w:p>
          <w:p w:rsidR="00C05184" w:rsidRPr="005D0869" w:rsidRDefault="00C05184" w:rsidP="00B765A8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5D0869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• Инициира замисъл и сюжети да живеем заедно – „Безкрайното кълбо“, „От къща в къща“, „Плетеница“.</w:t>
            </w:r>
          </w:p>
        </w:tc>
        <w:tc>
          <w:tcPr>
            <w:tcW w:w="1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C05184" w:rsidRPr="005D0869" w:rsidRDefault="00C05184" w:rsidP="00B765A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05184" w:rsidRPr="005D0869" w:rsidTr="00B765A8">
        <w:trPr>
          <w:trHeight w:val="610"/>
        </w:trPr>
        <w:tc>
          <w:tcPr>
            <w:tcW w:w="12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C05184" w:rsidRPr="005D0869" w:rsidRDefault="00C05184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5D0869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 xml:space="preserve">29 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C05184" w:rsidRPr="005D0869" w:rsidRDefault="00C05184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5D0869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Хват, придвижване с ракета</w:t>
            </w:r>
          </w:p>
        </w:tc>
        <w:tc>
          <w:tcPr>
            <w:tcW w:w="1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C05184" w:rsidRPr="005D0869" w:rsidRDefault="00C05184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5D0869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Спортно-подготвителна дейност</w:t>
            </w:r>
          </w:p>
        </w:tc>
        <w:tc>
          <w:tcPr>
            <w:tcW w:w="7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C05184" w:rsidRPr="005D0869" w:rsidRDefault="00C05184" w:rsidP="00B765A8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5D0869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• Посочва примери за вида спорт в зависимост от използвания уред, брой играчи.</w:t>
            </w:r>
          </w:p>
          <w:p w:rsidR="00C05184" w:rsidRPr="005D0869" w:rsidRDefault="00C05184" w:rsidP="00B765A8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5D0869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 xml:space="preserve">• Участва в игри и състезания с поставени задачи, хват, придвижване с ракета насочени към формиране на двигателен опит по бадминтон. </w:t>
            </w:r>
          </w:p>
          <w:p w:rsidR="00C05184" w:rsidRPr="005D0869" w:rsidRDefault="00C05184" w:rsidP="00B765A8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5D0869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• Проявява стремеж към постижения и себедоказване, коопериране и взаимодействие в спортно-подготвителни игри с ракета.</w:t>
            </w:r>
          </w:p>
        </w:tc>
        <w:tc>
          <w:tcPr>
            <w:tcW w:w="1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C05184" w:rsidRPr="005D0869" w:rsidRDefault="00C05184" w:rsidP="00B765A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05184" w:rsidRPr="005D0869" w:rsidTr="00B765A8">
        <w:trPr>
          <w:trHeight w:val="610"/>
        </w:trPr>
        <w:tc>
          <w:tcPr>
            <w:tcW w:w="12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C05184" w:rsidRPr="005D0869" w:rsidRDefault="00C05184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5D0869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 xml:space="preserve">30 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C05184" w:rsidRPr="005D0869" w:rsidRDefault="00C05184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5D0869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 xml:space="preserve">Ходене, бягане, хвърляне </w:t>
            </w:r>
          </w:p>
        </w:tc>
        <w:tc>
          <w:tcPr>
            <w:tcW w:w="1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C05184" w:rsidRPr="005D0869" w:rsidRDefault="00C05184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5D0869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 xml:space="preserve">Естествено-приложна двигателна дейност </w:t>
            </w:r>
          </w:p>
        </w:tc>
        <w:tc>
          <w:tcPr>
            <w:tcW w:w="7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C05184" w:rsidRPr="005D0869" w:rsidRDefault="00C05184" w:rsidP="00B765A8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5D0869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• Строява се и се престроява в колона, редица, кръг и обратно със смяна на посоката и темпа.</w:t>
            </w:r>
          </w:p>
          <w:p w:rsidR="00C05184" w:rsidRPr="005D0869" w:rsidRDefault="00C05184" w:rsidP="00B765A8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5D0869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• Изпълнява насрещно бягане с разминаване в редици.</w:t>
            </w:r>
          </w:p>
          <w:p w:rsidR="00C05184" w:rsidRPr="005D0869" w:rsidRDefault="00C05184" w:rsidP="00B765A8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5D0869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• Хвърля малка гумена топка с една ръка отгоре в далечина.</w:t>
            </w:r>
          </w:p>
        </w:tc>
        <w:tc>
          <w:tcPr>
            <w:tcW w:w="1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C05184" w:rsidRPr="005D0869" w:rsidRDefault="00C05184" w:rsidP="00B765A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05184" w:rsidRPr="005D0869" w:rsidTr="00B765A8">
        <w:trPr>
          <w:trHeight w:val="610"/>
        </w:trPr>
        <w:tc>
          <w:tcPr>
            <w:tcW w:w="12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C05184" w:rsidRPr="005D0869" w:rsidRDefault="00C05184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5D0869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 xml:space="preserve">30 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C05184" w:rsidRPr="005D0869" w:rsidRDefault="00C05184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5D0869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Туристически излет</w:t>
            </w:r>
          </w:p>
        </w:tc>
        <w:tc>
          <w:tcPr>
            <w:tcW w:w="1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C05184" w:rsidRPr="005D0869" w:rsidRDefault="00C05184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5D0869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Игрова двигателна дейност</w:t>
            </w:r>
          </w:p>
        </w:tc>
        <w:tc>
          <w:tcPr>
            <w:tcW w:w="7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C05184" w:rsidRPr="005D0869" w:rsidRDefault="00C05184" w:rsidP="00B765A8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5D0869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 xml:space="preserve">• Инициира замисъл и сюжети в игровата двигателна дейност – „Ехоо“. </w:t>
            </w:r>
          </w:p>
          <w:p w:rsidR="00C05184" w:rsidRPr="005D0869" w:rsidRDefault="00C05184" w:rsidP="00B765A8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5D0869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• Сравнява се и се самооценява в игрово-двигателен и поведенчески план – „Премини пънчето“, „Да прогоним Лиса“, „Лястовички“.</w:t>
            </w:r>
          </w:p>
          <w:p w:rsidR="00C05184" w:rsidRPr="005D0869" w:rsidRDefault="00C05184" w:rsidP="00B765A8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5D0869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• Владее набор от музикално-двигателни игри „Танцът на пингвина“.</w:t>
            </w:r>
          </w:p>
        </w:tc>
        <w:tc>
          <w:tcPr>
            <w:tcW w:w="1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C05184" w:rsidRPr="005D0869" w:rsidRDefault="00C05184" w:rsidP="00B765A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05184" w:rsidRPr="005D0869" w:rsidTr="00B765A8">
        <w:trPr>
          <w:trHeight w:val="234"/>
        </w:trPr>
        <w:tc>
          <w:tcPr>
            <w:tcW w:w="12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C05184" w:rsidRPr="005D0869" w:rsidRDefault="00C05184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5D0869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 xml:space="preserve">30 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C05184" w:rsidRPr="005D0869" w:rsidRDefault="00C05184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5D0869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Двигателни качества</w:t>
            </w:r>
          </w:p>
        </w:tc>
        <w:tc>
          <w:tcPr>
            <w:tcW w:w="1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C05184" w:rsidRPr="005D0869" w:rsidRDefault="00C05184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5D0869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Физическа дееспособност</w:t>
            </w:r>
          </w:p>
        </w:tc>
        <w:tc>
          <w:tcPr>
            <w:tcW w:w="7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C05184" w:rsidRPr="005D0869" w:rsidRDefault="00C05184" w:rsidP="00B765A8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5D0869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• Изпълнява физически упражнения за развитие на двигателни качества.</w:t>
            </w:r>
          </w:p>
          <w:p w:rsidR="00C05184" w:rsidRPr="005D0869" w:rsidRDefault="00C05184" w:rsidP="00B765A8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5D0869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• Използва естествено-приложните движения за комплексно развиване на двигателните качества с приоритет развитието на бързина, сила и издръжливост.</w:t>
            </w:r>
          </w:p>
        </w:tc>
        <w:tc>
          <w:tcPr>
            <w:tcW w:w="1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C05184" w:rsidRPr="005D0869" w:rsidRDefault="00C05184" w:rsidP="00B765A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05184" w:rsidRPr="005D0869" w:rsidTr="00B765A8">
        <w:trPr>
          <w:trHeight w:val="517"/>
        </w:trPr>
        <w:tc>
          <w:tcPr>
            <w:tcW w:w="12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C05184" w:rsidRPr="005D0869" w:rsidRDefault="00C05184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5D0869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 xml:space="preserve">31 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C05184" w:rsidRPr="005D0869" w:rsidRDefault="00C05184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5D0869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 xml:space="preserve">Скачане, бягане, провиране, изтегляне </w:t>
            </w:r>
          </w:p>
        </w:tc>
        <w:tc>
          <w:tcPr>
            <w:tcW w:w="1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C05184" w:rsidRPr="005D0869" w:rsidRDefault="00C05184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5D0869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 xml:space="preserve">Естествено-приложна двигателна дейност </w:t>
            </w:r>
          </w:p>
        </w:tc>
        <w:tc>
          <w:tcPr>
            <w:tcW w:w="7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C05184" w:rsidRPr="005D0869" w:rsidRDefault="00C05184" w:rsidP="00B765A8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5D0869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• Скачане на дължина със засилване от 2–4 крачки.</w:t>
            </w:r>
          </w:p>
          <w:p w:rsidR="00C05184" w:rsidRPr="005D0869" w:rsidRDefault="00C05184" w:rsidP="00B765A8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5D0869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• Изпълнява комбинации от различни видове бягане с други естествено-приложни движения.</w:t>
            </w:r>
          </w:p>
          <w:p w:rsidR="00C05184" w:rsidRPr="005D0869" w:rsidRDefault="00C05184" w:rsidP="00B765A8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5D0869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• Провира се чрез изтегляне от лицев и тилен лег.</w:t>
            </w:r>
          </w:p>
        </w:tc>
        <w:tc>
          <w:tcPr>
            <w:tcW w:w="1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C05184" w:rsidRPr="005D0869" w:rsidRDefault="00C05184" w:rsidP="00B765A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05184" w:rsidRPr="005D0869" w:rsidTr="00B765A8">
        <w:trPr>
          <w:trHeight w:val="340"/>
        </w:trPr>
        <w:tc>
          <w:tcPr>
            <w:tcW w:w="12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C05184" w:rsidRPr="005D0869" w:rsidRDefault="00C05184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5D0869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 xml:space="preserve">31 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C05184" w:rsidRPr="005D0869" w:rsidRDefault="00C05184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5D0869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Двигателно-творческо изразяване</w:t>
            </w:r>
          </w:p>
        </w:tc>
        <w:tc>
          <w:tcPr>
            <w:tcW w:w="1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C05184" w:rsidRPr="005D0869" w:rsidRDefault="00C05184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5D0869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Игрова двигателна дейност</w:t>
            </w:r>
          </w:p>
        </w:tc>
        <w:tc>
          <w:tcPr>
            <w:tcW w:w="7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C05184" w:rsidRPr="005D0869" w:rsidRDefault="00C05184" w:rsidP="00B765A8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5D0869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• Инициира замисъл и сюжети в игровата двигателна дейност във връзка с графични изображения емотикони.</w:t>
            </w:r>
          </w:p>
          <w:p w:rsidR="00C05184" w:rsidRPr="005D0869" w:rsidRDefault="00C05184" w:rsidP="00B765A8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5D0869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• Сравнява се и се самооценява в игрово-двигателен и поведенчески план във връзка с графично изображение „играй и пауза“.</w:t>
            </w:r>
          </w:p>
          <w:p w:rsidR="00C05184" w:rsidRPr="005D0869" w:rsidRDefault="00C05184" w:rsidP="00B765A8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5D0869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• Инициира замисъл и сюжети в игровата двигателна дейност във връзка с ловене и подаване в подвижни игри „Подай с въпрос“.</w:t>
            </w:r>
          </w:p>
        </w:tc>
        <w:tc>
          <w:tcPr>
            <w:tcW w:w="1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C05184" w:rsidRPr="005D0869" w:rsidRDefault="00C05184" w:rsidP="00B765A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05184" w:rsidRPr="005D0869" w:rsidTr="00B765A8">
        <w:trPr>
          <w:trHeight w:val="340"/>
        </w:trPr>
        <w:tc>
          <w:tcPr>
            <w:tcW w:w="12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C05184" w:rsidRPr="005D0869" w:rsidRDefault="00C05184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5D0869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 xml:space="preserve">31 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C05184" w:rsidRPr="005D0869" w:rsidRDefault="00C05184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5D0869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Стрелба/удар с ракета</w:t>
            </w:r>
          </w:p>
        </w:tc>
        <w:tc>
          <w:tcPr>
            <w:tcW w:w="1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C05184" w:rsidRPr="005D0869" w:rsidRDefault="00C05184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5D0869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Спортно-подготвителна двигателна дейност</w:t>
            </w:r>
          </w:p>
        </w:tc>
        <w:tc>
          <w:tcPr>
            <w:tcW w:w="7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C05184" w:rsidRPr="005D0869" w:rsidRDefault="00C05184" w:rsidP="00B765A8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5D0869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• Участва в игри с поставени задачи за стрелба/удари с ракета, насочени към формиране на двигателен оподвижни игрит по бадминтон.</w:t>
            </w:r>
          </w:p>
          <w:p w:rsidR="00C05184" w:rsidRPr="005D0869" w:rsidRDefault="00C05184" w:rsidP="00B765A8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5D0869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• Проявява стремеж към постижения и себедоказване при упражнения за координация на мускулните усилия на ръката – „Умната рибка“.</w:t>
            </w:r>
          </w:p>
          <w:p w:rsidR="00C05184" w:rsidRPr="005D0869" w:rsidRDefault="00C05184" w:rsidP="00B765A8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5D0869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• Участва в игри с поставени задачи от спортовете футбол и бадминтон, насочени към формиране на двигателен опит.</w:t>
            </w:r>
          </w:p>
        </w:tc>
        <w:tc>
          <w:tcPr>
            <w:tcW w:w="1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C05184" w:rsidRPr="005D0869" w:rsidRDefault="00C05184" w:rsidP="00B765A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05184" w:rsidRPr="005D0869" w:rsidTr="00B765A8">
        <w:trPr>
          <w:trHeight w:val="998"/>
        </w:trPr>
        <w:tc>
          <w:tcPr>
            <w:tcW w:w="12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C05184" w:rsidRPr="005D0869" w:rsidRDefault="00C05184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5D0869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 xml:space="preserve">32 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C05184" w:rsidRPr="005D0869" w:rsidRDefault="00C05184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5D0869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Игрови проекти</w:t>
            </w:r>
          </w:p>
        </w:tc>
        <w:tc>
          <w:tcPr>
            <w:tcW w:w="1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C05184" w:rsidRPr="005D0869" w:rsidRDefault="00C05184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5D0869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 xml:space="preserve">Игрова двигателна дейност </w:t>
            </w:r>
          </w:p>
        </w:tc>
        <w:tc>
          <w:tcPr>
            <w:tcW w:w="7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C05184" w:rsidRPr="005D0869" w:rsidRDefault="00C05184" w:rsidP="00B765A8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5D0869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 xml:space="preserve">• Инициира замисъл и сюжети на спортна тематика в игровата двигателна дейност. </w:t>
            </w:r>
          </w:p>
          <w:p w:rsidR="00C05184" w:rsidRPr="005D0869" w:rsidRDefault="00C05184" w:rsidP="00B765A8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5D0869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• Сравнява се и се самооценява в игрово-двигателен и поведенчески план.</w:t>
            </w:r>
          </w:p>
          <w:p w:rsidR="00C05184" w:rsidRPr="005D0869" w:rsidRDefault="00C05184" w:rsidP="00B765A8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5D0869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• Познава и спазва духа на „честната игра“.</w:t>
            </w:r>
          </w:p>
        </w:tc>
        <w:tc>
          <w:tcPr>
            <w:tcW w:w="1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C05184" w:rsidRPr="005D0869" w:rsidRDefault="00C05184" w:rsidP="00B765A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05184" w:rsidRPr="005D0869" w:rsidTr="00B765A8">
        <w:trPr>
          <w:trHeight w:val="340"/>
        </w:trPr>
        <w:tc>
          <w:tcPr>
            <w:tcW w:w="12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C05184" w:rsidRPr="005D0869" w:rsidRDefault="00C05184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5D0869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 xml:space="preserve">32 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C05184" w:rsidRPr="005D0869" w:rsidRDefault="00C05184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5D0869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Правила, нарушения, съдийски жестове</w:t>
            </w:r>
          </w:p>
        </w:tc>
        <w:tc>
          <w:tcPr>
            <w:tcW w:w="1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C05184" w:rsidRPr="005D0869" w:rsidRDefault="00C05184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5D0869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Спортно-подготвителна двигателна дейност</w:t>
            </w:r>
          </w:p>
        </w:tc>
        <w:tc>
          <w:tcPr>
            <w:tcW w:w="7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C05184" w:rsidRPr="005D0869" w:rsidRDefault="00C05184" w:rsidP="00B765A8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5D0869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 xml:space="preserve">• Участва в игри и състезания с поставени задачи от бадминтон, насочени към формиране на двигателен опит. </w:t>
            </w:r>
          </w:p>
          <w:p w:rsidR="00C05184" w:rsidRPr="005D0869" w:rsidRDefault="00C05184" w:rsidP="00B765A8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5D0869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• Участва в игри и състезания с поставени задачи от футбол, насочени към формиране на двигателен опит.</w:t>
            </w:r>
          </w:p>
          <w:p w:rsidR="00C05184" w:rsidRPr="005D0869" w:rsidRDefault="00C05184" w:rsidP="00B765A8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5D0869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• Проявява стремеж към постижения и себедоказване, коопериране и взаимодействие в спортно-подготвителни игри „Подаване в квадрат“ – вариант с крак; ракета.</w:t>
            </w:r>
          </w:p>
        </w:tc>
        <w:tc>
          <w:tcPr>
            <w:tcW w:w="1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C05184" w:rsidRPr="005D0869" w:rsidRDefault="00C05184" w:rsidP="00B765A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05184" w:rsidRPr="005D0869" w:rsidTr="00B765A8">
        <w:trPr>
          <w:trHeight w:val="340"/>
        </w:trPr>
        <w:tc>
          <w:tcPr>
            <w:tcW w:w="12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C05184" w:rsidRPr="005D0869" w:rsidRDefault="00C05184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5D0869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 xml:space="preserve">32 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C05184" w:rsidRPr="005D0869" w:rsidRDefault="00C05184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5D0869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Бягане, скачане, вис</w:t>
            </w:r>
          </w:p>
        </w:tc>
        <w:tc>
          <w:tcPr>
            <w:tcW w:w="1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C05184" w:rsidRPr="005D0869" w:rsidRDefault="00C05184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5D0869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 xml:space="preserve">Естествено-приложна двигателна дейност </w:t>
            </w:r>
          </w:p>
        </w:tc>
        <w:tc>
          <w:tcPr>
            <w:tcW w:w="7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C05184" w:rsidRPr="005D0869" w:rsidRDefault="00C05184" w:rsidP="00B765A8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5D0869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• Скача на височина със засилване.</w:t>
            </w:r>
          </w:p>
          <w:p w:rsidR="00C05184" w:rsidRPr="005D0869" w:rsidRDefault="00C05184" w:rsidP="00B765A8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5D0869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• Изпълнява насрещно бягане с разминаване в редици.</w:t>
            </w:r>
          </w:p>
          <w:p w:rsidR="00C05184" w:rsidRPr="005D0869" w:rsidRDefault="00C05184" w:rsidP="00B765A8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5D0869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• Изпълнява вис – обръщане в тилен лег и повдигане на краката.</w:t>
            </w:r>
          </w:p>
        </w:tc>
        <w:tc>
          <w:tcPr>
            <w:tcW w:w="1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C05184" w:rsidRPr="005D0869" w:rsidRDefault="00C05184" w:rsidP="00B765A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05184" w:rsidRPr="005D0869" w:rsidTr="00B765A8">
        <w:trPr>
          <w:trHeight w:val="340"/>
        </w:trPr>
        <w:tc>
          <w:tcPr>
            <w:tcW w:w="12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C05184" w:rsidRPr="005D0869" w:rsidRDefault="00C05184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5D0869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 xml:space="preserve">33 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C05184" w:rsidRPr="005D0869" w:rsidRDefault="00C05184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5D0869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Игрови проекти</w:t>
            </w:r>
          </w:p>
        </w:tc>
        <w:tc>
          <w:tcPr>
            <w:tcW w:w="1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C05184" w:rsidRPr="005D0869" w:rsidRDefault="00C05184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5D0869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 xml:space="preserve">Игрова двигателна дейност </w:t>
            </w:r>
          </w:p>
        </w:tc>
        <w:tc>
          <w:tcPr>
            <w:tcW w:w="7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C05184" w:rsidRPr="005D0869" w:rsidRDefault="00C05184" w:rsidP="00B765A8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5D0869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 xml:space="preserve">• Инициира замисъл и сюжети в игровата двигателна дейност в подвижни игри „Подай и улови торбичката“. </w:t>
            </w:r>
          </w:p>
          <w:p w:rsidR="00C05184" w:rsidRPr="005D0869" w:rsidRDefault="00C05184" w:rsidP="00B765A8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5D0869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• Инициира замисъл и сюжети в игровата двигателна дейност с разноцветни воали за общо въздействие.</w:t>
            </w:r>
          </w:p>
          <w:p w:rsidR="00C05184" w:rsidRPr="005D0869" w:rsidRDefault="00C05184" w:rsidP="00B765A8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5D0869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• Инициира замисъл и сюжети в игровата двигателна дейност да живеем заедно „Гайдарче“.</w:t>
            </w:r>
          </w:p>
        </w:tc>
        <w:tc>
          <w:tcPr>
            <w:tcW w:w="1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C05184" w:rsidRPr="005D0869" w:rsidRDefault="00C05184" w:rsidP="00B765A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05184" w:rsidRPr="005D0869" w:rsidTr="00B765A8">
        <w:trPr>
          <w:trHeight w:val="340"/>
        </w:trPr>
        <w:tc>
          <w:tcPr>
            <w:tcW w:w="12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C05184" w:rsidRPr="005D0869" w:rsidRDefault="00C05184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5D0869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 xml:space="preserve">33 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C05184" w:rsidRPr="005D0869" w:rsidRDefault="00C05184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5D0869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Хандбал, футбол</w:t>
            </w:r>
          </w:p>
        </w:tc>
        <w:tc>
          <w:tcPr>
            <w:tcW w:w="1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C05184" w:rsidRPr="005D0869" w:rsidRDefault="00C05184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5D0869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Спортно-подготвителна двигателна дейност</w:t>
            </w:r>
          </w:p>
        </w:tc>
        <w:tc>
          <w:tcPr>
            <w:tcW w:w="7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C05184" w:rsidRPr="005D0869" w:rsidRDefault="00C05184" w:rsidP="00B765A8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5D0869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 xml:space="preserve">• Проявява стремеж към постижения и себедоказване, коопериране и взаимодействие в спортно-подготвителни игри „Ъглова топка“ – вариант с ръка/крак. </w:t>
            </w:r>
          </w:p>
          <w:p w:rsidR="00C05184" w:rsidRPr="005D0869" w:rsidRDefault="00C05184" w:rsidP="00B765A8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5D0869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• Участва в игри с поставени задачи от насочени към формиране на двигателен опит.</w:t>
            </w:r>
          </w:p>
        </w:tc>
        <w:tc>
          <w:tcPr>
            <w:tcW w:w="1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C05184" w:rsidRPr="005D0869" w:rsidRDefault="00C05184" w:rsidP="00B765A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05184" w:rsidRPr="005D0869" w:rsidTr="00B765A8">
        <w:trPr>
          <w:trHeight w:val="340"/>
        </w:trPr>
        <w:tc>
          <w:tcPr>
            <w:tcW w:w="12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C05184" w:rsidRPr="005D0869" w:rsidRDefault="00C05184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5D0869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 xml:space="preserve">33 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C05184" w:rsidRPr="005D0869" w:rsidRDefault="00C05184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5D0869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Ходене, бягане, хвърляне в природна среда</w:t>
            </w:r>
          </w:p>
        </w:tc>
        <w:tc>
          <w:tcPr>
            <w:tcW w:w="1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C05184" w:rsidRPr="005D0869" w:rsidRDefault="00C05184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5D0869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Естествено-приложна двигателна дейност</w:t>
            </w:r>
          </w:p>
        </w:tc>
        <w:tc>
          <w:tcPr>
            <w:tcW w:w="7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C05184" w:rsidRPr="005D0869" w:rsidRDefault="00C05184" w:rsidP="00B765A8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5D0869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 xml:space="preserve">• Придвижва се чрез ходене равновесно по тясна повърхност (паднало дърво). </w:t>
            </w:r>
          </w:p>
          <w:p w:rsidR="00C05184" w:rsidRPr="005D0869" w:rsidRDefault="00C05184" w:rsidP="00B765A8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5D0869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• Изпълнява комбинации от различни видове бягане с други естествено-приложни движения.</w:t>
            </w:r>
          </w:p>
          <w:p w:rsidR="00C05184" w:rsidRPr="005D0869" w:rsidRDefault="00C05184" w:rsidP="00B765A8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5D0869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• Хвърля шишарки с една ръка отгоре в далечина.</w:t>
            </w:r>
          </w:p>
        </w:tc>
        <w:tc>
          <w:tcPr>
            <w:tcW w:w="1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C05184" w:rsidRPr="005D0869" w:rsidRDefault="00C05184" w:rsidP="00B765A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05184" w:rsidRPr="005D0869" w:rsidTr="00B765A8">
        <w:trPr>
          <w:trHeight w:val="780"/>
        </w:trPr>
        <w:tc>
          <w:tcPr>
            <w:tcW w:w="12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C05184" w:rsidRPr="005D0869" w:rsidRDefault="00C05184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5D0869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 xml:space="preserve">34 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C05184" w:rsidRPr="005D0869" w:rsidRDefault="00C05184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5D0869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Ден на спорта</w:t>
            </w:r>
          </w:p>
        </w:tc>
        <w:tc>
          <w:tcPr>
            <w:tcW w:w="1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C05184" w:rsidRPr="005D0869" w:rsidRDefault="00C05184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5D0869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Спортно-подготвителна двигателна дейност</w:t>
            </w:r>
          </w:p>
        </w:tc>
        <w:tc>
          <w:tcPr>
            <w:tcW w:w="7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C05184" w:rsidRPr="005D0869" w:rsidRDefault="00C05184" w:rsidP="00B765A8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5D0869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• Проявява стремеж към постижения и себедоказване, коопериране и взаимодействие в спортно-подготвителни игри с елементи от бадминтон, футбол и хандбал.</w:t>
            </w:r>
          </w:p>
          <w:p w:rsidR="00C05184" w:rsidRPr="005D0869" w:rsidRDefault="00C05184" w:rsidP="00B765A8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5D0869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• Участва в състезания с поставени задачи от спортовете бадминтон, футбол и хандбал насочени към формиране на двигателен опит.</w:t>
            </w:r>
          </w:p>
        </w:tc>
        <w:tc>
          <w:tcPr>
            <w:tcW w:w="1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C05184" w:rsidRPr="005D0869" w:rsidRDefault="00C05184" w:rsidP="00B765A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05184" w:rsidRPr="005D0869" w:rsidTr="00B765A8">
        <w:trPr>
          <w:trHeight w:val="505"/>
        </w:trPr>
        <w:tc>
          <w:tcPr>
            <w:tcW w:w="12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C05184" w:rsidRPr="005D0869" w:rsidRDefault="00C05184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5D0869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 xml:space="preserve">34 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C05184" w:rsidRPr="005D0869" w:rsidRDefault="00C05184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5D0869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Парад на естествено приложната двигателна дейност</w:t>
            </w:r>
          </w:p>
        </w:tc>
        <w:tc>
          <w:tcPr>
            <w:tcW w:w="1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C05184" w:rsidRPr="005D0869" w:rsidRDefault="00C05184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5D0869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Естествено-приложна двигателна дейност</w:t>
            </w:r>
          </w:p>
        </w:tc>
        <w:tc>
          <w:tcPr>
            <w:tcW w:w="7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C05184" w:rsidRPr="005D0869" w:rsidRDefault="00C05184" w:rsidP="00B765A8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5D0869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• Строява се и се престрояване в редица, колона, кръг и обратно със смяна на темпа и ритъма и марширува.</w:t>
            </w:r>
          </w:p>
          <w:p w:rsidR="00C05184" w:rsidRPr="005D0869" w:rsidRDefault="00C05184" w:rsidP="00B765A8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5D0869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• Придвижва се чрез ходене равновесно по тясна повърхност (пейка) с изпълнение на равновесни стоежи, обръщане, пресечни стъпки, отскок до полуклек.</w:t>
            </w:r>
          </w:p>
          <w:p w:rsidR="00C05184" w:rsidRPr="005D0869" w:rsidRDefault="00C05184" w:rsidP="00B765A8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5D0869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• Катери се с кръстосана координация по диагонал на гимнастическа стена и изпълнява вис – обръщане в тилен лег и повдигане на краката.</w:t>
            </w:r>
          </w:p>
        </w:tc>
        <w:tc>
          <w:tcPr>
            <w:tcW w:w="1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C05184" w:rsidRPr="005D0869" w:rsidRDefault="00C05184" w:rsidP="00B765A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05184" w:rsidRPr="005D0869" w:rsidTr="00B765A8">
        <w:trPr>
          <w:trHeight w:val="797"/>
        </w:trPr>
        <w:tc>
          <w:tcPr>
            <w:tcW w:w="12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C05184" w:rsidRPr="005D0869" w:rsidRDefault="00C05184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5D0869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 xml:space="preserve">34 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C05184" w:rsidRPr="005D0869" w:rsidRDefault="00C05184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5D0869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Фестивал на игрите</w:t>
            </w:r>
          </w:p>
        </w:tc>
        <w:tc>
          <w:tcPr>
            <w:tcW w:w="1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C05184" w:rsidRPr="005D0869" w:rsidRDefault="00C05184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5D0869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Игрова двигателна дейност</w:t>
            </w:r>
          </w:p>
        </w:tc>
        <w:tc>
          <w:tcPr>
            <w:tcW w:w="7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C05184" w:rsidRPr="005D0869" w:rsidRDefault="00C05184" w:rsidP="00B765A8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5D0869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• Владее набор от подвижни игри за усъвършенстване техниката на естествените движения „Опасна зона“ „Кой ще скочи по-далече“, „Кой ще скочи по-високо“, „Хвърляй в мишена триъгълник“.</w:t>
            </w:r>
          </w:p>
          <w:p w:rsidR="00C05184" w:rsidRPr="005D0869" w:rsidRDefault="00C05184" w:rsidP="00B765A8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5D0869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 xml:space="preserve">• Владее набор от народни подвижни игри „Гайдарче“. </w:t>
            </w:r>
          </w:p>
        </w:tc>
        <w:tc>
          <w:tcPr>
            <w:tcW w:w="1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C05184" w:rsidRPr="005D0869" w:rsidRDefault="00C05184" w:rsidP="00B765A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05184" w:rsidRPr="005D0869" w:rsidTr="00B765A8">
        <w:trPr>
          <w:trHeight w:val="537"/>
        </w:trPr>
        <w:tc>
          <w:tcPr>
            <w:tcW w:w="12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C05184" w:rsidRPr="005D0869" w:rsidRDefault="00C05184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5D0869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 xml:space="preserve">35 </w:t>
            </w:r>
          </w:p>
        </w:tc>
        <w:tc>
          <w:tcPr>
            <w:tcW w:w="184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C05184" w:rsidRPr="005D0869" w:rsidRDefault="00C05184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5D0869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Проследяване на резултатите от</w:t>
            </w:r>
          </w:p>
          <w:p w:rsidR="00C05184" w:rsidRPr="005D0869" w:rsidRDefault="00C05184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5D0869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обучението</w:t>
            </w:r>
          </w:p>
        </w:tc>
        <w:tc>
          <w:tcPr>
            <w:tcW w:w="159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C05184" w:rsidRPr="005D0869" w:rsidRDefault="00C05184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5D0869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Физическа дееспособност</w:t>
            </w:r>
          </w:p>
        </w:tc>
        <w:tc>
          <w:tcPr>
            <w:tcW w:w="788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C05184" w:rsidRPr="005D0869" w:rsidRDefault="00C05184" w:rsidP="00B765A8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5D0869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• Владее набор тестове за измерване развитието на двигателните качества бързина, сила, издръжливост.</w:t>
            </w:r>
          </w:p>
          <w:p w:rsidR="00C05184" w:rsidRPr="005D0869" w:rsidRDefault="00C05184" w:rsidP="00B765A8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5D0869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>• Изпълнява подвижни игри за релаксация – „Сметкобол“, „Довърши думата“.</w:t>
            </w:r>
          </w:p>
        </w:tc>
        <w:tc>
          <w:tcPr>
            <w:tcW w:w="1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C05184" w:rsidRPr="005D0869" w:rsidRDefault="00C05184" w:rsidP="00B765A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05184" w:rsidRPr="005D0869" w:rsidTr="00B765A8">
        <w:trPr>
          <w:trHeight w:val="519"/>
        </w:trPr>
        <w:tc>
          <w:tcPr>
            <w:tcW w:w="12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C05184" w:rsidRPr="005D0869" w:rsidRDefault="00C05184" w:rsidP="00B765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</w:pPr>
            <w:r w:rsidRPr="005D0869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bidi="he-IL"/>
              </w:rPr>
              <w:t xml:space="preserve">36 </w:t>
            </w:r>
          </w:p>
        </w:tc>
        <w:tc>
          <w:tcPr>
            <w:tcW w:w="1843" w:type="dxa"/>
            <w:vMerge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05184" w:rsidRPr="005D0869" w:rsidRDefault="00C05184" w:rsidP="00B765A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2" w:type="dxa"/>
            <w:vMerge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05184" w:rsidRPr="005D0869" w:rsidRDefault="00C05184" w:rsidP="00B765A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880" w:type="dxa"/>
            <w:vMerge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05184" w:rsidRPr="005D0869" w:rsidRDefault="00C05184" w:rsidP="00B765A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C05184" w:rsidRPr="005D0869" w:rsidRDefault="00C05184" w:rsidP="00B765A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453AD9" w:rsidRPr="00A108E1" w:rsidRDefault="00453AD9" w:rsidP="00C46D68">
      <w:pPr>
        <w:rPr>
          <w:lang w:val="bg-BG"/>
        </w:rPr>
      </w:pPr>
    </w:p>
    <w:sectPr w:rsidR="00453AD9" w:rsidRPr="00A108E1" w:rsidSect="00C46D68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5840" w:h="12240" w:orient="landscape"/>
      <w:pgMar w:top="720" w:right="720" w:bottom="720" w:left="720" w:header="720" w:footer="720" w:gutter="0"/>
      <w:cols w:space="720"/>
      <w:noEndnote/>
      <w:docGrid w:linePitch="299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772BE2" w:rsidRDefault="00772BE2" w:rsidP="00C53FF5">
      <w:pPr>
        <w:spacing w:after="0" w:line="240" w:lineRule="auto"/>
      </w:pPr>
      <w:r>
        <w:separator/>
      </w:r>
    </w:p>
  </w:endnote>
  <w:endnote w:type="continuationSeparator" w:id="1">
    <w:p w:rsidR="00772BE2" w:rsidRDefault="00772BE2" w:rsidP="00C53FF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Helen Bg">
    <w:altName w:val="Gabriola"/>
    <w:panose1 w:val="00000000000000000000"/>
    <w:charset w:val="00"/>
    <w:family w:val="decorative"/>
    <w:notTrueType/>
    <w:pitch w:val="variable"/>
    <w:sig w:usb0="00000001" w:usb1="0000000A" w:usb2="00000000" w:usb3="00000000" w:csb0="00000005" w:csb1="00000000"/>
  </w:font>
  <w:font w:name="Minion Pro">
    <w:altName w:val="Times New Roman"/>
    <w:panose1 w:val="00000000000000000000"/>
    <w:charset w:val="00"/>
    <w:family w:val="roman"/>
    <w:notTrueType/>
    <w:pitch w:val="variable"/>
    <w:sig w:usb0="00000001" w:usb1="00000001" w:usb2="00000000" w:usb3="00000000" w:csb0="0000019F" w:csb1="00000000"/>
  </w:font>
  <w:font w:name="Helen-BG">
    <w:altName w:val="Bahnschrift Light"/>
    <w:charset w:val="00"/>
    <w:family w:val="swiss"/>
    <w:pitch w:val="variable"/>
    <w:sig w:usb0="00000001" w:usb1="00000000" w:usb2="00000000" w:usb3="00000000" w:csb0="00000005" w:csb1="00000000"/>
  </w:font>
  <w:font w:name="Bahnschrift SemiLight Condensed">
    <w:panose1 w:val="020B0502040204020203"/>
    <w:charset w:val="CC"/>
    <w:family w:val="swiss"/>
    <w:pitch w:val="variable"/>
    <w:sig w:usb0="A00002C7" w:usb1="00000002" w:usb2="00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53FF5" w:rsidRDefault="00C53FF5">
    <w:pPr>
      <w:pStyle w:val="a9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53FF5" w:rsidRDefault="00C53FF5">
    <w:pPr>
      <w:pStyle w:val="a9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53FF5" w:rsidRDefault="00C53FF5">
    <w:pPr>
      <w:pStyle w:val="a9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772BE2" w:rsidRDefault="00772BE2" w:rsidP="00C53FF5">
      <w:pPr>
        <w:spacing w:after="0" w:line="240" w:lineRule="auto"/>
      </w:pPr>
      <w:r>
        <w:separator/>
      </w:r>
    </w:p>
  </w:footnote>
  <w:footnote w:type="continuationSeparator" w:id="1">
    <w:p w:rsidR="00772BE2" w:rsidRDefault="00772BE2" w:rsidP="00C53FF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53FF5" w:rsidRDefault="00C53FF5">
    <w:pPr>
      <w:pStyle w:val="a7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53FF5" w:rsidRPr="00074B30" w:rsidRDefault="00C53FF5" w:rsidP="00C53FF5">
    <w:pPr>
      <w:pStyle w:val="6"/>
      <w:spacing w:before="0" w:line="360" w:lineRule="auto"/>
      <w:rPr>
        <w:rFonts w:ascii="Times New Roman" w:hAnsi="Times New Roman"/>
        <w:b/>
        <w:sz w:val="24"/>
        <w:szCs w:val="24"/>
      </w:rPr>
    </w:pPr>
    <w:r>
      <w:rPr>
        <w:rFonts w:ascii="Times New Roman" w:hAnsi="Times New Roman"/>
        <w:noProof/>
        <w:snapToGrid/>
        <w:sz w:val="24"/>
        <w:szCs w:val="24"/>
        <w:lang w:eastAsia="bg-BG"/>
      </w:rPr>
      <w:drawing>
        <wp:anchor distT="0" distB="0" distL="114300" distR="114300" simplePos="0" relativeHeight="251659264" behindDoc="0" locked="0" layoutInCell="1" allowOverlap="1">
          <wp:simplePos x="0" y="0"/>
          <wp:positionH relativeFrom="margin">
            <wp:posOffset>373380</wp:posOffset>
          </wp:positionH>
          <wp:positionV relativeFrom="margin">
            <wp:posOffset>-784225</wp:posOffset>
          </wp:positionV>
          <wp:extent cx="845820" cy="685800"/>
          <wp:effectExtent l="0" t="0" r="0" b="0"/>
          <wp:wrapSquare wrapText="bothSides"/>
          <wp:docPr id="4" name="Картина 1" descr="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logo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 l="28615" r="8000"/>
                  <a:stretch>
                    <a:fillRect/>
                  </a:stretch>
                </pic:blipFill>
                <pic:spPr bwMode="auto">
                  <a:xfrm>
                    <a:off x="0" y="0"/>
                    <a:ext cx="845820" cy="68580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>
      <w:rPr>
        <w:rFonts w:ascii="Times New Roman" w:hAnsi="Times New Roman"/>
        <w:b/>
        <w:sz w:val="24"/>
        <w:szCs w:val="24"/>
        <w:lang w:val="en-US"/>
      </w:rPr>
      <w:t xml:space="preserve">                  </w:t>
    </w:r>
    <w:r w:rsidRPr="00074B30">
      <w:rPr>
        <w:rFonts w:ascii="Times New Roman" w:hAnsi="Times New Roman"/>
        <w:b/>
        <w:sz w:val="24"/>
        <w:szCs w:val="24"/>
      </w:rPr>
      <w:t xml:space="preserve">ДЕТСКА  ГРАДИНА  „ПРОЛЕТ” –  гр.САНДАНСКИ, </w:t>
    </w:r>
    <w:r w:rsidRPr="00074B30">
      <w:rPr>
        <w:rFonts w:ascii="Times New Roman" w:hAnsi="Times New Roman"/>
        <w:b/>
        <w:i/>
        <w:sz w:val="24"/>
        <w:szCs w:val="24"/>
      </w:rPr>
      <w:t xml:space="preserve">ул. „Теменуга“ № 2;   </w:t>
    </w:r>
    <w:r w:rsidRPr="00074B30">
      <w:rPr>
        <w:rFonts w:ascii="Times New Roman" w:hAnsi="Times New Roman"/>
        <w:b/>
        <w:sz w:val="24"/>
        <w:szCs w:val="24"/>
      </w:rPr>
      <w:t xml:space="preserve">е-mail: </w:t>
    </w:r>
    <w:r w:rsidRPr="00074B30">
      <w:rPr>
        <w:rFonts w:ascii="Times New Roman" w:hAnsi="Times New Roman"/>
        <w:b/>
        <w:sz w:val="24"/>
        <w:szCs w:val="24"/>
        <w:lang w:val="en-US"/>
      </w:rPr>
      <w:t>cdg.prolet@mail.bg</w:t>
    </w:r>
  </w:p>
  <w:p w:rsidR="00C53FF5" w:rsidRDefault="00C53FF5">
    <w:pPr>
      <w:pStyle w:val="a7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53FF5" w:rsidRDefault="00C53FF5">
    <w:pPr>
      <w:pStyle w:val="a7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hideGrammaticalErrors/>
  <w:defaultTabStop w:val="720"/>
  <w:hyphenationZone w:val="425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3542FF"/>
    <w:rsid w:val="00022116"/>
    <w:rsid w:val="00167D65"/>
    <w:rsid w:val="001A7C86"/>
    <w:rsid w:val="002D28C3"/>
    <w:rsid w:val="003542FF"/>
    <w:rsid w:val="00370458"/>
    <w:rsid w:val="003F3EC3"/>
    <w:rsid w:val="00404921"/>
    <w:rsid w:val="00453AD9"/>
    <w:rsid w:val="005B492C"/>
    <w:rsid w:val="007652DC"/>
    <w:rsid w:val="00772BE2"/>
    <w:rsid w:val="008771C7"/>
    <w:rsid w:val="009949FD"/>
    <w:rsid w:val="00A108E1"/>
    <w:rsid w:val="00AF49F0"/>
    <w:rsid w:val="00C05184"/>
    <w:rsid w:val="00C455CD"/>
    <w:rsid w:val="00C46D68"/>
    <w:rsid w:val="00C53FF5"/>
    <w:rsid w:val="00CE619A"/>
    <w:rsid w:val="00D60546"/>
    <w:rsid w:val="00E36446"/>
    <w:rsid w:val="00ED783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04921"/>
  </w:style>
  <w:style w:type="paragraph" w:styleId="6">
    <w:name w:val="heading 6"/>
    <w:basedOn w:val="a"/>
    <w:next w:val="a"/>
    <w:link w:val="60"/>
    <w:qFormat/>
    <w:rsid w:val="00C53FF5"/>
    <w:pPr>
      <w:keepNext/>
      <w:spacing w:before="20" w:after="0" w:line="240" w:lineRule="auto"/>
      <w:jc w:val="center"/>
      <w:outlineLvl w:val="5"/>
    </w:pPr>
    <w:rPr>
      <w:rFonts w:ascii="Bookman Old Style" w:eastAsia="Times New Roman" w:hAnsi="Bookman Old Style" w:cs="Times New Roman"/>
      <w:snapToGrid w:val="0"/>
      <w:sz w:val="26"/>
      <w:szCs w:val="20"/>
      <w:lang w:val="bg-BG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текст_таблица"/>
    <w:basedOn w:val="a"/>
    <w:uiPriority w:val="99"/>
    <w:rsid w:val="003542FF"/>
    <w:pPr>
      <w:autoSpaceDE w:val="0"/>
      <w:autoSpaceDN w:val="0"/>
      <w:adjustRightInd w:val="0"/>
      <w:spacing w:after="0" w:line="220" w:lineRule="atLeast"/>
      <w:jc w:val="both"/>
      <w:textAlignment w:val="center"/>
    </w:pPr>
    <w:rPr>
      <w:rFonts w:ascii="Helen Bg" w:hAnsi="Helen Bg" w:cs="Helen Bg"/>
      <w:color w:val="000000"/>
      <w:sz w:val="20"/>
      <w:szCs w:val="20"/>
      <w:lang w:val="bg-BG"/>
    </w:rPr>
  </w:style>
  <w:style w:type="paragraph" w:customStyle="1" w:styleId="NoParagraphStyle">
    <w:name w:val="[No Paragraph Style]"/>
    <w:rsid w:val="003542FF"/>
    <w:pPr>
      <w:autoSpaceDE w:val="0"/>
      <w:autoSpaceDN w:val="0"/>
      <w:adjustRightInd w:val="0"/>
      <w:spacing w:after="0" w:line="288" w:lineRule="auto"/>
      <w:textAlignment w:val="center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BasicParagraph">
    <w:name w:val="[Basic Paragraph]"/>
    <w:basedOn w:val="NoParagraphStyle"/>
    <w:uiPriority w:val="99"/>
    <w:rsid w:val="003542FF"/>
  </w:style>
  <w:style w:type="paragraph" w:customStyle="1" w:styleId="1">
    <w:name w:val="Нормален1"/>
    <w:basedOn w:val="NoParagraphStyle"/>
    <w:uiPriority w:val="99"/>
    <w:rsid w:val="00C46D68"/>
    <w:pPr>
      <w:suppressAutoHyphens/>
    </w:pPr>
    <w:rPr>
      <w:lang w:val="bg-BG"/>
    </w:rPr>
  </w:style>
  <w:style w:type="paragraph" w:customStyle="1" w:styleId="a4">
    <w:name w:val="текст"/>
    <w:basedOn w:val="NoParagraphStyle"/>
    <w:uiPriority w:val="99"/>
    <w:rsid w:val="00C46D68"/>
    <w:pPr>
      <w:spacing w:line="276" w:lineRule="auto"/>
      <w:ind w:firstLine="567"/>
      <w:jc w:val="both"/>
    </w:pPr>
    <w:rPr>
      <w:rFonts w:ascii="Calibri" w:hAnsi="Calibri" w:cs="Calibri"/>
      <w:sz w:val="22"/>
      <w:szCs w:val="22"/>
      <w:lang w:val="bg-BG" w:bidi="he-IL"/>
    </w:rPr>
  </w:style>
  <w:style w:type="paragraph" w:customStyle="1" w:styleId="a5">
    <w:name w:val="булет"/>
    <w:basedOn w:val="a4"/>
    <w:uiPriority w:val="99"/>
    <w:rsid w:val="00A108E1"/>
    <w:pPr>
      <w:tabs>
        <w:tab w:val="left" w:pos="567"/>
        <w:tab w:val="left" w:pos="850"/>
      </w:tabs>
      <w:ind w:firstLine="283"/>
    </w:pPr>
  </w:style>
  <w:style w:type="paragraph" w:customStyle="1" w:styleId="10">
    <w:name w:val="булет1"/>
    <w:basedOn w:val="a5"/>
    <w:uiPriority w:val="99"/>
    <w:rsid w:val="00A108E1"/>
    <w:pPr>
      <w:ind w:left="567" w:firstLine="0"/>
    </w:pPr>
  </w:style>
  <w:style w:type="paragraph" w:customStyle="1" w:styleId="a6">
    <w:name w:val="булет таблица"/>
    <w:basedOn w:val="10"/>
    <w:uiPriority w:val="99"/>
    <w:rsid w:val="00A108E1"/>
    <w:pPr>
      <w:tabs>
        <w:tab w:val="left" w:pos="170"/>
      </w:tabs>
      <w:ind w:left="0"/>
    </w:pPr>
  </w:style>
  <w:style w:type="paragraph" w:styleId="a7">
    <w:name w:val="header"/>
    <w:basedOn w:val="a"/>
    <w:link w:val="a8"/>
    <w:uiPriority w:val="99"/>
    <w:semiHidden/>
    <w:unhideWhenUsed/>
    <w:rsid w:val="00C53FF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8">
    <w:name w:val="Горен колонтитул Знак"/>
    <w:basedOn w:val="a0"/>
    <w:link w:val="a7"/>
    <w:uiPriority w:val="99"/>
    <w:semiHidden/>
    <w:rsid w:val="00C53FF5"/>
  </w:style>
  <w:style w:type="paragraph" w:styleId="a9">
    <w:name w:val="footer"/>
    <w:basedOn w:val="a"/>
    <w:link w:val="aa"/>
    <w:uiPriority w:val="99"/>
    <w:semiHidden/>
    <w:unhideWhenUsed/>
    <w:rsid w:val="00C53FF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a">
    <w:name w:val="Долен колонтитул Знак"/>
    <w:basedOn w:val="a0"/>
    <w:link w:val="a9"/>
    <w:uiPriority w:val="99"/>
    <w:semiHidden/>
    <w:rsid w:val="00C53FF5"/>
  </w:style>
  <w:style w:type="character" w:customStyle="1" w:styleId="60">
    <w:name w:val="Заглавие 6 Знак"/>
    <w:basedOn w:val="a0"/>
    <w:link w:val="6"/>
    <w:rsid w:val="00C53FF5"/>
    <w:rPr>
      <w:rFonts w:ascii="Bookman Old Style" w:eastAsia="Times New Roman" w:hAnsi="Bookman Old Style" w:cs="Times New Roman"/>
      <w:snapToGrid w:val="0"/>
      <w:sz w:val="26"/>
      <w:szCs w:val="20"/>
      <w:lang w:val="bg-BG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41</Pages>
  <Words>25281</Words>
  <Characters>144107</Characters>
  <Application>Microsoft Office Word</Application>
  <DocSecurity>0</DocSecurity>
  <Lines>1200</Lines>
  <Paragraphs>338</Paragraphs>
  <ScaleCrop>false</ScaleCrop>
  <Company/>
  <LinksUpToDate>false</LinksUpToDate>
  <CharactersWithSpaces>169050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Jasena Christova</dc:creator>
  <cp:lastModifiedBy>Windows User</cp:lastModifiedBy>
  <cp:revision>16</cp:revision>
  <dcterms:created xsi:type="dcterms:W3CDTF">2021-03-12T10:33:00Z</dcterms:created>
  <dcterms:modified xsi:type="dcterms:W3CDTF">2021-03-12T12:05:00Z</dcterms:modified>
</cp:coreProperties>
</file>